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EDE2" w14:textId="51D5D0FA" w:rsidR="00146AE6" w:rsidRPr="005133B0" w:rsidRDefault="0021118C">
      <w:pPr>
        <w:tabs>
          <w:tab w:val="left" w:pos="7560"/>
        </w:tabs>
        <w:spacing w:beforeLines="50" w:before="156" w:afterLines="50" w:after="156" w:line="440" w:lineRule="exact"/>
        <w:ind w:rightChars="-159" w:right="-334"/>
        <w:jc w:val="center"/>
        <w:rPr>
          <w:rFonts w:ascii="Times New Roman" w:eastAsia="宋体" w:hAnsi="Times New Roman" w:cs="Times New Roman"/>
          <w:b/>
          <w:bCs/>
          <w:sz w:val="32"/>
          <w:szCs w:val="32"/>
        </w:rPr>
      </w:pPr>
      <w:r w:rsidRPr="005133B0">
        <w:rPr>
          <w:rFonts w:ascii="Times New Roman" w:eastAsia="宋体" w:hAnsi="Times New Roman" w:cs="Times New Roman"/>
          <w:b/>
          <w:bCs/>
          <w:sz w:val="32"/>
          <w:szCs w:val="32"/>
        </w:rPr>
        <w:t>电子信息科学与技术本科专业人才培养方案</w:t>
      </w:r>
    </w:p>
    <w:p w14:paraId="6630434E" w14:textId="06720325" w:rsidR="00B41A52" w:rsidRPr="005133B0" w:rsidRDefault="00B41A52" w:rsidP="00B41A52">
      <w:pPr>
        <w:spacing w:line="440" w:lineRule="exact"/>
        <w:jc w:val="center"/>
        <w:rPr>
          <w:rFonts w:ascii="方正小标宋简体" w:eastAsia="方正小标宋简体" w:hAnsi="宋体" w:cs="Times New Roman"/>
          <w:bCs/>
          <w:sz w:val="36"/>
          <w:szCs w:val="36"/>
        </w:rPr>
      </w:pPr>
      <w:r w:rsidRPr="005133B0">
        <w:rPr>
          <w:rFonts w:ascii="方正小标宋简体" w:eastAsia="方正小标宋简体" w:hAnsi="宋体" w:cs="Times New Roman" w:hint="eastAsia"/>
          <w:bCs/>
          <w:sz w:val="36"/>
          <w:szCs w:val="36"/>
        </w:rPr>
        <w:t>2</w:t>
      </w:r>
      <w:r w:rsidRPr="005133B0">
        <w:rPr>
          <w:rFonts w:ascii="方正小标宋简体" w:eastAsia="方正小标宋简体" w:hAnsi="宋体" w:cs="Times New Roman"/>
          <w:bCs/>
          <w:sz w:val="36"/>
          <w:szCs w:val="36"/>
        </w:rPr>
        <w:t>021</w:t>
      </w:r>
      <w:r w:rsidRPr="005133B0">
        <w:rPr>
          <w:rFonts w:ascii="方正小标宋简体" w:eastAsia="方正小标宋简体" w:hAnsi="宋体" w:cs="Times New Roman" w:hint="eastAsia"/>
          <w:bCs/>
          <w:sz w:val="36"/>
          <w:szCs w:val="36"/>
        </w:rPr>
        <w:t>版</w:t>
      </w:r>
    </w:p>
    <w:p w14:paraId="7E93D775" w14:textId="77777777" w:rsidR="00146AE6" w:rsidRPr="005133B0" w:rsidRDefault="0021118C">
      <w:pPr>
        <w:spacing w:line="440" w:lineRule="exact"/>
        <w:jc w:val="center"/>
        <w:rPr>
          <w:rFonts w:ascii="Times New Roman" w:eastAsia="黑体" w:hAnsi="Times New Roman" w:cs="Times New Roman"/>
          <w:bCs/>
          <w:sz w:val="24"/>
          <w:szCs w:val="24"/>
        </w:rPr>
      </w:pPr>
      <w:r w:rsidRPr="005133B0">
        <w:rPr>
          <w:rFonts w:ascii="Times New Roman" w:eastAsia="黑体" w:hAnsi="Times New Roman" w:cs="Times New Roman"/>
          <w:bCs/>
          <w:sz w:val="24"/>
          <w:szCs w:val="24"/>
        </w:rPr>
        <w:t>（专业代码：</w:t>
      </w:r>
      <w:r w:rsidRPr="005133B0">
        <w:rPr>
          <w:rFonts w:ascii="Times New Roman" w:eastAsia="黑体" w:hAnsi="Times New Roman" w:cs="Times New Roman"/>
          <w:bCs/>
          <w:sz w:val="24"/>
          <w:szCs w:val="24"/>
        </w:rPr>
        <w:t>080714T</w:t>
      </w:r>
      <w:r w:rsidRPr="005133B0">
        <w:rPr>
          <w:rFonts w:ascii="Times New Roman" w:eastAsia="黑体" w:hAnsi="Times New Roman" w:cs="Times New Roman"/>
          <w:bCs/>
          <w:sz w:val="24"/>
          <w:szCs w:val="24"/>
        </w:rPr>
        <w:t>）</w:t>
      </w:r>
    </w:p>
    <w:p w14:paraId="08BD93FA" w14:textId="77777777" w:rsidR="00146AE6" w:rsidRPr="005133B0" w:rsidRDefault="0021118C">
      <w:pPr>
        <w:spacing w:line="440" w:lineRule="exact"/>
        <w:jc w:val="center"/>
        <w:rPr>
          <w:rFonts w:ascii="Times New Roman" w:eastAsia="Times New Roman" w:hAnsi="Times New Roman" w:cs="Times New Roman"/>
          <w:bCs/>
          <w:sz w:val="24"/>
          <w:szCs w:val="24"/>
        </w:rPr>
      </w:pPr>
      <w:r w:rsidRPr="005133B0">
        <w:rPr>
          <w:rFonts w:ascii="Times New Roman" w:eastAsia="宋体" w:hAnsi="Times New Roman" w:cs="Times New Roman"/>
          <w:bCs/>
          <w:sz w:val="24"/>
          <w:szCs w:val="24"/>
        </w:rPr>
        <w:t>（专业英文名称：</w:t>
      </w:r>
      <w:r w:rsidRPr="005133B0">
        <w:rPr>
          <w:rFonts w:ascii="Times New Roman" w:eastAsia="Times New Roman" w:hAnsi="Times New Roman" w:cs="Times New Roman"/>
          <w:bCs/>
          <w:sz w:val="24"/>
          <w:szCs w:val="24"/>
          <w:shd w:val="clear" w:color="auto" w:fill="FFFFFF"/>
        </w:rPr>
        <w:t>Electronic information science and technology</w:t>
      </w:r>
      <w:r w:rsidRPr="005133B0">
        <w:rPr>
          <w:rFonts w:ascii="Times New Roman" w:eastAsia="宋体" w:hAnsi="Times New Roman" w:cs="Times New Roman"/>
          <w:bCs/>
          <w:sz w:val="24"/>
          <w:szCs w:val="24"/>
        </w:rPr>
        <w:t>）</w:t>
      </w:r>
    </w:p>
    <w:p w14:paraId="6BE283A8" w14:textId="77777777" w:rsidR="00146AE6" w:rsidRPr="005133B0" w:rsidRDefault="0021118C">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bCs/>
          <w:sz w:val="24"/>
          <w:szCs w:val="24"/>
        </w:rPr>
        <w:t>一、培养目标</w:t>
      </w:r>
    </w:p>
    <w:p w14:paraId="4CAEF406" w14:textId="129975A1" w:rsidR="00725D74" w:rsidRPr="00725D74" w:rsidRDefault="00725D74" w:rsidP="00725D74">
      <w:pPr>
        <w:spacing w:line="460" w:lineRule="exact"/>
        <w:ind w:firstLineChars="200" w:firstLine="480"/>
        <w:rPr>
          <w:rFonts w:ascii="Times New Roman" w:eastAsia="仿宋_GB2312" w:hAnsi="Times New Roman" w:cs="Times New Roman"/>
          <w:bCs/>
          <w:sz w:val="24"/>
          <w:szCs w:val="24"/>
        </w:rPr>
      </w:pPr>
      <w:bookmarkStart w:id="0" w:name="_Hlk77192325"/>
      <w:r w:rsidRPr="00725D74">
        <w:rPr>
          <w:rFonts w:ascii="Times New Roman" w:eastAsia="仿宋_GB2312" w:hAnsi="Times New Roman" w:cs="Times New Roman" w:hint="eastAsia"/>
          <w:bCs/>
          <w:sz w:val="24"/>
          <w:szCs w:val="24"/>
        </w:rPr>
        <w:t>本专业立足山东、面向全国，培养适应国家经济社会和工程改革发展需求，德、智、体、美、劳全面发展，具有社会主义核心价值观，身心健康，具备人文素养、职业道德和社会责任感等综合素质，较系统地掌握电子信息工程领域基本理论、基础知识与专业知识和技能，能够在电子信息产业及相关应用领域，从事智能设备、信息处理系统的技术开发与服务、工程设计与实施、教育和管理等方面的工作，具有良好的持续学习、创新意识、工程实践和组织管理</w:t>
      </w:r>
      <w:r w:rsidR="00AC154C">
        <w:rPr>
          <w:rFonts w:ascii="Times New Roman" w:eastAsia="仿宋_GB2312" w:hAnsi="Times New Roman" w:cs="Times New Roman" w:hint="eastAsia"/>
          <w:bCs/>
          <w:sz w:val="24"/>
          <w:szCs w:val="24"/>
        </w:rPr>
        <w:t>能力</w:t>
      </w:r>
      <w:r w:rsidRPr="00725D74">
        <w:rPr>
          <w:rFonts w:ascii="Times New Roman" w:eastAsia="仿宋_GB2312" w:hAnsi="Times New Roman" w:cs="Times New Roman" w:hint="eastAsia"/>
          <w:bCs/>
          <w:sz w:val="24"/>
          <w:szCs w:val="24"/>
        </w:rPr>
        <w:t>的应用型工程技术人才。</w:t>
      </w:r>
    </w:p>
    <w:p w14:paraId="2DE3E79D" w14:textId="77777777" w:rsidR="00725D74" w:rsidRDefault="00725D74" w:rsidP="00725D74">
      <w:pPr>
        <w:spacing w:line="460" w:lineRule="exact"/>
        <w:ind w:firstLineChars="200" w:firstLine="480"/>
        <w:rPr>
          <w:rFonts w:ascii="Times New Roman" w:eastAsia="仿宋_GB2312" w:hAnsi="Times New Roman" w:cs="Times New Roman"/>
          <w:bCs/>
          <w:sz w:val="24"/>
          <w:szCs w:val="24"/>
        </w:rPr>
      </w:pPr>
      <w:r w:rsidRPr="00725D74">
        <w:rPr>
          <w:rFonts w:ascii="Times New Roman" w:eastAsia="仿宋_GB2312" w:hAnsi="Times New Roman" w:cs="Times New Roman" w:hint="eastAsia"/>
          <w:bCs/>
          <w:sz w:val="24"/>
          <w:szCs w:val="24"/>
        </w:rPr>
        <w:t>毕业生毕业后经过</w:t>
      </w:r>
      <w:r w:rsidRPr="00725D74">
        <w:rPr>
          <w:rFonts w:ascii="Times New Roman" w:eastAsia="仿宋_GB2312" w:hAnsi="Times New Roman" w:cs="Times New Roman"/>
          <w:bCs/>
          <w:sz w:val="24"/>
          <w:szCs w:val="24"/>
        </w:rPr>
        <w:t>5</w:t>
      </w:r>
      <w:r w:rsidRPr="00725D74">
        <w:rPr>
          <w:rFonts w:ascii="Times New Roman" w:eastAsia="仿宋_GB2312" w:hAnsi="Times New Roman" w:cs="Times New Roman"/>
          <w:bCs/>
          <w:sz w:val="24"/>
          <w:szCs w:val="24"/>
        </w:rPr>
        <w:t>年左右的工程实践，取得工程师任职资格或具有相当的执业技术水平，具备以下能力：</w:t>
      </w:r>
    </w:p>
    <w:p w14:paraId="6C806D41" w14:textId="657E0071" w:rsidR="00146AE6" w:rsidRPr="005133B0" w:rsidRDefault="0021118C" w:rsidP="00725D74">
      <w:pPr>
        <w:spacing w:line="46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目标</w:t>
      </w:r>
      <w:r w:rsidRPr="005133B0">
        <w:rPr>
          <w:rFonts w:ascii="Times New Roman" w:eastAsia="仿宋_GB2312" w:hAnsi="Times New Roman" w:cs="Times New Roman"/>
          <w:bCs/>
          <w:sz w:val="24"/>
          <w:szCs w:val="24"/>
        </w:rPr>
        <w:t>1</w:t>
      </w:r>
      <w:r w:rsidRPr="005133B0">
        <w:rPr>
          <w:rFonts w:ascii="Times New Roman" w:eastAsia="仿宋_GB2312" w:hAnsi="Times New Roman" w:cs="Times New Roman"/>
          <w:bCs/>
          <w:sz w:val="24"/>
          <w:szCs w:val="24"/>
        </w:rPr>
        <w:t>：</w:t>
      </w:r>
      <w:r w:rsidRPr="005133B0">
        <w:rPr>
          <w:rFonts w:ascii="Times New Roman" w:eastAsia="仿宋_GB2312" w:hAnsi="Times New Roman" w:cs="Times New Roman" w:hint="eastAsia"/>
          <w:bCs/>
          <w:sz w:val="24"/>
          <w:szCs w:val="24"/>
        </w:rPr>
        <w:t>人格健全，身心健康，热爱国家，爱岗敬业，有</w:t>
      </w:r>
      <w:r w:rsidRPr="005133B0">
        <w:rPr>
          <w:rFonts w:ascii="Times New Roman" w:eastAsia="仿宋_GB2312" w:hAnsi="Times New Roman" w:cs="Times New Roman"/>
          <w:bCs/>
          <w:sz w:val="24"/>
          <w:szCs w:val="24"/>
        </w:rPr>
        <w:t>坚定正确的政治方向和良好的职业道德，较强的社会责任感，</w:t>
      </w:r>
      <w:r w:rsidRPr="005133B0">
        <w:rPr>
          <w:rFonts w:ascii="Times New Roman" w:eastAsia="仿宋_GB2312" w:hAnsi="Times New Roman" w:cs="Times New Roman" w:hint="eastAsia"/>
          <w:bCs/>
          <w:sz w:val="24"/>
          <w:szCs w:val="24"/>
        </w:rPr>
        <w:t>较宽的国际视野和竞争意识，能够在跨文化背景下开展</w:t>
      </w:r>
      <w:r w:rsidR="002666CC" w:rsidRPr="005133B0">
        <w:rPr>
          <w:rFonts w:ascii="Times New Roman" w:eastAsia="仿宋_GB2312" w:hAnsi="Times New Roman" w:cs="Times New Roman" w:hint="eastAsia"/>
          <w:bCs/>
          <w:sz w:val="24"/>
          <w:szCs w:val="24"/>
        </w:rPr>
        <w:t>沟通与</w:t>
      </w:r>
      <w:r w:rsidRPr="005133B0">
        <w:rPr>
          <w:rFonts w:ascii="Times New Roman" w:eastAsia="仿宋_GB2312" w:hAnsi="Times New Roman" w:cs="Times New Roman" w:hint="eastAsia"/>
          <w:bCs/>
          <w:sz w:val="24"/>
          <w:szCs w:val="24"/>
        </w:rPr>
        <w:t>交流。</w:t>
      </w:r>
    </w:p>
    <w:p w14:paraId="15EC4476" w14:textId="1B392F7B" w:rsidR="00146AE6" w:rsidRPr="005133B0" w:rsidRDefault="0021118C">
      <w:pPr>
        <w:spacing w:line="46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目标</w:t>
      </w:r>
      <w:r w:rsidRPr="005133B0">
        <w:rPr>
          <w:rFonts w:ascii="Times New Roman" w:eastAsia="仿宋_GB2312" w:hAnsi="Times New Roman" w:cs="Times New Roman"/>
          <w:bCs/>
          <w:sz w:val="24"/>
          <w:szCs w:val="24"/>
        </w:rPr>
        <w:t>2</w:t>
      </w:r>
      <w:r w:rsidRPr="005133B0">
        <w:rPr>
          <w:rFonts w:ascii="Times New Roman" w:eastAsia="仿宋_GB2312" w:hAnsi="Times New Roman" w:cs="Times New Roman"/>
          <w:bCs/>
          <w:sz w:val="24"/>
          <w:szCs w:val="24"/>
        </w:rPr>
        <w:t>：</w:t>
      </w:r>
      <w:r w:rsidR="0062683A" w:rsidRPr="005133B0">
        <w:rPr>
          <w:rFonts w:ascii="Times New Roman" w:eastAsia="仿宋_GB2312" w:hAnsi="Times New Roman" w:cs="Times New Roman" w:hint="eastAsia"/>
          <w:bCs/>
          <w:sz w:val="24"/>
          <w:szCs w:val="24"/>
        </w:rPr>
        <w:t>具备</w:t>
      </w:r>
      <w:r w:rsidRPr="005133B0">
        <w:rPr>
          <w:rFonts w:ascii="Times New Roman" w:eastAsia="仿宋_GB2312" w:hAnsi="Times New Roman" w:cs="Times New Roman"/>
          <w:bCs/>
          <w:sz w:val="24"/>
          <w:szCs w:val="24"/>
        </w:rPr>
        <w:t>综合分析能力和电子产品设计、开发、维护及电子产品项目管理等能力，</w:t>
      </w:r>
      <w:r w:rsidR="0062683A" w:rsidRPr="005133B0">
        <w:rPr>
          <w:rFonts w:ascii="Times New Roman" w:eastAsia="仿宋_GB2312" w:hAnsi="Times New Roman" w:cs="Times New Roman" w:hint="eastAsia"/>
          <w:bCs/>
          <w:sz w:val="24"/>
          <w:szCs w:val="24"/>
        </w:rPr>
        <w:t>有较强的创新意识和工程实践能力，</w:t>
      </w:r>
      <w:r w:rsidRPr="005133B0">
        <w:rPr>
          <w:rFonts w:ascii="Times New Roman" w:eastAsia="仿宋_GB2312" w:hAnsi="Times New Roman" w:cs="Times New Roman"/>
          <w:bCs/>
          <w:sz w:val="24"/>
          <w:szCs w:val="24"/>
        </w:rPr>
        <w:t>能够针对电子信息相关领域的复杂工程问题研究开发出相应系统。</w:t>
      </w:r>
    </w:p>
    <w:p w14:paraId="240B216F" w14:textId="77777777" w:rsidR="00146AE6" w:rsidRPr="005133B0" w:rsidRDefault="0021118C">
      <w:pPr>
        <w:spacing w:line="46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目标</w:t>
      </w:r>
      <w:r w:rsidRPr="005133B0">
        <w:rPr>
          <w:rFonts w:ascii="Times New Roman" w:eastAsia="仿宋_GB2312" w:hAnsi="Times New Roman" w:cs="Times New Roman"/>
          <w:bCs/>
          <w:sz w:val="24"/>
          <w:szCs w:val="24"/>
        </w:rPr>
        <w:t>3</w:t>
      </w:r>
      <w:r w:rsidRPr="005133B0">
        <w:rPr>
          <w:rFonts w:ascii="Times New Roman" w:eastAsia="仿宋_GB2312" w:hAnsi="Times New Roman" w:cs="Times New Roman"/>
          <w:bCs/>
          <w:sz w:val="24"/>
          <w:szCs w:val="24"/>
        </w:rPr>
        <w:t>：</w:t>
      </w:r>
      <w:r w:rsidRPr="005133B0">
        <w:rPr>
          <w:rFonts w:ascii="Times New Roman" w:eastAsia="仿宋_GB2312" w:hAnsi="Times New Roman" w:cs="Times New Roman" w:hint="eastAsia"/>
          <w:bCs/>
          <w:sz w:val="24"/>
          <w:szCs w:val="24"/>
        </w:rPr>
        <w:t>熟知</w:t>
      </w:r>
      <w:r w:rsidRPr="005133B0">
        <w:rPr>
          <w:rFonts w:ascii="Times New Roman" w:eastAsia="仿宋_GB2312" w:hAnsi="Times New Roman" w:cs="Times New Roman"/>
          <w:bCs/>
          <w:sz w:val="24"/>
          <w:szCs w:val="24"/>
        </w:rPr>
        <w:t>电子信息领域的相关技术标准体系、知识产权、产业政策和法律法规</w:t>
      </w:r>
      <w:r w:rsidRPr="005133B0">
        <w:rPr>
          <w:rFonts w:ascii="Times New Roman" w:eastAsia="仿宋_GB2312" w:hAnsi="Times New Roman" w:cs="Times New Roman" w:hint="eastAsia"/>
          <w:bCs/>
          <w:sz w:val="24"/>
          <w:szCs w:val="24"/>
        </w:rPr>
        <w:t>，能够利用现代信息技术工具解决复杂工程问题</w:t>
      </w:r>
      <w:r w:rsidRPr="005133B0">
        <w:rPr>
          <w:rFonts w:ascii="Times New Roman" w:eastAsia="仿宋_GB2312" w:hAnsi="Times New Roman" w:cs="Times New Roman"/>
          <w:bCs/>
          <w:sz w:val="24"/>
          <w:szCs w:val="24"/>
        </w:rPr>
        <w:t>，把握电子信息领域发展趋势，</w:t>
      </w:r>
      <w:r w:rsidRPr="005133B0">
        <w:rPr>
          <w:rFonts w:ascii="Times New Roman" w:eastAsia="仿宋_GB2312" w:hAnsi="Times New Roman" w:cs="Times New Roman" w:hint="eastAsia"/>
          <w:bCs/>
          <w:sz w:val="24"/>
          <w:szCs w:val="24"/>
        </w:rPr>
        <w:t>践行可持续发展和环保理念。</w:t>
      </w:r>
    </w:p>
    <w:p w14:paraId="5A0E6C80" w14:textId="77777777" w:rsidR="00146AE6" w:rsidRPr="005133B0" w:rsidRDefault="0021118C">
      <w:pPr>
        <w:spacing w:line="46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目标</w:t>
      </w:r>
      <w:r w:rsidRPr="005133B0">
        <w:rPr>
          <w:rFonts w:ascii="Times New Roman" w:eastAsia="仿宋_GB2312" w:hAnsi="Times New Roman" w:cs="Times New Roman"/>
          <w:bCs/>
          <w:sz w:val="24"/>
          <w:szCs w:val="24"/>
        </w:rPr>
        <w:t>4</w:t>
      </w:r>
      <w:r w:rsidRPr="005133B0">
        <w:rPr>
          <w:rFonts w:ascii="Times New Roman" w:eastAsia="仿宋_GB2312" w:hAnsi="Times New Roman" w:cs="Times New Roman"/>
          <w:bCs/>
          <w:sz w:val="24"/>
          <w:szCs w:val="24"/>
        </w:rPr>
        <w:t>：团队合作能力和组织管理能力较强，能够胜任项目或团队管理工作，担任项目或团队负责人。</w:t>
      </w:r>
    </w:p>
    <w:p w14:paraId="766547C8" w14:textId="77777777" w:rsidR="00146AE6" w:rsidRPr="005133B0" w:rsidRDefault="0021118C">
      <w:pPr>
        <w:spacing w:line="46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目标</w:t>
      </w:r>
      <w:r w:rsidRPr="005133B0">
        <w:rPr>
          <w:rFonts w:ascii="Times New Roman" w:eastAsia="仿宋_GB2312" w:hAnsi="Times New Roman" w:cs="Times New Roman"/>
          <w:bCs/>
          <w:sz w:val="24"/>
          <w:szCs w:val="24"/>
        </w:rPr>
        <w:t>5</w:t>
      </w:r>
      <w:r w:rsidRPr="005133B0">
        <w:rPr>
          <w:rFonts w:ascii="Times New Roman" w:eastAsia="仿宋_GB2312" w:hAnsi="Times New Roman" w:cs="Times New Roman"/>
          <w:bCs/>
          <w:sz w:val="24"/>
          <w:szCs w:val="24"/>
        </w:rPr>
        <w:t>：</w:t>
      </w:r>
      <w:r w:rsidRPr="005133B0">
        <w:rPr>
          <w:rFonts w:ascii="Times New Roman" w:eastAsia="仿宋_GB2312" w:hAnsi="Times New Roman" w:cs="Times New Roman" w:hint="eastAsia"/>
          <w:bCs/>
          <w:sz w:val="24"/>
          <w:szCs w:val="24"/>
        </w:rPr>
        <w:t>能将</w:t>
      </w:r>
      <w:r w:rsidRPr="005133B0">
        <w:rPr>
          <w:rFonts w:ascii="Times New Roman" w:eastAsia="仿宋_GB2312" w:hAnsi="Times New Roman" w:cs="Times New Roman"/>
          <w:bCs/>
          <w:sz w:val="24"/>
          <w:szCs w:val="24"/>
        </w:rPr>
        <w:t>专业知识</w:t>
      </w:r>
      <w:r w:rsidRPr="005133B0">
        <w:rPr>
          <w:rFonts w:ascii="Times New Roman" w:eastAsia="仿宋_GB2312" w:hAnsi="Times New Roman" w:cs="Times New Roman" w:hint="eastAsia"/>
          <w:bCs/>
          <w:sz w:val="24"/>
          <w:szCs w:val="24"/>
        </w:rPr>
        <w:t>应用于工程实践</w:t>
      </w:r>
      <w:r w:rsidRPr="005133B0">
        <w:rPr>
          <w:rFonts w:ascii="Times New Roman" w:eastAsia="仿宋_GB2312" w:hAnsi="Times New Roman" w:cs="Times New Roman"/>
          <w:bCs/>
          <w:sz w:val="24"/>
          <w:szCs w:val="24"/>
        </w:rPr>
        <w:t>，</w:t>
      </w:r>
      <w:r w:rsidRPr="005133B0">
        <w:rPr>
          <w:rFonts w:ascii="Times New Roman" w:eastAsia="仿宋_GB2312" w:hAnsi="Times New Roman" w:cs="Times New Roman" w:hint="eastAsia"/>
          <w:bCs/>
          <w:sz w:val="24"/>
          <w:szCs w:val="24"/>
        </w:rPr>
        <w:t>并持续学习和及时更新扩展知识领域，</w:t>
      </w:r>
      <w:r w:rsidRPr="005133B0">
        <w:rPr>
          <w:rFonts w:ascii="Times New Roman" w:eastAsia="仿宋_GB2312" w:hAnsi="Times New Roman" w:cs="Times New Roman"/>
          <w:bCs/>
          <w:sz w:val="24"/>
          <w:szCs w:val="24"/>
        </w:rPr>
        <w:t>适应岗位工作和事业发展要求。</w:t>
      </w:r>
    </w:p>
    <w:bookmarkEnd w:id="0"/>
    <w:p w14:paraId="267FC955" w14:textId="252B262B" w:rsidR="00146AE6" w:rsidRDefault="0021118C">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bCs/>
          <w:sz w:val="24"/>
          <w:szCs w:val="24"/>
        </w:rPr>
        <w:t>二、毕业要求</w:t>
      </w:r>
    </w:p>
    <w:p w14:paraId="0363F8CC" w14:textId="77777777" w:rsidR="00725D74" w:rsidRDefault="00725D74">
      <w:pPr>
        <w:spacing w:beforeLines="25" w:before="78" w:line="440" w:lineRule="exact"/>
        <w:rPr>
          <w:rFonts w:ascii="Times New Roman" w:eastAsia="黑体" w:hAnsi="Times New Roman" w:cs="Times New Roman"/>
          <w:bCs/>
          <w:sz w:val="24"/>
          <w:szCs w:val="24"/>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5634"/>
      </w:tblGrid>
      <w:tr w:rsidR="00725D74" w:rsidRPr="006E1340" w14:paraId="3EC490BB" w14:textId="77777777" w:rsidTr="009C37C6">
        <w:trPr>
          <w:jc w:val="center"/>
        </w:trPr>
        <w:tc>
          <w:tcPr>
            <w:tcW w:w="3275" w:type="dxa"/>
          </w:tcPr>
          <w:p w14:paraId="103DD1E3" w14:textId="77777777" w:rsidR="00725D74" w:rsidRPr="003C5D71" w:rsidRDefault="00725D74" w:rsidP="009C37C6">
            <w:pPr>
              <w:spacing w:beforeLines="25" w:before="78"/>
              <w:jc w:val="center"/>
              <w:rPr>
                <w:rFonts w:ascii="宋体" w:eastAsia="宋体" w:hAnsi="宋体"/>
                <w:b/>
                <w:kern w:val="0"/>
                <w:szCs w:val="21"/>
              </w:rPr>
            </w:pPr>
            <w:r w:rsidRPr="003C5D71">
              <w:rPr>
                <w:rFonts w:ascii="宋体" w:eastAsia="宋体" w:hAnsi="宋体"/>
                <w:b/>
                <w:kern w:val="0"/>
                <w:szCs w:val="21"/>
              </w:rPr>
              <w:lastRenderedPageBreak/>
              <w:t>毕业要求</w:t>
            </w:r>
          </w:p>
        </w:tc>
        <w:tc>
          <w:tcPr>
            <w:tcW w:w="5634" w:type="dxa"/>
          </w:tcPr>
          <w:p w14:paraId="2EA9AFA8" w14:textId="77777777" w:rsidR="00725D74" w:rsidRPr="003C5D71" w:rsidRDefault="00725D74" w:rsidP="009C37C6">
            <w:pPr>
              <w:spacing w:beforeLines="25" w:before="78"/>
              <w:jc w:val="center"/>
              <w:rPr>
                <w:rFonts w:ascii="宋体" w:eastAsia="宋体" w:hAnsi="宋体"/>
                <w:b/>
                <w:kern w:val="0"/>
                <w:szCs w:val="21"/>
              </w:rPr>
            </w:pPr>
            <w:r w:rsidRPr="003C5D71">
              <w:rPr>
                <w:rFonts w:ascii="宋体" w:eastAsia="宋体" w:hAnsi="宋体"/>
                <w:b/>
                <w:kern w:val="0"/>
                <w:szCs w:val="21"/>
              </w:rPr>
              <w:t>毕业要求分解指标点</w:t>
            </w:r>
          </w:p>
        </w:tc>
      </w:tr>
      <w:tr w:rsidR="00725D74" w:rsidRPr="006E1340" w14:paraId="5CA93C37" w14:textId="77777777" w:rsidTr="009C37C6">
        <w:trPr>
          <w:trHeight w:val="930"/>
          <w:jc w:val="center"/>
        </w:trPr>
        <w:tc>
          <w:tcPr>
            <w:tcW w:w="3275" w:type="dxa"/>
            <w:vMerge w:val="restart"/>
            <w:shd w:val="clear" w:color="auto" w:fill="auto"/>
            <w:vAlign w:val="center"/>
          </w:tcPr>
          <w:p w14:paraId="15F12177"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w:t>
            </w:r>
            <w:r w:rsidRPr="006E1340">
              <w:rPr>
                <w:rFonts w:eastAsia="仿宋_GB2312"/>
                <w:bCs/>
                <w:kern w:val="0"/>
                <w:sz w:val="24"/>
                <w:szCs w:val="24"/>
              </w:rPr>
              <w:t>工程知识：能够将数学、自然科学、工程基础和</w:t>
            </w:r>
            <w:r>
              <w:rPr>
                <w:rFonts w:eastAsia="仿宋_GB2312" w:hint="eastAsia"/>
                <w:bCs/>
                <w:kern w:val="0"/>
                <w:sz w:val="24"/>
                <w:szCs w:val="24"/>
              </w:rPr>
              <w:t>专业</w:t>
            </w:r>
            <w:r w:rsidRPr="006E1340">
              <w:rPr>
                <w:rFonts w:eastAsia="仿宋_GB2312"/>
                <w:bCs/>
                <w:kern w:val="0"/>
                <w:sz w:val="24"/>
                <w:szCs w:val="24"/>
              </w:rPr>
              <w:t>基础知识用于解决电子信息领域的复杂工程问题。</w:t>
            </w:r>
          </w:p>
        </w:tc>
        <w:tc>
          <w:tcPr>
            <w:tcW w:w="5634" w:type="dxa"/>
          </w:tcPr>
          <w:p w14:paraId="5E9D894D"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1-1</w:t>
            </w:r>
            <w:r w:rsidRPr="006E1340">
              <w:rPr>
                <w:rFonts w:eastAsia="仿宋_GB2312"/>
                <w:bCs/>
                <w:kern w:val="0"/>
                <w:sz w:val="24"/>
                <w:szCs w:val="24"/>
              </w:rPr>
              <w:t>能</w:t>
            </w:r>
            <w:r>
              <w:rPr>
                <w:rFonts w:eastAsia="仿宋_GB2312" w:hint="eastAsia"/>
                <w:bCs/>
                <w:kern w:val="0"/>
                <w:sz w:val="24"/>
                <w:szCs w:val="24"/>
              </w:rPr>
              <w:t>够</w:t>
            </w:r>
            <w:r w:rsidRPr="006E1340">
              <w:rPr>
                <w:rFonts w:eastAsia="仿宋_GB2312" w:hint="eastAsia"/>
                <w:bCs/>
                <w:kern w:val="0"/>
                <w:sz w:val="24"/>
                <w:szCs w:val="24"/>
              </w:rPr>
              <w:t>将</w:t>
            </w:r>
            <w:r w:rsidRPr="006E1340">
              <w:rPr>
                <w:rFonts w:eastAsia="仿宋_GB2312"/>
                <w:bCs/>
                <w:kern w:val="0"/>
                <w:sz w:val="24"/>
                <w:szCs w:val="24"/>
              </w:rPr>
              <w:t>数学、自然科学知识用于工程问题的表述</w:t>
            </w:r>
            <w:r>
              <w:rPr>
                <w:rFonts w:eastAsia="仿宋_GB2312" w:hint="eastAsia"/>
                <w:bCs/>
                <w:kern w:val="0"/>
                <w:sz w:val="24"/>
                <w:szCs w:val="24"/>
              </w:rPr>
              <w:t>，并</w:t>
            </w:r>
            <w:r w:rsidRPr="006E1340">
              <w:rPr>
                <w:rFonts w:eastAsia="仿宋_GB2312" w:hint="eastAsia"/>
                <w:bCs/>
                <w:kern w:val="0"/>
                <w:sz w:val="24"/>
                <w:szCs w:val="24"/>
              </w:rPr>
              <w:t>能针对具体的对象建立数学模型并求解</w:t>
            </w:r>
            <w:r w:rsidRPr="006E1340">
              <w:rPr>
                <w:rFonts w:eastAsia="仿宋_GB2312"/>
                <w:bCs/>
                <w:kern w:val="0"/>
                <w:sz w:val="24"/>
                <w:szCs w:val="24"/>
              </w:rPr>
              <w:t>；</w:t>
            </w:r>
          </w:p>
        </w:tc>
      </w:tr>
      <w:tr w:rsidR="00725D74" w:rsidRPr="006E1340" w14:paraId="0702AC2F" w14:textId="77777777" w:rsidTr="009C37C6">
        <w:trPr>
          <w:trHeight w:val="173"/>
          <w:jc w:val="center"/>
        </w:trPr>
        <w:tc>
          <w:tcPr>
            <w:tcW w:w="3275" w:type="dxa"/>
            <w:vMerge/>
            <w:shd w:val="clear" w:color="auto" w:fill="auto"/>
            <w:vAlign w:val="center"/>
          </w:tcPr>
          <w:p w14:paraId="637803BD"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0E3449DF" w14:textId="24344FCD" w:rsidR="00725D74" w:rsidRPr="006E1340" w:rsidRDefault="00725D74" w:rsidP="009C37C6">
            <w:pPr>
              <w:spacing w:line="460" w:lineRule="exact"/>
              <w:rPr>
                <w:rFonts w:eastAsia="仿宋_GB2312"/>
                <w:bCs/>
                <w:kern w:val="0"/>
                <w:sz w:val="24"/>
                <w:szCs w:val="24"/>
              </w:rPr>
            </w:pPr>
            <w:r w:rsidRPr="006E1340">
              <w:rPr>
                <w:rFonts w:eastAsia="仿宋_GB2312" w:hint="eastAsia"/>
                <w:bCs/>
                <w:kern w:val="0"/>
                <w:sz w:val="24"/>
                <w:szCs w:val="24"/>
              </w:rPr>
              <w:t>1</w:t>
            </w:r>
            <w:r w:rsidRPr="006E1340">
              <w:rPr>
                <w:rFonts w:eastAsia="仿宋_GB2312"/>
                <w:bCs/>
                <w:kern w:val="0"/>
                <w:sz w:val="24"/>
                <w:szCs w:val="24"/>
              </w:rPr>
              <w:t>-</w:t>
            </w:r>
            <w:r>
              <w:rPr>
                <w:rFonts w:eastAsia="仿宋_GB2312"/>
                <w:bCs/>
                <w:kern w:val="0"/>
                <w:sz w:val="24"/>
                <w:szCs w:val="24"/>
              </w:rPr>
              <w:t>2</w:t>
            </w:r>
            <w:r w:rsidR="0030341F" w:rsidRPr="0030341F">
              <w:rPr>
                <w:rFonts w:eastAsia="仿宋_GB2312" w:hint="eastAsia"/>
                <w:bCs/>
                <w:kern w:val="0"/>
                <w:sz w:val="24"/>
                <w:szCs w:val="24"/>
              </w:rPr>
              <w:t>掌握与本专业相关的工程基础知识，并具有将工程基础知识应用于解决电子信息</w:t>
            </w:r>
            <w:r w:rsidR="00D85CE4" w:rsidRPr="00D85CE4">
              <w:rPr>
                <w:rFonts w:eastAsia="仿宋_GB2312" w:hint="eastAsia"/>
                <w:bCs/>
                <w:kern w:val="0"/>
                <w:sz w:val="24"/>
                <w:szCs w:val="24"/>
              </w:rPr>
              <w:t>复杂</w:t>
            </w:r>
            <w:r w:rsidR="0030341F" w:rsidRPr="0030341F">
              <w:rPr>
                <w:rFonts w:eastAsia="仿宋_GB2312" w:hint="eastAsia"/>
                <w:bCs/>
                <w:kern w:val="0"/>
                <w:sz w:val="24"/>
                <w:szCs w:val="24"/>
              </w:rPr>
              <w:t>工程的能力</w:t>
            </w:r>
            <w:r w:rsidR="0030341F">
              <w:rPr>
                <w:rFonts w:eastAsia="仿宋_GB2312" w:hint="eastAsia"/>
                <w:bCs/>
                <w:kern w:val="0"/>
                <w:sz w:val="24"/>
                <w:szCs w:val="24"/>
              </w:rPr>
              <w:t>；</w:t>
            </w:r>
          </w:p>
        </w:tc>
      </w:tr>
      <w:tr w:rsidR="00725D74" w:rsidRPr="006E1340" w14:paraId="238F6C91" w14:textId="77777777" w:rsidTr="009C37C6">
        <w:trPr>
          <w:trHeight w:val="173"/>
          <w:jc w:val="center"/>
        </w:trPr>
        <w:tc>
          <w:tcPr>
            <w:tcW w:w="3275" w:type="dxa"/>
            <w:vMerge/>
            <w:shd w:val="clear" w:color="auto" w:fill="auto"/>
            <w:vAlign w:val="center"/>
          </w:tcPr>
          <w:p w14:paraId="0C943515"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2CC52E56"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w:t>
            </w:r>
            <w:r>
              <w:rPr>
                <w:rFonts w:eastAsia="仿宋_GB2312"/>
                <w:bCs/>
                <w:kern w:val="0"/>
                <w:sz w:val="24"/>
                <w:szCs w:val="24"/>
              </w:rPr>
              <w:t>3</w:t>
            </w:r>
            <w:r w:rsidRPr="006E1340">
              <w:rPr>
                <w:rFonts w:eastAsia="仿宋_GB2312" w:hint="eastAsia"/>
                <w:bCs/>
                <w:kern w:val="0"/>
                <w:sz w:val="24"/>
                <w:szCs w:val="24"/>
              </w:rPr>
              <w:t>掌握与本专业相关的专业知识，用于解决</w:t>
            </w:r>
            <w:r w:rsidRPr="003D7D76">
              <w:rPr>
                <w:rFonts w:eastAsia="仿宋_GB2312" w:hint="eastAsia"/>
                <w:bCs/>
                <w:kern w:val="0"/>
                <w:sz w:val="24"/>
                <w:szCs w:val="24"/>
              </w:rPr>
              <w:t>智能设备、信息处理系统</w:t>
            </w:r>
            <w:r w:rsidRPr="006E1340">
              <w:rPr>
                <w:rFonts w:eastAsia="仿宋_GB2312" w:hint="eastAsia"/>
                <w:bCs/>
                <w:kern w:val="0"/>
                <w:sz w:val="24"/>
                <w:szCs w:val="24"/>
              </w:rPr>
              <w:t>的</w:t>
            </w:r>
            <w:r>
              <w:rPr>
                <w:rFonts w:eastAsia="仿宋_GB2312" w:hint="eastAsia"/>
                <w:bCs/>
                <w:kern w:val="0"/>
                <w:sz w:val="24"/>
                <w:szCs w:val="24"/>
              </w:rPr>
              <w:t>复杂工程问题</w:t>
            </w:r>
            <w:r w:rsidRPr="006E1340">
              <w:rPr>
                <w:rFonts w:eastAsia="仿宋_GB2312"/>
                <w:bCs/>
                <w:kern w:val="0"/>
                <w:sz w:val="24"/>
                <w:szCs w:val="24"/>
              </w:rPr>
              <w:t>。</w:t>
            </w:r>
          </w:p>
        </w:tc>
      </w:tr>
      <w:tr w:rsidR="00725D74" w:rsidRPr="007E2806" w14:paraId="5142A15E" w14:textId="77777777" w:rsidTr="009C37C6">
        <w:trPr>
          <w:trHeight w:val="174"/>
          <w:jc w:val="center"/>
        </w:trPr>
        <w:tc>
          <w:tcPr>
            <w:tcW w:w="3275" w:type="dxa"/>
            <w:vMerge w:val="restart"/>
            <w:shd w:val="clear" w:color="auto" w:fill="auto"/>
            <w:vAlign w:val="center"/>
          </w:tcPr>
          <w:p w14:paraId="5044A98D"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2.</w:t>
            </w:r>
            <w:r w:rsidRPr="006E1340">
              <w:rPr>
                <w:rFonts w:eastAsia="仿宋_GB2312"/>
                <w:bCs/>
                <w:kern w:val="0"/>
                <w:sz w:val="24"/>
                <w:szCs w:val="24"/>
              </w:rPr>
              <w:t>问题分析：能够应用数学、自然科学和电子信息科学的基本原理，识别、表达、并通过文献研究分析电子信息复杂工程问题，以获得有效结论。</w:t>
            </w:r>
          </w:p>
        </w:tc>
        <w:tc>
          <w:tcPr>
            <w:tcW w:w="5634" w:type="dxa"/>
          </w:tcPr>
          <w:p w14:paraId="75296CDF" w14:textId="77777777" w:rsidR="00725D74" w:rsidRPr="006E1340" w:rsidRDefault="00725D74" w:rsidP="009C37C6">
            <w:pPr>
              <w:spacing w:line="460" w:lineRule="exact"/>
              <w:rPr>
                <w:rFonts w:eastAsia="仿宋_GB2312"/>
                <w:bCs/>
                <w:kern w:val="0"/>
                <w:sz w:val="24"/>
                <w:szCs w:val="24"/>
              </w:rPr>
            </w:pPr>
            <w:r w:rsidRPr="00591E61">
              <w:rPr>
                <w:rFonts w:eastAsia="仿宋_GB2312"/>
                <w:bCs/>
                <w:kern w:val="0"/>
                <w:sz w:val="24"/>
                <w:szCs w:val="24"/>
              </w:rPr>
              <w:t>2-1</w:t>
            </w:r>
            <w:r w:rsidRPr="007C4B3C">
              <w:rPr>
                <w:rFonts w:eastAsia="仿宋_GB2312" w:hint="eastAsia"/>
                <w:bCs/>
                <w:kern w:val="0"/>
                <w:sz w:val="24"/>
                <w:szCs w:val="24"/>
              </w:rPr>
              <w:t>能</w:t>
            </w:r>
            <w:r>
              <w:rPr>
                <w:rFonts w:eastAsia="仿宋_GB2312" w:hint="eastAsia"/>
                <w:bCs/>
                <w:kern w:val="0"/>
                <w:sz w:val="24"/>
                <w:szCs w:val="24"/>
              </w:rPr>
              <w:t>够应用电子信息科学的基本原理，</w:t>
            </w:r>
            <w:r w:rsidRPr="007C4B3C">
              <w:rPr>
                <w:rFonts w:eastAsia="仿宋_GB2312" w:hint="eastAsia"/>
                <w:bCs/>
                <w:kern w:val="0"/>
                <w:sz w:val="24"/>
                <w:szCs w:val="24"/>
              </w:rPr>
              <w:t>正确识别与判断电子信息</w:t>
            </w:r>
            <w:r>
              <w:rPr>
                <w:rFonts w:eastAsia="仿宋_GB2312" w:hint="eastAsia"/>
                <w:bCs/>
                <w:kern w:val="0"/>
                <w:sz w:val="24"/>
                <w:szCs w:val="24"/>
              </w:rPr>
              <w:t>复杂</w:t>
            </w:r>
            <w:r w:rsidRPr="007C4B3C">
              <w:rPr>
                <w:rFonts w:eastAsia="仿宋_GB2312" w:hint="eastAsia"/>
                <w:bCs/>
                <w:kern w:val="0"/>
                <w:sz w:val="24"/>
                <w:szCs w:val="24"/>
              </w:rPr>
              <w:t>工程问题，能</w:t>
            </w:r>
            <w:r>
              <w:rPr>
                <w:rFonts w:eastAsia="仿宋_GB2312" w:hint="eastAsia"/>
                <w:bCs/>
                <w:kern w:val="0"/>
                <w:sz w:val="24"/>
                <w:szCs w:val="24"/>
              </w:rPr>
              <w:t>够</w:t>
            </w:r>
            <w:r w:rsidRPr="007C4B3C">
              <w:rPr>
                <w:rFonts w:eastAsia="仿宋_GB2312" w:hint="eastAsia"/>
                <w:bCs/>
                <w:kern w:val="0"/>
                <w:sz w:val="24"/>
                <w:szCs w:val="24"/>
              </w:rPr>
              <w:t>有效分解复杂工程问题，并认识到解决问题有多种方案可选择；</w:t>
            </w:r>
          </w:p>
        </w:tc>
      </w:tr>
      <w:tr w:rsidR="00725D74" w:rsidRPr="006E1340" w14:paraId="527871C0" w14:textId="77777777" w:rsidTr="009C37C6">
        <w:trPr>
          <w:trHeight w:val="844"/>
          <w:jc w:val="center"/>
        </w:trPr>
        <w:tc>
          <w:tcPr>
            <w:tcW w:w="3275" w:type="dxa"/>
            <w:vMerge/>
            <w:shd w:val="clear" w:color="auto" w:fill="auto"/>
            <w:vAlign w:val="center"/>
          </w:tcPr>
          <w:p w14:paraId="043584D2" w14:textId="77777777" w:rsidR="00725D74" w:rsidRPr="006E1340" w:rsidRDefault="00725D74" w:rsidP="009C37C6">
            <w:pPr>
              <w:spacing w:line="460" w:lineRule="exact"/>
              <w:rPr>
                <w:rFonts w:eastAsia="仿宋_GB2312"/>
                <w:bCs/>
                <w:kern w:val="0"/>
                <w:sz w:val="24"/>
                <w:szCs w:val="24"/>
              </w:rPr>
            </w:pPr>
          </w:p>
        </w:tc>
        <w:tc>
          <w:tcPr>
            <w:tcW w:w="5634" w:type="dxa"/>
          </w:tcPr>
          <w:p w14:paraId="14350E76" w14:textId="77777777" w:rsidR="00725D74" w:rsidRPr="006E1340" w:rsidRDefault="00725D74" w:rsidP="009C37C6">
            <w:pPr>
              <w:spacing w:line="460" w:lineRule="exact"/>
              <w:rPr>
                <w:rFonts w:eastAsia="仿宋_GB2312"/>
                <w:bCs/>
                <w:kern w:val="0"/>
                <w:sz w:val="24"/>
                <w:szCs w:val="24"/>
              </w:rPr>
            </w:pPr>
            <w:r w:rsidRPr="00591E61">
              <w:rPr>
                <w:rFonts w:eastAsia="仿宋_GB2312"/>
                <w:bCs/>
                <w:kern w:val="0"/>
                <w:sz w:val="24"/>
                <w:szCs w:val="24"/>
              </w:rPr>
              <w:t>2-2</w:t>
            </w:r>
            <w:r w:rsidRPr="007C4B3C">
              <w:rPr>
                <w:rFonts w:eastAsia="仿宋_GB2312" w:hint="eastAsia"/>
                <w:bCs/>
                <w:kern w:val="0"/>
                <w:sz w:val="24"/>
                <w:szCs w:val="24"/>
              </w:rPr>
              <w:t>能够独立检索文献，并能借助文献研究对复杂电子工程问题进行合理分析；</w:t>
            </w:r>
          </w:p>
        </w:tc>
      </w:tr>
      <w:tr w:rsidR="00725D74" w:rsidRPr="006E1340" w14:paraId="3ED8C38D" w14:textId="77777777" w:rsidTr="009C37C6">
        <w:trPr>
          <w:trHeight w:val="173"/>
          <w:jc w:val="center"/>
        </w:trPr>
        <w:tc>
          <w:tcPr>
            <w:tcW w:w="3275" w:type="dxa"/>
            <w:vMerge/>
            <w:shd w:val="clear" w:color="auto" w:fill="auto"/>
            <w:vAlign w:val="center"/>
          </w:tcPr>
          <w:p w14:paraId="71B0A505"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20B79B97" w14:textId="2405266F" w:rsidR="00725D74" w:rsidRPr="006E1340" w:rsidRDefault="008E497E" w:rsidP="009C37C6">
            <w:pPr>
              <w:spacing w:line="460" w:lineRule="exact"/>
              <w:rPr>
                <w:rFonts w:eastAsia="仿宋_GB2312"/>
                <w:bCs/>
                <w:kern w:val="0"/>
                <w:sz w:val="24"/>
                <w:szCs w:val="24"/>
              </w:rPr>
            </w:pPr>
            <w:r w:rsidRPr="008E497E">
              <w:rPr>
                <w:rFonts w:eastAsia="仿宋_GB2312"/>
                <w:bCs/>
                <w:kern w:val="0"/>
                <w:sz w:val="24"/>
                <w:szCs w:val="24"/>
              </w:rPr>
              <w:t>2-</w:t>
            </w:r>
            <w:r>
              <w:rPr>
                <w:rFonts w:eastAsia="仿宋_GB2312"/>
                <w:bCs/>
                <w:kern w:val="0"/>
                <w:sz w:val="24"/>
                <w:szCs w:val="24"/>
              </w:rPr>
              <w:t>3</w:t>
            </w:r>
            <w:r w:rsidR="0016244C" w:rsidRPr="0016244C">
              <w:rPr>
                <w:rFonts w:eastAsia="仿宋_GB2312" w:hint="eastAsia"/>
                <w:bCs/>
                <w:kern w:val="0"/>
                <w:sz w:val="24"/>
                <w:szCs w:val="24"/>
              </w:rPr>
              <w:t>能够掌握分析问题的方法，利用应用数学、自然科学和相关专业理论分析电子信息复杂工程问题，并获得有效结论。</w:t>
            </w:r>
          </w:p>
        </w:tc>
      </w:tr>
      <w:tr w:rsidR="00725D74" w:rsidRPr="006E1340" w14:paraId="75408B72" w14:textId="77777777" w:rsidTr="009C37C6">
        <w:trPr>
          <w:trHeight w:val="558"/>
          <w:jc w:val="center"/>
        </w:trPr>
        <w:tc>
          <w:tcPr>
            <w:tcW w:w="3275" w:type="dxa"/>
            <w:vMerge w:val="restart"/>
            <w:shd w:val="clear" w:color="auto" w:fill="auto"/>
            <w:vAlign w:val="center"/>
          </w:tcPr>
          <w:p w14:paraId="1CD2CDF1" w14:textId="77777777" w:rsidR="00725D74" w:rsidRPr="006E1340" w:rsidRDefault="00725D74" w:rsidP="009C37C6">
            <w:pPr>
              <w:spacing w:line="460" w:lineRule="exact"/>
              <w:rPr>
                <w:rFonts w:eastAsia="仿宋_GB2312"/>
                <w:bCs/>
                <w:kern w:val="0"/>
                <w:sz w:val="24"/>
                <w:szCs w:val="24"/>
              </w:rPr>
            </w:pPr>
            <w:r>
              <w:rPr>
                <w:rFonts w:eastAsia="仿宋_GB2312"/>
                <w:bCs/>
                <w:sz w:val="24"/>
                <w:szCs w:val="24"/>
              </w:rPr>
              <w:t>3</w:t>
            </w:r>
            <w:r w:rsidRPr="006E1340">
              <w:rPr>
                <w:rFonts w:eastAsia="仿宋_GB2312"/>
                <w:bCs/>
                <w:kern w:val="0"/>
                <w:sz w:val="24"/>
                <w:szCs w:val="24"/>
              </w:rPr>
              <w:t>.</w:t>
            </w:r>
            <w:r w:rsidRPr="006E1340">
              <w:rPr>
                <w:rFonts w:eastAsia="仿宋_GB2312"/>
                <w:bCs/>
                <w:kern w:val="0"/>
                <w:sz w:val="24"/>
                <w:szCs w:val="24"/>
              </w:rPr>
              <w:t>设计</w:t>
            </w:r>
            <w:r w:rsidRPr="006E1340">
              <w:rPr>
                <w:rFonts w:eastAsia="仿宋_GB2312"/>
                <w:bCs/>
                <w:kern w:val="0"/>
                <w:sz w:val="24"/>
                <w:szCs w:val="24"/>
              </w:rPr>
              <w:t>/</w:t>
            </w:r>
            <w:r w:rsidRPr="006E1340">
              <w:rPr>
                <w:rFonts w:eastAsia="仿宋_GB2312"/>
                <w:bCs/>
                <w:kern w:val="0"/>
                <w:sz w:val="24"/>
                <w:szCs w:val="24"/>
              </w:rPr>
              <w:t>开发解决方案：能够设计针对电子信息系统复杂工程问题的解决方案，设计满足特定需求的系统、单元（部件）</w:t>
            </w:r>
            <w:r w:rsidRPr="00AD1F99">
              <w:rPr>
                <w:rFonts w:eastAsia="仿宋_GB2312" w:hint="eastAsia"/>
                <w:bCs/>
                <w:kern w:val="0"/>
                <w:sz w:val="24"/>
                <w:szCs w:val="24"/>
              </w:rPr>
              <w:t>或工艺流程</w:t>
            </w:r>
            <w:r w:rsidRPr="006E1340">
              <w:rPr>
                <w:rFonts w:eastAsia="仿宋_GB2312"/>
                <w:bCs/>
                <w:kern w:val="0"/>
                <w:sz w:val="24"/>
                <w:szCs w:val="24"/>
              </w:rPr>
              <w:t>，并能够在设计环节中体现创新意识，考虑社会、健康、安全、法律、文化以及环境等因素。</w:t>
            </w:r>
          </w:p>
        </w:tc>
        <w:tc>
          <w:tcPr>
            <w:tcW w:w="5634" w:type="dxa"/>
          </w:tcPr>
          <w:p w14:paraId="5E336899"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3-1</w:t>
            </w:r>
            <w:r w:rsidRPr="006E1340">
              <w:rPr>
                <w:rFonts w:eastAsia="仿宋_GB2312"/>
                <w:bCs/>
                <w:kern w:val="0"/>
                <w:sz w:val="24"/>
                <w:szCs w:val="24"/>
              </w:rPr>
              <w:t>掌握工程设计和产品开发全周期、全流程的基本设计</w:t>
            </w:r>
            <w:r w:rsidRPr="006E1340">
              <w:rPr>
                <w:rFonts w:eastAsia="仿宋_GB2312"/>
                <w:bCs/>
                <w:kern w:val="0"/>
                <w:sz w:val="24"/>
                <w:szCs w:val="24"/>
              </w:rPr>
              <w:t>/</w:t>
            </w:r>
            <w:r w:rsidRPr="006E1340">
              <w:rPr>
                <w:rFonts w:eastAsia="仿宋_GB2312"/>
                <w:bCs/>
                <w:kern w:val="0"/>
                <w:sz w:val="24"/>
                <w:szCs w:val="24"/>
              </w:rPr>
              <w:t>开发方法和技术</w:t>
            </w:r>
            <w:r w:rsidRPr="006E1340">
              <w:rPr>
                <w:rFonts w:eastAsia="仿宋_GB2312" w:hint="eastAsia"/>
                <w:bCs/>
                <w:kern w:val="0"/>
                <w:sz w:val="24"/>
                <w:szCs w:val="24"/>
              </w:rPr>
              <w:t>；</w:t>
            </w:r>
          </w:p>
        </w:tc>
      </w:tr>
      <w:tr w:rsidR="00725D74" w:rsidRPr="006E1340" w14:paraId="27B6ADD6" w14:textId="77777777" w:rsidTr="009C37C6">
        <w:trPr>
          <w:trHeight w:val="555"/>
          <w:jc w:val="center"/>
        </w:trPr>
        <w:tc>
          <w:tcPr>
            <w:tcW w:w="3275" w:type="dxa"/>
            <w:vMerge/>
            <w:shd w:val="clear" w:color="auto" w:fill="auto"/>
            <w:vAlign w:val="center"/>
          </w:tcPr>
          <w:p w14:paraId="48329AC3"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5867F88A"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3-2</w:t>
            </w:r>
            <w:r w:rsidRPr="006E1340">
              <w:rPr>
                <w:rFonts w:eastAsia="仿宋_GB2312"/>
                <w:bCs/>
                <w:kern w:val="0"/>
                <w:sz w:val="24"/>
                <w:szCs w:val="24"/>
              </w:rPr>
              <w:t>能够针对特定需求，完成单元（部件）的设计；</w:t>
            </w:r>
          </w:p>
        </w:tc>
      </w:tr>
      <w:tr w:rsidR="00725D74" w:rsidRPr="006E1340" w14:paraId="3219D8FA" w14:textId="77777777" w:rsidTr="009C37C6">
        <w:trPr>
          <w:trHeight w:val="846"/>
          <w:jc w:val="center"/>
        </w:trPr>
        <w:tc>
          <w:tcPr>
            <w:tcW w:w="3275" w:type="dxa"/>
            <w:vMerge/>
            <w:shd w:val="clear" w:color="auto" w:fill="auto"/>
            <w:vAlign w:val="center"/>
          </w:tcPr>
          <w:p w14:paraId="2637AD35"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40FC8227" w14:textId="77777777" w:rsidR="00725D74" w:rsidRPr="006E1340" w:rsidRDefault="00725D74" w:rsidP="009C37C6">
            <w:pPr>
              <w:spacing w:line="460" w:lineRule="exact"/>
              <w:rPr>
                <w:rFonts w:eastAsia="仿宋_GB2312"/>
                <w:bCs/>
                <w:kern w:val="0"/>
                <w:sz w:val="24"/>
                <w:szCs w:val="24"/>
              </w:rPr>
            </w:pPr>
            <w:r>
              <w:rPr>
                <w:rFonts w:eastAsia="仿宋_GB2312" w:hint="eastAsia"/>
                <w:bCs/>
                <w:sz w:val="24"/>
                <w:szCs w:val="24"/>
              </w:rPr>
              <w:t>3</w:t>
            </w:r>
            <w:r>
              <w:rPr>
                <w:rFonts w:eastAsia="仿宋_GB2312"/>
                <w:bCs/>
                <w:sz w:val="24"/>
                <w:szCs w:val="24"/>
              </w:rPr>
              <w:t>-3</w:t>
            </w:r>
            <w:r w:rsidRPr="00591E61">
              <w:rPr>
                <w:rFonts w:eastAsia="仿宋_GB2312" w:hint="eastAsia"/>
                <w:bCs/>
                <w:sz w:val="24"/>
                <w:szCs w:val="24"/>
              </w:rPr>
              <w:t>能够设计针对电子信息系统复杂工程问题的解决方案</w:t>
            </w:r>
            <w:r w:rsidRPr="00AD1F99">
              <w:rPr>
                <w:rFonts w:eastAsia="仿宋_GB2312" w:hint="eastAsia"/>
                <w:bCs/>
                <w:sz w:val="24"/>
                <w:szCs w:val="24"/>
              </w:rPr>
              <w:t>或工艺流程</w:t>
            </w:r>
            <w:r w:rsidRPr="00F70C09">
              <w:rPr>
                <w:rFonts w:eastAsia="仿宋_GB2312" w:hint="eastAsia"/>
                <w:bCs/>
                <w:sz w:val="24"/>
                <w:szCs w:val="24"/>
              </w:rPr>
              <w:t>，</w:t>
            </w:r>
            <w:r w:rsidRPr="006E1340">
              <w:rPr>
                <w:rFonts w:eastAsia="仿宋_GB2312"/>
                <w:bCs/>
                <w:kern w:val="0"/>
                <w:sz w:val="24"/>
                <w:szCs w:val="24"/>
              </w:rPr>
              <w:t>并在设计中体现创新意识</w:t>
            </w:r>
            <w:r>
              <w:rPr>
                <w:rFonts w:eastAsia="仿宋_GB2312" w:hint="eastAsia"/>
                <w:bCs/>
                <w:sz w:val="24"/>
                <w:szCs w:val="24"/>
              </w:rPr>
              <w:t>；</w:t>
            </w:r>
          </w:p>
        </w:tc>
      </w:tr>
      <w:tr w:rsidR="00725D74" w:rsidRPr="006E1340" w14:paraId="68FED422" w14:textId="77777777" w:rsidTr="009C37C6">
        <w:trPr>
          <w:trHeight w:val="173"/>
          <w:jc w:val="center"/>
        </w:trPr>
        <w:tc>
          <w:tcPr>
            <w:tcW w:w="3275" w:type="dxa"/>
            <w:vMerge/>
            <w:shd w:val="clear" w:color="auto" w:fill="auto"/>
            <w:vAlign w:val="center"/>
          </w:tcPr>
          <w:p w14:paraId="24A5BB40"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050D4438"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3-</w:t>
            </w:r>
            <w:r>
              <w:rPr>
                <w:rFonts w:eastAsia="仿宋_GB2312"/>
                <w:bCs/>
                <w:kern w:val="0"/>
                <w:sz w:val="24"/>
                <w:szCs w:val="24"/>
              </w:rPr>
              <w:t>4</w:t>
            </w:r>
            <w:r w:rsidRPr="006E1340">
              <w:rPr>
                <w:rFonts w:eastAsia="仿宋_GB2312" w:hint="eastAsia"/>
                <w:bCs/>
                <w:kern w:val="0"/>
                <w:sz w:val="24"/>
                <w:szCs w:val="24"/>
              </w:rPr>
              <w:t>能够</w:t>
            </w:r>
            <w:r>
              <w:rPr>
                <w:rFonts w:eastAsia="仿宋_GB2312" w:hint="eastAsia"/>
                <w:bCs/>
                <w:kern w:val="0"/>
                <w:sz w:val="24"/>
                <w:szCs w:val="24"/>
              </w:rPr>
              <w:t>考虑在社会</w:t>
            </w:r>
            <w:r w:rsidRPr="006E1340">
              <w:rPr>
                <w:rFonts w:eastAsia="仿宋_GB2312" w:hint="eastAsia"/>
                <w:bCs/>
                <w:kern w:val="0"/>
                <w:sz w:val="24"/>
                <w:szCs w:val="24"/>
              </w:rPr>
              <w:t>、健康、法律、文化及环境等因素</w:t>
            </w:r>
            <w:r>
              <w:rPr>
                <w:rFonts w:eastAsia="仿宋_GB2312" w:hint="eastAsia"/>
                <w:bCs/>
                <w:kern w:val="0"/>
                <w:sz w:val="24"/>
                <w:szCs w:val="24"/>
              </w:rPr>
              <w:t>的综合约束，对解决方案做出合理评价</w:t>
            </w:r>
            <w:r w:rsidRPr="006E1340">
              <w:rPr>
                <w:rFonts w:eastAsia="仿宋_GB2312" w:hint="eastAsia"/>
                <w:bCs/>
                <w:kern w:val="0"/>
                <w:sz w:val="24"/>
                <w:szCs w:val="24"/>
              </w:rPr>
              <w:t>。</w:t>
            </w:r>
          </w:p>
        </w:tc>
      </w:tr>
      <w:tr w:rsidR="00725D74" w:rsidRPr="006E1340" w14:paraId="36900D36" w14:textId="77777777" w:rsidTr="009C37C6">
        <w:trPr>
          <w:trHeight w:val="875"/>
          <w:jc w:val="center"/>
        </w:trPr>
        <w:tc>
          <w:tcPr>
            <w:tcW w:w="3275" w:type="dxa"/>
            <w:vMerge w:val="restart"/>
            <w:shd w:val="clear" w:color="auto" w:fill="auto"/>
            <w:vAlign w:val="center"/>
          </w:tcPr>
          <w:p w14:paraId="131D1A9C"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4.</w:t>
            </w:r>
            <w:r w:rsidRPr="006E1340">
              <w:rPr>
                <w:rFonts w:eastAsia="仿宋_GB2312"/>
                <w:bCs/>
                <w:kern w:val="0"/>
                <w:sz w:val="24"/>
                <w:szCs w:val="24"/>
              </w:rPr>
              <w:t>研究：能够基于科学原理并采用科学方法对电子信息领域复杂工程问题进行研究，包括设计实验、分析与解释数据、并通过信息综合得到合理有效的结论。</w:t>
            </w:r>
          </w:p>
        </w:tc>
        <w:tc>
          <w:tcPr>
            <w:tcW w:w="5634" w:type="dxa"/>
          </w:tcPr>
          <w:p w14:paraId="5E92889E"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4-1</w:t>
            </w:r>
            <w:r w:rsidRPr="00597E2E">
              <w:rPr>
                <w:rFonts w:eastAsia="仿宋_GB2312" w:hint="eastAsia"/>
                <w:bCs/>
                <w:kern w:val="0"/>
                <w:sz w:val="24"/>
                <w:szCs w:val="24"/>
              </w:rPr>
              <w:t>能</w:t>
            </w:r>
            <w:r>
              <w:rPr>
                <w:rFonts w:eastAsia="仿宋_GB2312" w:hint="eastAsia"/>
                <w:bCs/>
                <w:kern w:val="0"/>
                <w:sz w:val="24"/>
                <w:szCs w:val="24"/>
              </w:rPr>
              <w:t>够</w:t>
            </w:r>
            <w:r w:rsidRPr="00597E2E">
              <w:rPr>
                <w:rFonts w:eastAsia="仿宋_GB2312" w:hint="eastAsia"/>
                <w:bCs/>
                <w:kern w:val="0"/>
                <w:sz w:val="24"/>
                <w:szCs w:val="24"/>
              </w:rPr>
              <w:t>根据专业理论知识及使用环境，设计可行的实验方案并安全的开展实验；</w:t>
            </w:r>
          </w:p>
        </w:tc>
      </w:tr>
      <w:tr w:rsidR="00725D74" w:rsidRPr="006E1340" w14:paraId="0C68E0E7" w14:textId="77777777" w:rsidTr="009C37C6">
        <w:trPr>
          <w:trHeight w:val="931"/>
          <w:jc w:val="center"/>
        </w:trPr>
        <w:tc>
          <w:tcPr>
            <w:tcW w:w="3275" w:type="dxa"/>
            <w:vMerge/>
            <w:shd w:val="clear" w:color="auto" w:fill="auto"/>
            <w:vAlign w:val="center"/>
          </w:tcPr>
          <w:p w14:paraId="4F57951A" w14:textId="77777777" w:rsidR="00725D74" w:rsidRPr="006E1340" w:rsidRDefault="00725D74" w:rsidP="009C37C6">
            <w:pPr>
              <w:spacing w:line="460" w:lineRule="exact"/>
              <w:rPr>
                <w:rFonts w:eastAsia="仿宋_GB2312"/>
                <w:bCs/>
                <w:kern w:val="0"/>
                <w:sz w:val="24"/>
                <w:szCs w:val="24"/>
              </w:rPr>
            </w:pPr>
          </w:p>
        </w:tc>
        <w:tc>
          <w:tcPr>
            <w:tcW w:w="5634" w:type="dxa"/>
          </w:tcPr>
          <w:p w14:paraId="6DFFE108" w14:textId="77777777" w:rsidR="00725D74" w:rsidRPr="006E1340" w:rsidRDefault="00725D74" w:rsidP="009C37C6">
            <w:pPr>
              <w:spacing w:line="460" w:lineRule="exact"/>
              <w:rPr>
                <w:rFonts w:eastAsia="仿宋_GB2312"/>
                <w:bCs/>
                <w:kern w:val="0"/>
                <w:sz w:val="24"/>
                <w:szCs w:val="24"/>
              </w:rPr>
            </w:pPr>
            <w:r>
              <w:rPr>
                <w:rFonts w:eastAsia="仿宋_GB2312" w:hint="eastAsia"/>
                <w:bCs/>
                <w:sz w:val="24"/>
                <w:szCs w:val="24"/>
              </w:rPr>
              <w:t>4</w:t>
            </w:r>
            <w:r>
              <w:rPr>
                <w:rFonts w:eastAsia="仿宋_GB2312"/>
                <w:bCs/>
                <w:sz w:val="24"/>
                <w:szCs w:val="24"/>
              </w:rPr>
              <w:t>-2</w:t>
            </w:r>
            <w:r w:rsidRPr="00597E2E">
              <w:rPr>
                <w:rFonts w:eastAsia="仿宋_GB2312" w:hint="eastAsia"/>
                <w:bCs/>
                <w:sz w:val="24"/>
                <w:szCs w:val="24"/>
              </w:rPr>
              <w:t>能</w:t>
            </w:r>
            <w:r>
              <w:rPr>
                <w:rFonts w:eastAsia="仿宋_GB2312" w:hint="eastAsia"/>
                <w:bCs/>
                <w:sz w:val="24"/>
                <w:szCs w:val="24"/>
              </w:rPr>
              <w:t>够</w:t>
            </w:r>
            <w:r w:rsidRPr="00597E2E">
              <w:rPr>
                <w:rFonts w:eastAsia="仿宋_GB2312" w:hint="eastAsia"/>
                <w:bCs/>
                <w:sz w:val="24"/>
                <w:szCs w:val="24"/>
              </w:rPr>
              <w:t>正确使用实验设备和仪器，根据其实验结果验证相关理论的正确性或方法的适用性；</w:t>
            </w:r>
          </w:p>
        </w:tc>
      </w:tr>
      <w:tr w:rsidR="00725D74" w:rsidRPr="006E1340" w14:paraId="296032FD" w14:textId="77777777" w:rsidTr="009C37C6">
        <w:trPr>
          <w:trHeight w:val="260"/>
          <w:jc w:val="center"/>
        </w:trPr>
        <w:tc>
          <w:tcPr>
            <w:tcW w:w="3275" w:type="dxa"/>
            <w:vMerge/>
            <w:shd w:val="clear" w:color="auto" w:fill="auto"/>
            <w:vAlign w:val="center"/>
          </w:tcPr>
          <w:p w14:paraId="2E88AE19"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4C8BC70E"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4-</w:t>
            </w:r>
            <w:r>
              <w:rPr>
                <w:rFonts w:eastAsia="仿宋_GB2312"/>
                <w:bCs/>
                <w:sz w:val="24"/>
                <w:szCs w:val="24"/>
              </w:rPr>
              <w:t>3</w:t>
            </w:r>
            <w:r w:rsidRPr="006E1340">
              <w:rPr>
                <w:rFonts w:eastAsia="仿宋_GB2312"/>
                <w:bCs/>
                <w:kern w:val="0"/>
                <w:sz w:val="24"/>
                <w:szCs w:val="24"/>
              </w:rPr>
              <w:t>能够正确采集</w:t>
            </w:r>
            <w:r>
              <w:rPr>
                <w:rFonts w:eastAsia="仿宋_GB2312" w:hint="eastAsia"/>
                <w:bCs/>
                <w:sz w:val="24"/>
                <w:szCs w:val="24"/>
              </w:rPr>
              <w:t>、处理</w:t>
            </w:r>
            <w:r w:rsidRPr="006E1340">
              <w:rPr>
                <w:rFonts w:eastAsia="仿宋_GB2312"/>
                <w:bCs/>
                <w:kern w:val="0"/>
                <w:sz w:val="24"/>
                <w:szCs w:val="24"/>
              </w:rPr>
              <w:t>实验数据，并能对实验结果进行分析和解释，</w:t>
            </w:r>
            <w:r>
              <w:rPr>
                <w:rFonts w:eastAsia="仿宋_GB2312" w:hint="eastAsia"/>
                <w:bCs/>
                <w:sz w:val="24"/>
                <w:szCs w:val="24"/>
              </w:rPr>
              <w:t>并</w:t>
            </w:r>
            <w:r w:rsidRPr="006E1340">
              <w:rPr>
                <w:rFonts w:eastAsia="仿宋_GB2312"/>
                <w:bCs/>
                <w:kern w:val="0"/>
                <w:sz w:val="24"/>
                <w:szCs w:val="24"/>
              </w:rPr>
              <w:t>得到合理有效的结论。</w:t>
            </w:r>
          </w:p>
        </w:tc>
      </w:tr>
      <w:tr w:rsidR="00725D74" w:rsidRPr="006E1340" w14:paraId="1A40DBA1" w14:textId="77777777" w:rsidTr="009C37C6">
        <w:trPr>
          <w:trHeight w:val="983"/>
          <w:jc w:val="center"/>
        </w:trPr>
        <w:tc>
          <w:tcPr>
            <w:tcW w:w="3275" w:type="dxa"/>
            <w:vMerge w:val="restart"/>
            <w:shd w:val="clear" w:color="auto" w:fill="auto"/>
            <w:vAlign w:val="center"/>
          </w:tcPr>
          <w:p w14:paraId="6A90D1A6"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lastRenderedPageBreak/>
              <w:t>5.</w:t>
            </w:r>
            <w:r w:rsidRPr="006E1340">
              <w:rPr>
                <w:rFonts w:eastAsia="仿宋_GB2312"/>
                <w:bCs/>
                <w:kern w:val="0"/>
                <w:sz w:val="24"/>
                <w:szCs w:val="24"/>
              </w:rPr>
              <w:t>使用现代工具：能够针对电子信息及相关领域内的复杂工程问题，开发、选择与使用恰当的技术、资源、现代工程工具和信息技术工具，包括对复杂工程问题的预测与模拟专业问题，并能够理解其局限性。</w:t>
            </w:r>
          </w:p>
        </w:tc>
        <w:tc>
          <w:tcPr>
            <w:tcW w:w="5634" w:type="dxa"/>
          </w:tcPr>
          <w:p w14:paraId="50C7C0EB"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5-1</w:t>
            </w:r>
            <w:r>
              <w:rPr>
                <w:rFonts w:eastAsia="仿宋_GB2312" w:hint="eastAsia"/>
                <w:bCs/>
                <w:sz w:val="24"/>
                <w:szCs w:val="24"/>
              </w:rPr>
              <w:t>能够利用计算机辅助设计软件绘制、设计电子信息复杂工程问题；</w:t>
            </w:r>
          </w:p>
        </w:tc>
      </w:tr>
      <w:tr w:rsidR="00725D74" w:rsidRPr="006E1340" w14:paraId="3ED50DD7" w14:textId="77777777" w:rsidTr="009C37C6">
        <w:trPr>
          <w:trHeight w:val="915"/>
          <w:jc w:val="center"/>
        </w:trPr>
        <w:tc>
          <w:tcPr>
            <w:tcW w:w="3275" w:type="dxa"/>
            <w:vMerge/>
            <w:shd w:val="clear" w:color="auto" w:fill="auto"/>
            <w:vAlign w:val="center"/>
          </w:tcPr>
          <w:p w14:paraId="45366450" w14:textId="77777777" w:rsidR="00725D74" w:rsidRPr="006E1340" w:rsidRDefault="00725D74" w:rsidP="009C37C6">
            <w:pPr>
              <w:spacing w:line="460" w:lineRule="exact"/>
              <w:rPr>
                <w:rFonts w:eastAsia="仿宋_GB2312"/>
                <w:bCs/>
                <w:kern w:val="0"/>
                <w:sz w:val="24"/>
                <w:szCs w:val="24"/>
              </w:rPr>
            </w:pPr>
          </w:p>
        </w:tc>
        <w:tc>
          <w:tcPr>
            <w:tcW w:w="5634" w:type="dxa"/>
          </w:tcPr>
          <w:p w14:paraId="52B32D13" w14:textId="77777777" w:rsidR="00725D74" w:rsidRPr="006E1340" w:rsidRDefault="00725D74" w:rsidP="009C37C6">
            <w:pPr>
              <w:spacing w:line="460" w:lineRule="exact"/>
              <w:rPr>
                <w:rFonts w:eastAsia="仿宋_GB2312"/>
                <w:bCs/>
                <w:kern w:val="0"/>
                <w:sz w:val="24"/>
                <w:szCs w:val="24"/>
              </w:rPr>
            </w:pPr>
            <w:r>
              <w:rPr>
                <w:rFonts w:eastAsia="仿宋_GB2312" w:hint="eastAsia"/>
                <w:bCs/>
                <w:sz w:val="24"/>
                <w:szCs w:val="24"/>
              </w:rPr>
              <w:t>5</w:t>
            </w:r>
            <w:r>
              <w:rPr>
                <w:rFonts w:eastAsia="仿宋_GB2312"/>
                <w:bCs/>
                <w:sz w:val="24"/>
                <w:szCs w:val="24"/>
              </w:rPr>
              <w:t>-2</w:t>
            </w:r>
            <w:r>
              <w:rPr>
                <w:rFonts w:eastAsia="仿宋_GB2312" w:hint="eastAsia"/>
                <w:bCs/>
                <w:sz w:val="24"/>
                <w:szCs w:val="24"/>
              </w:rPr>
              <w:t>能够运用信息化技术工具、仿真软件，对智能设备、信息处理系统方向的复杂工程问题进行分析、计算和设计；</w:t>
            </w:r>
          </w:p>
        </w:tc>
      </w:tr>
      <w:tr w:rsidR="00725D74" w:rsidRPr="006E1340" w14:paraId="7375ABFC" w14:textId="77777777" w:rsidTr="009C37C6">
        <w:trPr>
          <w:trHeight w:val="915"/>
          <w:jc w:val="center"/>
        </w:trPr>
        <w:tc>
          <w:tcPr>
            <w:tcW w:w="3275" w:type="dxa"/>
            <w:vMerge/>
            <w:shd w:val="clear" w:color="auto" w:fill="auto"/>
            <w:vAlign w:val="center"/>
          </w:tcPr>
          <w:p w14:paraId="0E80C614" w14:textId="77777777" w:rsidR="00725D74" w:rsidRPr="006E1340" w:rsidRDefault="00725D74" w:rsidP="009C37C6">
            <w:pPr>
              <w:spacing w:line="460" w:lineRule="exact"/>
              <w:rPr>
                <w:rFonts w:eastAsia="仿宋_GB2312"/>
                <w:bCs/>
                <w:kern w:val="0"/>
                <w:sz w:val="24"/>
                <w:szCs w:val="24"/>
              </w:rPr>
            </w:pPr>
          </w:p>
        </w:tc>
        <w:tc>
          <w:tcPr>
            <w:tcW w:w="5634" w:type="dxa"/>
          </w:tcPr>
          <w:p w14:paraId="7D3B9FFD" w14:textId="77777777" w:rsidR="00725D74" w:rsidRDefault="00725D74" w:rsidP="009C37C6">
            <w:pPr>
              <w:spacing w:line="460" w:lineRule="exact"/>
              <w:rPr>
                <w:rFonts w:eastAsia="仿宋_GB2312"/>
                <w:bCs/>
                <w:sz w:val="24"/>
                <w:szCs w:val="24"/>
              </w:rPr>
            </w:pPr>
            <w:r>
              <w:rPr>
                <w:rFonts w:eastAsia="仿宋_GB2312" w:hint="eastAsia"/>
                <w:bCs/>
                <w:sz w:val="24"/>
                <w:szCs w:val="24"/>
              </w:rPr>
              <w:t>5</w:t>
            </w:r>
            <w:r>
              <w:rPr>
                <w:rFonts w:eastAsia="仿宋_GB2312"/>
                <w:bCs/>
                <w:sz w:val="24"/>
                <w:szCs w:val="24"/>
              </w:rPr>
              <w:t>-3</w:t>
            </w:r>
            <w:r>
              <w:rPr>
                <w:rFonts w:eastAsia="仿宋_GB2312" w:hint="eastAsia"/>
                <w:bCs/>
                <w:sz w:val="24"/>
                <w:szCs w:val="24"/>
              </w:rPr>
              <w:t>能够针对具体的对象，开发或选用恰当的</w:t>
            </w:r>
            <w:r w:rsidRPr="008139F6">
              <w:rPr>
                <w:rFonts w:eastAsia="仿宋_GB2312" w:hint="eastAsia"/>
                <w:bCs/>
                <w:sz w:val="24"/>
                <w:szCs w:val="24"/>
              </w:rPr>
              <w:t>现代</w:t>
            </w:r>
            <w:r>
              <w:rPr>
                <w:rFonts w:eastAsia="仿宋_GB2312" w:hint="eastAsia"/>
                <w:bCs/>
                <w:sz w:val="24"/>
                <w:szCs w:val="24"/>
              </w:rPr>
              <w:t>工程</w:t>
            </w:r>
            <w:r w:rsidRPr="008139F6">
              <w:rPr>
                <w:rFonts w:eastAsia="仿宋_GB2312" w:hint="eastAsia"/>
                <w:bCs/>
                <w:sz w:val="24"/>
                <w:szCs w:val="24"/>
              </w:rPr>
              <w:t>工具</w:t>
            </w:r>
            <w:r>
              <w:rPr>
                <w:rFonts w:eastAsia="仿宋_GB2312" w:hint="eastAsia"/>
                <w:bCs/>
                <w:sz w:val="24"/>
                <w:szCs w:val="24"/>
              </w:rPr>
              <w:t>，对电路与系统、信号与信息处理方向的工程问题</w:t>
            </w:r>
            <w:r w:rsidRPr="00591A5D">
              <w:rPr>
                <w:rFonts w:eastAsia="仿宋_GB2312" w:hint="eastAsia"/>
                <w:bCs/>
                <w:sz w:val="24"/>
                <w:szCs w:val="24"/>
              </w:rPr>
              <w:t>进行预测、模拟</w:t>
            </w:r>
            <w:r>
              <w:rPr>
                <w:rFonts w:eastAsia="仿宋_GB2312" w:hint="eastAsia"/>
                <w:bCs/>
                <w:sz w:val="24"/>
                <w:szCs w:val="24"/>
              </w:rPr>
              <w:t>，</w:t>
            </w:r>
            <w:r w:rsidRPr="00591A5D">
              <w:rPr>
                <w:rFonts w:eastAsia="仿宋_GB2312" w:hint="eastAsia"/>
                <w:bCs/>
                <w:sz w:val="24"/>
                <w:szCs w:val="24"/>
              </w:rPr>
              <w:t>并理解</w:t>
            </w:r>
            <w:r>
              <w:rPr>
                <w:rFonts w:eastAsia="仿宋_GB2312" w:hint="eastAsia"/>
                <w:bCs/>
                <w:sz w:val="24"/>
                <w:szCs w:val="24"/>
              </w:rPr>
              <w:t>其</w:t>
            </w:r>
            <w:r w:rsidRPr="00591A5D">
              <w:rPr>
                <w:rFonts w:eastAsia="仿宋_GB2312" w:hint="eastAsia"/>
                <w:bCs/>
                <w:sz w:val="24"/>
                <w:szCs w:val="24"/>
              </w:rPr>
              <w:t>局限性；</w:t>
            </w:r>
          </w:p>
        </w:tc>
      </w:tr>
      <w:tr w:rsidR="00725D74" w:rsidRPr="006E1340" w14:paraId="602971FE" w14:textId="77777777" w:rsidTr="009C37C6">
        <w:trPr>
          <w:trHeight w:val="1409"/>
          <w:jc w:val="center"/>
        </w:trPr>
        <w:tc>
          <w:tcPr>
            <w:tcW w:w="3275" w:type="dxa"/>
            <w:vMerge/>
            <w:shd w:val="clear" w:color="auto" w:fill="auto"/>
            <w:vAlign w:val="center"/>
          </w:tcPr>
          <w:p w14:paraId="0453E527"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218AAD5C"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5-</w:t>
            </w:r>
            <w:r>
              <w:rPr>
                <w:rFonts w:eastAsia="仿宋_GB2312"/>
                <w:bCs/>
                <w:kern w:val="0"/>
                <w:sz w:val="24"/>
                <w:szCs w:val="24"/>
              </w:rPr>
              <w:t>4</w:t>
            </w:r>
            <w:r>
              <w:rPr>
                <w:rFonts w:eastAsia="仿宋_GB2312" w:hint="eastAsia"/>
                <w:bCs/>
                <w:sz w:val="24"/>
                <w:szCs w:val="24"/>
              </w:rPr>
              <w:t>结合工程需求，能够运用程序设计</w:t>
            </w:r>
            <w:r w:rsidRPr="004910B9">
              <w:rPr>
                <w:rFonts w:eastAsia="仿宋_GB2312" w:hint="eastAsia"/>
                <w:bCs/>
                <w:sz w:val="24"/>
                <w:szCs w:val="24"/>
              </w:rPr>
              <w:t>软件</w:t>
            </w:r>
            <w:r>
              <w:rPr>
                <w:rFonts w:eastAsia="仿宋_GB2312" w:hint="eastAsia"/>
                <w:bCs/>
                <w:sz w:val="24"/>
                <w:szCs w:val="24"/>
              </w:rPr>
              <w:t>、数据库工具来设计电子信息系统，并理解不同工具的适用范围</w:t>
            </w:r>
            <w:r w:rsidRPr="006E1340">
              <w:rPr>
                <w:rFonts w:eastAsia="仿宋_GB2312" w:hint="eastAsia"/>
                <w:bCs/>
                <w:kern w:val="0"/>
                <w:sz w:val="24"/>
                <w:szCs w:val="24"/>
              </w:rPr>
              <w:t>。</w:t>
            </w:r>
          </w:p>
        </w:tc>
      </w:tr>
      <w:tr w:rsidR="00725D74" w:rsidRPr="006E1340" w14:paraId="6B731521" w14:textId="77777777" w:rsidTr="009C37C6">
        <w:trPr>
          <w:trHeight w:val="1131"/>
          <w:jc w:val="center"/>
        </w:trPr>
        <w:tc>
          <w:tcPr>
            <w:tcW w:w="3275" w:type="dxa"/>
            <w:vMerge w:val="restart"/>
            <w:shd w:val="clear" w:color="auto" w:fill="auto"/>
            <w:vAlign w:val="center"/>
          </w:tcPr>
          <w:p w14:paraId="310719BB"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6.</w:t>
            </w:r>
            <w:r w:rsidRPr="006E1340">
              <w:rPr>
                <w:rFonts w:eastAsia="仿宋_GB2312"/>
                <w:bCs/>
                <w:kern w:val="0"/>
                <w:sz w:val="24"/>
                <w:szCs w:val="24"/>
              </w:rPr>
              <w:t>工程与社会：能够基于电子信息</w:t>
            </w:r>
            <w:r>
              <w:rPr>
                <w:rFonts w:eastAsia="仿宋_GB2312" w:hint="eastAsia"/>
                <w:bCs/>
                <w:kern w:val="0"/>
                <w:sz w:val="24"/>
                <w:szCs w:val="24"/>
              </w:rPr>
              <w:t>工程</w:t>
            </w:r>
            <w:r w:rsidRPr="006E1340">
              <w:rPr>
                <w:rFonts w:eastAsia="仿宋_GB2312"/>
                <w:bCs/>
                <w:kern w:val="0"/>
                <w:sz w:val="24"/>
                <w:szCs w:val="24"/>
              </w:rPr>
              <w:t>相关背景知识进行合理分析，评价本专业工程实践和复杂工程问题解决方案对社会、健康、安全、法律以及文化的影响，并理解应承担的责任。</w:t>
            </w:r>
          </w:p>
        </w:tc>
        <w:tc>
          <w:tcPr>
            <w:tcW w:w="5634" w:type="dxa"/>
          </w:tcPr>
          <w:p w14:paraId="7872E975"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6-1</w:t>
            </w:r>
            <w:r w:rsidRPr="006D7619">
              <w:rPr>
                <w:rFonts w:eastAsia="仿宋_GB2312" w:hint="eastAsia"/>
                <w:bCs/>
                <w:sz w:val="24"/>
                <w:szCs w:val="24"/>
              </w:rPr>
              <w:t>具有电子信息工程实习和社会实践经历</w:t>
            </w:r>
            <w:r>
              <w:rPr>
                <w:rFonts w:eastAsia="仿宋_GB2312" w:hint="eastAsia"/>
                <w:bCs/>
                <w:sz w:val="24"/>
                <w:szCs w:val="24"/>
              </w:rPr>
              <w:t>，</w:t>
            </w:r>
            <w:r w:rsidRPr="006D7619">
              <w:rPr>
                <w:rFonts w:eastAsia="仿宋_GB2312" w:hint="eastAsia"/>
                <w:bCs/>
                <w:sz w:val="24"/>
                <w:szCs w:val="24"/>
              </w:rPr>
              <w:t>了解专业相关领域的</w:t>
            </w:r>
            <w:r w:rsidRPr="00C128C1">
              <w:rPr>
                <w:rFonts w:eastAsia="仿宋_GB2312" w:hint="eastAsia"/>
                <w:bCs/>
                <w:sz w:val="24"/>
                <w:szCs w:val="24"/>
              </w:rPr>
              <w:t>产业政策</w:t>
            </w:r>
            <w:r>
              <w:rPr>
                <w:rFonts w:eastAsia="仿宋_GB2312" w:hint="eastAsia"/>
                <w:bCs/>
                <w:sz w:val="24"/>
                <w:szCs w:val="24"/>
              </w:rPr>
              <w:t>、</w:t>
            </w:r>
            <w:r w:rsidRPr="006D7619">
              <w:rPr>
                <w:rFonts w:eastAsia="仿宋_GB2312" w:hint="eastAsia"/>
                <w:bCs/>
                <w:sz w:val="24"/>
                <w:szCs w:val="24"/>
              </w:rPr>
              <w:t>技术标准体系、知识产权</w:t>
            </w:r>
            <w:r>
              <w:rPr>
                <w:rFonts w:eastAsia="仿宋_GB2312" w:hint="eastAsia"/>
                <w:bCs/>
                <w:sz w:val="24"/>
                <w:szCs w:val="24"/>
              </w:rPr>
              <w:t>等</w:t>
            </w:r>
            <w:r w:rsidRPr="006D7619">
              <w:rPr>
                <w:rFonts w:eastAsia="仿宋_GB2312" w:hint="eastAsia"/>
                <w:bCs/>
                <w:sz w:val="24"/>
                <w:szCs w:val="24"/>
              </w:rPr>
              <w:t>法律法规，理解不同社会文化对工程活动的影响</w:t>
            </w:r>
            <w:r w:rsidRPr="006E1340">
              <w:rPr>
                <w:rFonts w:eastAsia="仿宋_GB2312"/>
                <w:bCs/>
                <w:kern w:val="0"/>
                <w:sz w:val="24"/>
                <w:szCs w:val="24"/>
              </w:rPr>
              <w:t>；</w:t>
            </w:r>
          </w:p>
        </w:tc>
      </w:tr>
      <w:tr w:rsidR="00725D74" w:rsidRPr="006E1340" w14:paraId="47D40F64" w14:textId="77777777" w:rsidTr="009C37C6">
        <w:trPr>
          <w:trHeight w:val="1827"/>
          <w:jc w:val="center"/>
        </w:trPr>
        <w:tc>
          <w:tcPr>
            <w:tcW w:w="3275" w:type="dxa"/>
            <w:vMerge/>
            <w:shd w:val="clear" w:color="auto" w:fill="auto"/>
            <w:vAlign w:val="center"/>
          </w:tcPr>
          <w:p w14:paraId="38FE74EC"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14D844CC"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6-</w:t>
            </w:r>
            <w:r>
              <w:rPr>
                <w:rFonts w:eastAsia="仿宋_GB2312"/>
                <w:bCs/>
                <w:sz w:val="24"/>
                <w:szCs w:val="24"/>
              </w:rPr>
              <w:t>2</w:t>
            </w:r>
            <w:r w:rsidRPr="006E1340">
              <w:rPr>
                <w:rFonts w:eastAsia="仿宋_GB2312"/>
                <w:bCs/>
                <w:kern w:val="0"/>
                <w:sz w:val="24"/>
                <w:szCs w:val="24"/>
              </w:rPr>
              <w:t>能</w:t>
            </w:r>
            <w:r>
              <w:rPr>
                <w:rFonts w:eastAsia="仿宋_GB2312" w:hint="eastAsia"/>
                <w:bCs/>
                <w:kern w:val="0"/>
                <w:sz w:val="24"/>
                <w:szCs w:val="24"/>
              </w:rPr>
              <w:t>够</w:t>
            </w:r>
            <w:r w:rsidRPr="006E1340">
              <w:rPr>
                <w:rFonts w:eastAsia="仿宋_GB2312"/>
                <w:bCs/>
                <w:kern w:val="0"/>
                <w:sz w:val="24"/>
                <w:szCs w:val="24"/>
              </w:rPr>
              <w:t>分析和评价专业工程实践和复杂工程问题对社会、健康、安全、法律、文化的影响，以及这些制约因素对项目实施的影响，并理解应承担的责任。</w:t>
            </w:r>
          </w:p>
        </w:tc>
      </w:tr>
      <w:tr w:rsidR="00725D74" w:rsidRPr="006E1340" w14:paraId="56AF7689" w14:textId="77777777" w:rsidTr="009C37C6">
        <w:trPr>
          <w:trHeight w:val="666"/>
          <w:jc w:val="center"/>
        </w:trPr>
        <w:tc>
          <w:tcPr>
            <w:tcW w:w="3275" w:type="dxa"/>
            <w:vMerge w:val="restart"/>
            <w:shd w:val="clear" w:color="auto" w:fill="auto"/>
            <w:vAlign w:val="center"/>
          </w:tcPr>
          <w:p w14:paraId="2D5F3B88"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7.</w:t>
            </w:r>
            <w:r w:rsidRPr="006E1340">
              <w:rPr>
                <w:rFonts w:eastAsia="仿宋_GB2312"/>
                <w:bCs/>
                <w:kern w:val="0"/>
                <w:sz w:val="24"/>
                <w:szCs w:val="24"/>
              </w:rPr>
              <w:t>环境和可持续发展：能够理解和评价针对电子信息领域复杂工程问题的工程实践对环境、社会可持续发展的影响。</w:t>
            </w:r>
          </w:p>
        </w:tc>
        <w:tc>
          <w:tcPr>
            <w:tcW w:w="5634" w:type="dxa"/>
          </w:tcPr>
          <w:p w14:paraId="397B9FD5"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7-1</w:t>
            </w:r>
            <w:r w:rsidRPr="006E1340">
              <w:rPr>
                <w:rFonts w:eastAsia="仿宋_GB2312"/>
                <w:bCs/>
                <w:kern w:val="0"/>
                <w:sz w:val="24"/>
                <w:szCs w:val="24"/>
              </w:rPr>
              <w:t>知晓和理解环境保护和可持续发展的内涵</w:t>
            </w:r>
            <w:r>
              <w:rPr>
                <w:rFonts w:eastAsia="仿宋_GB2312" w:hint="eastAsia"/>
                <w:bCs/>
                <w:kern w:val="0"/>
                <w:sz w:val="24"/>
                <w:szCs w:val="24"/>
              </w:rPr>
              <w:t>和关系</w:t>
            </w:r>
            <w:r w:rsidRPr="006E1340">
              <w:rPr>
                <w:rFonts w:eastAsia="仿宋_GB2312"/>
                <w:bCs/>
                <w:kern w:val="0"/>
                <w:sz w:val="24"/>
                <w:szCs w:val="24"/>
              </w:rPr>
              <w:t>；</w:t>
            </w:r>
          </w:p>
        </w:tc>
      </w:tr>
      <w:tr w:rsidR="00725D74" w:rsidRPr="006E1340" w14:paraId="05D4B4D8" w14:textId="77777777" w:rsidTr="009C37C6">
        <w:trPr>
          <w:trHeight w:val="480"/>
          <w:jc w:val="center"/>
        </w:trPr>
        <w:tc>
          <w:tcPr>
            <w:tcW w:w="3275" w:type="dxa"/>
            <w:vMerge/>
            <w:shd w:val="clear" w:color="auto" w:fill="auto"/>
            <w:vAlign w:val="center"/>
          </w:tcPr>
          <w:p w14:paraId="24633C8A"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0E163AA6"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7-2</w:t>
            </w:r>
            <w:r w:rsidRPr="006E1340">
              <w:rPr>
                <w:rFonts w:eastAsia="仿宋_GB2312"/>
                <w:bCs/>
                <w:kern w:val="0"/>
                <w:sz w:val="24"/>
                <w:szCs w:val="24"/>
              </w:rPr>
              <w:t>能够站在环境保护和可持续发展的角度思考专业工程实践的可持续性，评价产品周期中可能对人类和环境造成的损害和隐患。</w:t>
            </w:r>
          </w:p>
        </w:tc>
      </w:tr>
      <w:tr w:rsidR="00725D74" w:rsidRPr="006E1340" w14:paraId="2F9BB144" w14:textId="77777777" w:rsidTr="009C37C6">
        <w:trPr>
          <w:trHeight w:val="1349"/>
          <w:jc w:val="center"/>
        </w:trPr>
        <w:tc>
          <w:tcPr>
            <w:tcW w:w="3275" w:type="dxa"/>
            <w:vMerge w:val="restart"/>
            <w:shd w:val="clear" w:color="auto" w:fill="auto"/>
            <w:vAlign w:val="center"/>
          </w:tcPr>
          <w:p w14:paraId="4C2A8155"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8.</w:t>
            </w:r>
            <w:r w:rsidRPr="006E1340">
              <w:rPr>
                <w:rFonts w:eastAsia="仿宋_GB2312"/>
                <w:bCs/>
                <w:kern w:val="0"/>
                <w:sz w:val="24"/>
                <w:szCs w:val="24"/>
              </w:rPr>
              <w:t>职业规范：具有社会主义核心价值观、人文社会科学素养、社会责任感，能够在工程实践中理解并遵守工程职业道德和规范，履行责任。</w:t>
            </w:r>
          </w:p>
        </w:tc>
        <w:tc>
          <w:tcPr>
            <w:tcW w:w="5634" w:type="dxa"/>
          </w:tcPr>
          <w:p w14:paraId="15B082EE"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8-1</w:t>
            </w:r>
            <w:r w:rsidRPr="006E1340">
              <w:rPr>
                <w:rFonts w:eastAsia="仿宋_GB2312" w:hint="eastAsia"/>
                <w:bCs/>
                <w:kern w:val="0"/>
                <w:sz w:val="24"/>
                <w:szCs w:val="24"/>
              </w:rPr>
              <w:t>了解中国国情，具有社会主义核心价值观，人格健全，身心健康，具有较好的人文社会科学素养和较强的社会责任感；</w:t>
            </w:r>
          </w:p>
        </w:tc>
      </w:tr>
      <w:tr w:rsidR="00725D74" w:rsidRPr="006E1340" w14:paraId="287C97D4" w14:textId="77777777" w:rsidTr="009C37C6">
        <w:trPr>
          <w:trHeight w:val="260"/>
          <w:jc w:val="center"/>
        </w:trPr>
        <w:tc>
          <w:tcPr>
            <w:tcW w:w="3275" w:type="dxa"/>
            <w:vMerge/>
            <w:shd w:val="clear" w:color="auto" w:fill="auto"/>
            <w:vAlign w:val="center"/>
          </w:tcPr>
          <w:p w14:paraId="02EC3827"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3B32D75B"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8-2</w:t>
            </w:r>
            <w:r w:rsidRPr="006E1340">
              <w:rPr>
                <w:rFonts w:eastAsia="仿宋_GB2312" w:hint="eastAsia"/>
                <w:bCs/>
                <w:kern w:val="0"/>
                <w:sz w:val="24"/>
                <w:szCs w:val="24"/>
              </w:rPr>
              <w:t>理解</w:t>
            </w:r>
            <w:r>
              <w:rPr>
                <w:rFonts w:eastAsia="仿宋_GB2312" w:hint="eastAsia"/>
                <w:bCs/>
                <w:sz w:val="24"/>
                <w:szCs w:val="24"/>
              </w:rPr>
              <w:t>工程伦理的核心理念，熟悉电子工程师的职业性质和社会责任，在工程实践中能自觉遵守职业道德、规范并</w:t>
            </w:r>
            <w:r w:rsidRPr="006E1340">
              <w:rPr>
                <w:rFonts w:eastAsia="仿宋_GB2312" w:hint="eastAsia"/>
                <w:bCs/>
                <w:kern w:val="0"/>
                <w:sz w:val="24"/>
                <w:szCs w:val="24"/>
              </w:rPr>
              <w:t>履行责任。</w:t>
            </w:r>
          </w:p>
        </w:tc>
      </w:tr>
      <w:tr w:rsidR="00725D74" w:rsidRPr="006E1340" w14:paraId="2CFE8F53" w14:textId="77777777" w:rsidTr="009C37C6">
        <w:trPr>
          <w:trHeight w:val="850"/>
          <w:jc w:val="center"/>
        </w:trPr>
        <w:tc>
          <w:tcPr>
            <w:tcW w:w="3275" w:type="dxa"/>
            <w:vMerge w:val="restart"/>
            <w:shd w:val="clear" w:color="auto" w:fill="auto"/>
            <w:vAlign w:val="center"/>
          </w:tcPr>
          <w:p w14:paraId="4ED95B5C"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lastRenderedPageBreak/>
              <w:t>9.</w:t>
            </w:r>
            <w:r w:rsidRPr="006E1340">
              <w:rPr>
                <w:rFonts w:eastAsia="仿宋_GB2312"/>
                <w:bCs/>
                <w:kern w:val="0"/>
                <w:sz w:val="24"/>
                <w:szCs w:val="24"/>
              </w:rPr>
              <w:t>个人和团队：能够在多学科背景下的团队中承担个体、团队成员以及负责人的角色。</w:t>
            </w:r>
          </w:p>
        </w:tc>
        <w:tc>
          <w:tcPr>
            <w:tcW w:w="5634" w:type="dxa"/>
          </w:tcPr>
          <w:p w14:paraId="0392ACDF"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9-1</w:t>
            </w:r>
            <w:r>
              <w:rPr>
                <w:rFonts w:eastAsia="仿宋_GB2312" w:hint="eastAsia"/>
                <w:bCs/>
                <w:sz w:val="24"/>
                <w:szCs w:val="24"/>
              </w:rPr>
              <w:t>理解团队中每个角色的含义与职责，</w:t>
            </w:r>
            <w:r w:rsidRPr="009E1E31">
              <w:rPr>
                <w:rFonts w:eastAsia="仿宋_GB2312" w:hint="eastAsia"/>
                <w:bCs/>
                <w:sz w:val="24"/>
                <w:szCs w:val="24"/>
              </w:rPr>
              <w:t>能够在团队中独立或合作开展工作</w:t>
            </w:r>
            <w:r w:rsidRPr="006E1340">
              <w:rPr>
                <w:rFonts w:eastAsia="仿宋_GB2312"/>
                <w:bCs/>
                <w:kern w:val="0"/>
                <w:sz w:val="24"/>
                <w:szCs w:val="24"/>
              </w:rPr>
              <w:t>；</w:t>
            </w:r>
          </w:p>
        </w:tc>
      </w:tr>
      <w:tr w:rsidR="00725D74" w:rsidRPr="006E1340" w14:paraId="657439D4" w14:textId="77777777" w:rsidTr="009C37C6">
        <w:trPr>
          <w:trHeight w:val="260"/>
          <w:jc w:val="center"/>
        </w:trPr>
        <w:tc>
          <w:tcPr>
            <w:tcW w:w="3275" w:type="dxa"/>
            <w:vMerge/>
            <w:shd w:val="clear" w:color="auto" w:fill="auto"/>
            <w:vAlign w:val="center"/>
          </w:tcPr>
          <w:p w14:paraId="3CCD325A"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27118050"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9-2</w:t>
            </w:r>
            <w:r w:rsidRPr="00D01D06">
              <w:rPr>
                <w:rFonts w:eastAsia="仿宋_GB2312" w:hint="eastAsia"/>
                <w:bCs/>
                <w:kern w:val="0"/>
                <w:sz w:val="24"/>
                <w:szCs w:val="24"/>
              </w:rPr>
              <w:t>能够在多学科背景下的团队中倾听其他团队成员的意见，并能够</w:t>
            </w:r>
            <w:r>
              <w:rPr>
                <w:rFonts w:eastAsia="仿宋_GB2312" w:hint="eastAsia"/>
                <w:bCs/>
                <w:kern w:val="0"/>
                <w:sz w:val="24"/>
                <w:szCs w:val="24"/>
              </w:rPr>
              <w:t>作为负责人</w:t>
            </w:r>
            <w:r w:rsidRPr="00D01D06">
              <w:rPr>
                <w:rFonts w:eastAsia="仿宋_GB2312" w:hint="eastAsia"/>
                <w:bCs/>
                <w:kern w:val="0"/>
                <w:sz w:val="24"/>
                <w:szCs w:val="24"/>
              </w:rPr>
              <w:t>有效组织团队成员开展工作。</w:t>
            </w:r>
          </w:p>
        </w:tc>
      </w:tr>
      <w:tr w:rsidR="00725D74" w:rsidRPr="006E1340" w14:paraId="2A12D771" w14:textId="77777777" w:rsidTr="009C37C6">
        <w:trPr>
          <w:trHeight w:val="1537"/>
          <w:jc w:val="center"/>
        </w:trPr>
        <w:tc>
          <w:tcPr>
            <w:tcW w:w="3275" w:type="dxa"/>
            <w:vMerge w:val="restart"/>
            <w:shd w:val="clear" w:color="auto" w:fill="auto"/>
            <w:vAlign w:val="center"/>
          </w:tcPr>
          <w:p w14:paraId="36DB5FC5"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10.</w:t>
            </w:r>
            <w:r w:rsidRPr="006E1340">
              <w:rPr>
                <w:rFonts w:eastAsia="仿宋_GB2312"/>
                <w:bCs/>
                <w:kern w:val="0"/>
                <w:sz w:val="24"/>
                <w:szCs w:val="24"/>
              </w:rPr>
              <w:t>沟通：能够就电子信息复杂工程问题与业界同行及社会公众进行有效沟通和交流，包括撰写报告和设计文稿、陈述发言、清晰表达或回应指令，并具备一定的国际视野，能够在跨文化背景下进行沟通和交流。</w:t>
            </w:r>
          </w:p>
        </w:tc>
        <w:tc>
          <w:tcPr>
            <w:tcW w:w="5634" w:type="dxa"/>
          </w:tcPr>
          <w:p w14:paraId="18F5D5AC"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10-1</w:t>
            </w:r>
            <w:r w:rsidRPr="006E1340">
              <w:rPr>
                <w:rFonts w:eastAsia="仿宋_GB2312" w:hint="eastAsia"/>
                <w:bCs/>
                <w:kern w:val="0"/>
                <w:sz w:val="24"/>
                <w:szCs w:val="24"/>
              </w:rPr>
              <w:t>能</w:t>
            </w:r>
            <w:r>
              <w:rPr>
                <w:rFonts w:eastAsia="仿宋_GB2312" w:hint="eastAsia"/>
                <w:bCs/>
                <w:kern w:val="0"/>
                <w:sz w:val="24"/>
                <w:szCs w:val="24"/>
              </w:rPr>
              <w:t>够</w:t>
            </w:r>
            <w:r>
              <w:rPr>
                <w:rFonts w:eastAsia="仿宋_GB2312" w:hint="eastAsia"/>
                <w:bCs/>
                <w:sz w:val="24"/>
                <w:szCs w:val="24"/>
              </w:rPr>
              <w:t>撰写电子信息专业相关研究报告或设计文稿，具备在公共场合开展报告陈述、交流，能够清晰表达，并给予合理回应的能力</w:t>
            </w:r>
            <w:r w:rsidRPr="006E1340">
              <w:rPr>
                <w:rFonts w:eastAsia="仿宋_GB2312" w:hint="eastAsia"/>
                <w:bCs/>
                <w:kern w:val="0"/>
                <w:sz w:val="24"/>
                <w:szCs w:val="24"/>
              </w:rPr>
              <w:t>；</w:t>
            </w:r>
          </w:p>
        </w:tc>
      </w:tr>
      <w:tr w:rsidR="00725D74" w:rsidRPr="006E1340" w14:paraId="495AF8E0" w14:textId="77777777" w:rsidTr="009C37C6">
        <w:trPr>
          <w:trHeight w:val="260"/>
          <w:jc w:val="center"/>
        </w:trPr>
        <w:tc>
          <w:tcPr>
            <w:tcW w:w="3275" w:type="dxa"/>
            <w:vMerge/>
            <w:shd w:val="clear" w:color="auto" w:fill="auto"/>
            <w:vAlign w:val="center"/>
          </w:tcPr>
          <w:p w14:paraId="2FDFC71E"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36E6A529"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10-2</w:t>
            </w:r>
            <w:r w:rsidRPr="006E1340">
              <w:rPr>
                <w:rFonts w:eastAsia="仿宋_GB2312"/>
                <w:bCs/>
                <w:kern w:val="0"/>
                <w:sz w:val="24"/>
                <w:szCs w:val="24"/>
              </w:rPr>
              <w:t>具备一定</w:t>
            </w:r>
            <w:r>
              <w:rPr>
                <w:rFonts w:eastAsia="仿宋_GB2312" w:hint="eastAsia"/>
                <w:bCs/>
                <w:sz w:val="24"/>
                <w:szCs w:val="24"/>
              </w:rPr>
              <w:t>的国际视野和</w:t>
            </w:r>
            <w:r w:rsidRPr="006E1340">
              <w:rPr>
                <w:rFonts w:eastAsia="仿宋_GB2312"/>
                <w:bCs/>
                <w:kern w:val="0"/>
                <w:sz w:val="24"/>
                <w:szCs w:val="24"/>
              </w:rPr>
              <w:t>专业外语能力，能够通过查阅外文文献资料，了解电子信息工程相关领域的国际发展趋势和研究热点，能在跨文化背景下进行有效沟通和交流。</w:t>
            </w:r>
          </w:p>
        </w:tc>
      </w:tr>
      <w:tr w:rsidR="00725D74" w:rsidRPr="006E1340" w14:paraId="4A910302" w14:textId="77777777" w:rsidTr="009C37C6">
        <w:trPr>
          <w:trHeight w:val="260"/>
          <w:jc w:val="center"/>
        </w:trPr>
        <w:tc>
          <w:tcPr>
            <w:tcW w:w="3275" w:type="dxa"/>
            <w:vMerge w:val="restart"/>
            <w:shd w:val="clear" w:color="auto" w:fill="auto"/>
            <w:vAlign w:val="center"/>
          </w:tcPr>
          <w:p w14:paraId="420A8131"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11.</w:t>
            </w:r>
            <w:r w:rsidRPr="006E1340">
              <w:rPr>
                <w:rFonts w:eastAsia="仿宋_GB2312"/>
                <w:bCs/>
                <w:kern w:val="0"/>
                <w:sz w:val="24"/>
                <w:szCs w:val="24"/>
              </w:rPr>
              <w:t>项目管理：理解并掌握工程管理原理与经济决策方法，并能在多学科环境中应用。</w:t>
            </w:r>
          </w:p>
        </w:tc>
        <w:tc>
          <w:tcPr>
            <w:tcW w:w="5634" w:type="dxa"/>
          </w:tcPr>
          <w:p w14:paraId="280B0A25"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11-1</w:t>
            </w:r>
            <w:r w:rsidRPr="006E1340">
              <w:rPr>
                <w:rFonts w:eastAsia="仿宋_GB2312"/>
                <w:bCs/>
                <w:kern w:val="0"/>
                <w:sz w:val="24"/>
                <w:szCs w:val="24"/>
              </w:rPr>
              <w:t>理解</w:t>
            </w:r>
            <w:r>
              <w:rPr>
                <w:rFonts w:eastAsia="仿宋_GB2312" w:hint="eastAsia"/>
                <w:bCs/>
                <w:sz w:val="24"/>
                <w:szCs w:val="24"/>
              </w:rPr>
              <w:t>工程项目管理与经济决策的重要性，并掌握其基本原理和方法</w:t>
            </w:r>
            <w:r w:rsidRPr="006E1340">
              <w:rPr>
                <w:rFonts w:eastAsia="仿宋_GB2312"/>
                <w:bCs/>
                <w:kern w:val="0"/>
                <w:sz w:val="24"/>
                <w:szCs w:val="24"/>
              </w:rPr>
              <w:t>；</w:t>
            </w:r>
          </w:p>
        </w:tc>
      </w:tr>
      <w:tr w:rsidR="00725D74" w:rsidRPr="006E1340" w14:paraId="3D0CC473" w14:textId="77777777" w:rsidTr="009C37C6">
        <w:trPr>
          <w:trHeight w:val="260"/>
          <w:jc w:val="center"/>
        </w:trPr>
        <w:tc>
          <w:tcPr>
            <w:tcW w:w="3275" w:type="dxa"/>
            <w:vMerge/>
            <w:shd w:val="clear" w:color="auto" w:fill="auto"/>
            <w:vAlign w:val="center"/>
          </w:tcPr>
          <w:p w14:paraId="382D4E33"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3D1DD8A3"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11-2</w:t>
            </w:r>
            <w:r w:rsidRPr="00D337AD">
              <w:rPr>
                <w:rFonts w:eastAsia="仿宋_GB2312" w:hint="eastAsia"/>
                <w:bCs/>
                <w:sz w:val="24"/>
                <w:szCs w:val="24"/>
              </w:rPr>
              <w:t>了解工程及产品全周期、全流程的成本构成，理解其中涉及的工程管理与经济决策问题</w:t>
            </w:r>
            <w:r>
              <w:rPr>
                <w:rFonts w:eastAsia="仿宋_GB2312" w:hint="eastAsia"/>
                <w:bCs/>
                <w:sz w:val="24"/>
                <w:szCs w:val="24"/>
              </w:rPr>
              <w:t>，并</w:t>
            </w:r>
            <w:r w:rsidRPr="00D337AD">
              <w:rPr>
                <w:rFonts w:eastAsia="仿宋_GB2312" w:hint="eastAsia"/>
                <w:bCs/>
                <w:sz w:val="24"/>
                <w:szCs w:val="24"/>
              </w:rPr>
              <w:t>在设计开发解决方案的过程中，</w:t>
            </w:r>
            <w:r w:rsidRPr="002F3D94">
              <w:rPr>
                <w:rFonts w:eastAsia="仿宋_GB2312" w:hint="eastAsia"/>
                <w:bCs/>
                <w:sz w:val="24"/>
                <w:szCs w:val="24"/>
              </w:rPr>
              <w:t>并能在多学科环境中</w:t>
            </w:r>
            <w:r w:rsidRPr="00D337AD">
              <w:rPr>
                <w:rFonts w:eastAsia="仿宋_GB2312" w:hint="eastAsia"/>
                <w:bCs/>
                <w:sz w:val="24"/>
                <w:szCs w:val="24"/>
              </w:rPr>
              <w:t>运用工程管理与经济决策方法。</w:t>
            </w:r>
          </w:p>
        </w:tc>
      </w:tr>
      <w:tr w:rsidR="00725D74" w:rsidRPr="006E1340" w14:paraId="0AB0757A" w14:textId="77777777" w:rsidTr="009C37C6">
        <w:trPr>
          <w:trHeight w:val="260"/>
          <w:jc w:val="center"/>
        </w:trPr>
        <w:tc>
          <w:tcPr>
            <w:tcW w:w="3275" w:type="dxa"/>
            <w:vMerge w:val="restart"/>
            <w:shd w:val="clear" w:color="auto" w:fill="auto"/>
            <w:vAlign w:val="center"/>
          </w:tcPr>
          <w:p w14:paraId="2DD94473"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12.</w:t>
            </w:r>
            <w:r w:rsidRPr="006E1340">
              <w:rPr>
                <w:rFonts w:eastAsia="仿宋_GB2312"/>
                <w:bCs/>
                <w:kern w:val="0"/>
                <w:sz w:val="24"/>
                <w:szCs w:val="24"/>
              </w:rPr>
              <w:t>终身学习：具有自主学习和终身学习的意识，有不断学习和适应发展的能力。</w:t>
            </w:r>
          </w:p>
        </w:tc>
        <w:tc>
          <w:tcPr>
            <w:tcW w:w="5634" w:type="dxa"/>
          </w:tcPr>
          <w:p w14:paraId="0323ACFF"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12-1</w:t>
            </w:r>
            <w:r w:rsidRPr="006E1340">
              <w:rPr>
                <w:rFonts w:eastAsia="仿宋_GB2312" w:hint="eastAsia"/>
                <w:bCs/>
                <w:kern w:val="0"/>
                <w:sz w:val="24"/>
                <w:szCs w:val="24"/>
              </w:rPr>
              <w:t>能</w:t>
            </w:r>
            <w:r>
              <w:rPr>
                <w:rFonts w:eastAsia="仿宋_GB2312" w:hint="eastAsia"/>
                <w:bCs/>
                <w:kern w:val="0"/>
                <w:sz w:val="24"/>
                <w:szCs w:val="24"/>
              </w:rPr>
              <w:t>够</w:t>
            </w:r>
            <w:r>
              <w:rPr>
                <w:rFonts w:eastAsia="仿宋_GB2312" w:hint="eastAsia"/>
                <w:bCs/>
                <w:sz w:val="24"/>
                <w:szCs w:val="24"/>
              </w:rPr>
              <w:t>正确认识自主学习和终身学习的必要性</w:t>
            </w:r>
            <w:r w:rsidRPr="006E1340">
              <w:rPr>
                <w:rFonts w:eastAsia="仿宋_GB2312" w:hint="eastAsia"/>
                <w:bCs/>
                <w:kern w:val="0"/>
                <w:sz w:val="24"/>
                <w:szCs w:val="24"/>
              </w:rPr>
              <w:t>，具有自主学习和终身学习的意识；</w:t>
            </w:r>
          </w:p>
        </w:tc>
      </w:tr>
      <w:tr w:rsidR="00725D74" w:rsidRPr="006E1340" w14:paraId="08DB380F" w14:textId="77777777" w:rsidTr="009C37C6">
        <w:trPr>
          <w:trHeight w:val="260"/>
          <w:jc w:val="center"/>
        </w:trPr>
        <w:tc>
          <w:tcPr>
            <w:tcW w:w="3275" w:type="dxa"/>
            <w:vMerge/>
            <w:shd w:val="clear" w:color="auto" w:fill="auto"/>
            <w:vAlign w:val="center"/>
          </w:tcPr>
          <w:p w14:paraId="2E977DB3" w14:textId="77777777" w:rsidR="00725D74" w:rsidRPr="006E1340" w:rsidRDefault="00725D74" w:rsidP="009C37C6">
            <w:pPr>
              <w:spacing w:line="460" w:lineRule="exact"/>
              <w:ind w:firstLineChars="200" w:firstLine="480"/>
              <w:rPr>
                <w:rFonts w:eastAsia="仿宋_GB2312"/>
                <w:bCs/>
                <w:kern w:val="0"/>
                <w:sz w:val="24"/>
                <w:szCs w:val="24"/>
              </w:rPr>
            </w:pPr>
          </w:p>
        </w:tc>
        <w:tc>
          <w:tcPr>
            <w:tcW w:w="5634" w:type="dxa"/>
          </w:tcPr>
          <w:p w14:paraId="04BE053A" w14:textId="77777777" w:rsidR="00725D74" w:rsidRPr="006E1340" w:rsidRDefault="00725D74" w:rsidP="009C37C6">
            <w:pPr>
              <w:spacing w:line="460" w:lineRule="exact"/>
              <w:rPr>
                <w:rFonts w:eastAsia="仿宋_GB2312"/>
                <w:bCs/>
                <w:kern w:val="0"/>
                <w:sz w:val="24"/>
                <w:szCs w:val="24"/>
              </w:rPr>
            </w:pPr>
            <w:r w:rsidRPr="006E1340">
              <w:rPr>
                <w:rFonts w:eastAsia="仿宋_GB2312"/>
                <w:bCs/>
                <w:kern w:val="0"/>
                <w:sz w:val="24"/>
                <w:szCs w:val="24"/>
              </w:rPr>
              <w:t>12-2</w:t>
            </w:r>
            <w:r>
              <w:rPr>
                <w:rFonts w:eastAsia="仿宋_GB2312" w:hint="eastAsia"/>
                <w:bCs/>
                <w:sz w:val="24"/>
                <w:szCs w:val="24"/>
              </w:rPr>
              <w:t>能够掌握自主学习的方法，</w:t>
            </w:r>
            <w:r w:rsidRPr="006148A8">
              <w:rPr>
                <w:rFonts w:eastAsia="仿宋_GB2312" w:hint="eastAsia"/>
                <w:bCs/>
                <w:sz w:val="24"/>
                <w:szCs w:val="24"/>
              </w:rPr>
              <w:t>具有自主学习的能力</w:t>
            </w:r>
            <w:r>
              <w:rPr>
                <w:rFonts w:eastAsia="仿宋_GB2312" w:hint="eastAsia"/>
                <w:bCs/>
                <w:sz w:val="24"/>
                <w:szCs w:val="24"/>
              </w:rPr>
              <w:t>，能够针对个人或职业发展需求进行自主学习</w:t>
            </w:r>
            <w:r w:rsidRPr="006E1340">
              <w:rPr>
                <w:rFonts w:eastAsia="仿宋_GB2312" w:hint="eastAsia"/>
                <w:bCs/>
                <w:kern w:val="0"/>
                <w:sz w:val="24"/>
                <w:szCs w:val="24"/>
              </w:rPr>
              <w:t>，</w:t>
            </w:r>
            <w:r>
              <w:rPr>
                <w:rFonts w:eastAsia="仿宋_GB2312" w:hint="eastAsia"/>
                <w:bCs/>
                <w:sz w:val="24"/>
                <w:szCs w:val="24"/>
              </w:rPr>
              <w:t>实现</w:t>
            </w:r>
            <w:r w:rsidRPr="006E1340">
              <w:rPr>
                <w:rFonts w:eastAsia="仿宋_GB2312" w:hint="eastAsia"/>
                <w:bCs/>
                <w:kern w:val="0"/>
                <w:sz w:val="24"/>
                <w:szCs w:val="24"/>
              </w:rPr>
              <w:t>拓展和提升，</w:t>
            </w:r>
            <w:r>
              <w:rPr>
                <w:rFonts w:eastAsia="仿宋_GB2312" w:hint="eastAsia"/>
                <w:bCs/>
                <w:sz w:val="24"/>
                <w:szCs w:val="24"/>
              </w:rPr>
              <w:t>以</w:t>
            </w:r>
            <w:r w:rsidRPr="006E1340">
              <w:rPr>
                <w:rFonts w:eastAsia="仿宋_GB2312" w:hint="eastAsia"/>
                <w:bCs/>
                <w:kern w:val="0"/>
                <w:sz w:val="24"/>
                <w:szCs w:val="24"/>
              </w:rPr>
              <w:t>适应</w:t>
            </w:r>
            <w:r>
              <w:rPr>
                <w:rFonts w:eastAsia="仿宋_GB2312" w:hint="eastAsia"/>
                <w:bCs/>
                <w:sz w:val="24"/>
                <w:szCs w:val="24"/>
              </w:rPr>
              <w:t>未来</w:t>
            </w:r>
            <w:r w:rsidRPr="006E1340">
              <w:rPr>
                <w:rFonts w:eastAsia="仿宋_GB2312" w:hint="eastAsia"/>
                <w:bCs/>
                <w:kern w:val="0"/>
                <w:sz w:val="24"/>
                <w:szCs w:val="24"/>
              </w:rPr>
              <w:t>发展。</w:t>
            </w:r>
          </w:p>
        </w:tc>
      </w:tr>
    </w:tbl>
    <w:p w14:paraId="1DF30CC6" w14:textId="77777777" w:rsidR="00725D74" w:rsidRPr="00725D74" w:rsidRDefault="00725D74">
      <w:pPr>
        <w:spacing w:beforeLines="25" w:before="78" w:line="440" w:lineRule="exact"/>
        <w:rPr>
          <w:rFonts w:ascii="Times New Roman" w:eastAsia="黑体" w:hAnsi="Times New Roman" w:cs="Times New Roman"/>
          <w:bCs/>
          <w:sz w:val="24"/>
          <w:szCs w:val="24"/>
        </w:rPr>
      </w:pPr>
    </w:p>
    <w:p w14:paraId="429B69BE" w14:textId="77777777" w:rsidR="00146AE6" w:rsidRPr="005133B0" w:rsidRDefault="0021118C">
      <w:pPr>
        <w:spacing w:beforeLines="25" w:before="78" w:line="440" w:lineRule="exact"/>
        <w:rPr>
          <w:rFonts w:ascii="Times New Roman" w:eastAsia="仿宋_GB2312" w:hAnsi="Times New Roman" w:cs="Times New Roman"/>
          <w:bCs/>
          <w:sz w:val="24"/>
          <w:szCs w:val="24"/>
        </w:rPr>
      </w:pPr>
      <w:r w:rsidRPr="005133B0">
        <w:rPr>
          <w:rFonts w:ascii="Times New Roman" w:eastAsia="黑体" w:hAnsi="Times New Roman" w:cs="Times New Roman"/>
          <w:bCs/>
          <w:sz w:val="24"/>
          <w:szCs w:val="24"/>
        </w:rPr>
        <w:t>三、毕业要求与培养目标关系矩阵</w:t>
      </w:r>
    </w:p>
    <w:p w14:paraId="5F347430" w14:textId="77777777" w:rsidR="00146AE6" w:rsidRPr="005133B0" w:rsidRDefault="00146AE6">
      <w:pPr>
        <w:jc w:val="center"/>
        <w:rPr>
          <w:rFonts w:ascii="Times New Roman" w:eastAsia="宋体" w:hAnsi="Times New Roman" w:cs="Times New Roman"/>
          <w:bCs/>
        </w:rPr>
      </w:pPr>
    </w:p>
    <w:tbl>
      <w:tblPr>
        <w:tblW w:w="90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6"/>
        <w:gridCol w:w="1275"/>
        <w:gridCol w:w="1276"/>
        <w:gridCol w:w="1276"/>
        <w:gridCol w:w="1276"/>
      </w:tblGrid>
      <w:tr w:rsidR="005133B0" w:rsidRPr="005133B0" w14:paraId="5EDA79B0" w14:textId="77777777" w:rsidTr="007E2806">
        <w:trPr>
          <w:trHeight w:val="662"/>
        </w:trPr>
        <w:tc>
          <w:tcPr>
            <w:tcW w:w="2694" w:type="dxa"/>
            <w:tcBorders>
              <w:tl2br w:val="single" w:sz="4" w:space="0" w:color="auto"/>
            </w:tcBorders>
          </w:tcPr>
          <w:p w14:paraId="7A5A514A" w14:textId="77777777" w:rsidR="00146AE6" w:rsidRPr="005133B0" w:rsidRDefault="0021118C">
            <w:pPr>
              <w:ind w:firstLineChars="400" w:firstLine="840"/>
              <w:rPr>
                <w:bCs/>
                <w:kern w:val="0"/>
                <w:szCs w:val="21"/>
              </w:rPr>
            </w:pPr>
            <w:r w:rsidRPr="005133B0">
              <w:rPr>
                <w:bCs/>
                <w:kern w:val="0"/>
                <w:szCs w:val="21"/>
              </w:rPr>
              <w:t>培养目标</w:t>
            </w:r>
          </w:p>
          <w:p w14:paraId="75ED8DBF" w14:textId="77777777" w:rsidR="00146AE6" w:rsidRPr="005133B0" w:rsidRDefault="0021118C">
            <w:pPr>
              <w:rPr>
                <w:bCs/>
                <w:kern w:val="0"/>
                <w:szCs w:val="21"/>
              </w:rPr>
            </w:pPr>
            <w:r w:rsidRPr="005133B0">
              <w:rPr>
                <w:bCs/>
                <w:kern w:val="0"/>
                <w:szCs w:val="21"/>
              </w:rPr>
              <w:t>毕业要求</w:t>
            </w:r>
          </w:p>
        </w:tc>
        <w:tc>
          <w:tcPr>
            <w:tcW w:w="1276" w:type="dxa"/>
            <w:vAlign w:val="center"/>
          </w:tcPr>
          <w:p w14:paraId="3563E0FB" w14:textId="77777777" w:rsidR="00146AE6" w:rsidRPr="005133B0" w:rsidRDefault="0021118C">
            <w:pPr>
              <w:jc w:val="center"/>
              <w:rPr>
                <w:bCs/>
                <w:kern w:val="0"/>
                <w:szCs w:val="21"/>
              </w:rPr>
            </w:pPr>
            <w:r w:rsidRPr="005133B0">
              <w:rPr>
                <w:bCs/>
                <w:kern w:val="0"/>
                <w:szCs w:val="21"/>
              </w:rPr>
              <w:t>培养目标1</w:t>
            </w:r>
          </w:p>
        </w:tc>
        <w:tc>
          <w:tcPr>
            <w:tcW w:w="1275" w:type="dxa"/>
            <w:vAlign w:val="center"/>
          </w:tcPr>
          <w:p w14:paraId="53BADC1E" w14:textId="77777777" w:rsidR="00146AE6" w:rsidRPr="005133B0" w:rsidRDefault="0021118C">
            <w:pPr>
              <w:jc w:val="center"/>
              <w:rPr>
                <w:bCs/>
                <w:kern w:val="0"/>
                <w:szCs w:val="21"/>
              </w:rPr>
            </w:pPr>
            <w:r w:rsidRPr="005133B0">
              <w:rPr>
                <w:bCs/>
                <w:kern w:val="0"/>
                <w:szCs w:val="21"/>
              </w:rPr>
              <w:t>培养目标2</w:t>
            </w:r>
          </w:p>
        </w:tc>
        <w:tc>
          <w:tcPr>
            <w:tcW w:w="1276" w:type="dxa"/>
            <w:vAlign w:val="center"/>
          </w:tcPr>
          <w:p w14:paraId="429B4A0F" w14:textId="77777777" w:rsidR="00146AE6" w:rsidRPr="005133B0" w:rsidRDefault="0021118C">
            <w:pPr>
              <w:jc w:val="center"/>
              <w:rPr>
                <w:bCs/>
                <w:kern w:val="0"/>
                <w:szCs w:val="21"/>
              </w:rPr>
            </w:pPr>
            <w:r w:rsidRPr="005133B0">
              <w:rPr>
                <w:bCs/>
                <w:kern w:val="0"/>
                <w:szCs w:val="21"/>
              </w:rPr>
              <w:t>培养目标3</w:t>
            </w:r>
          </w:p>
        </w:tc>
        <w:tc>
          <w:tcPr>
            <w:tcW w:w="1276" w:type="dxa"/>
            <w:vAlign w:val="center"/>
          </w:tcPr>
          <w:p w14:paraId="5A74EF26" w14:textId="77777777" w:rsidR="00146AE6" w:rsidRPr="005133B0" w:rsidRDefault="0021118C">
            <w:pPr>
              <w:jc w:val="center"/>
              <w:rPr>
                <w:bCs/>
                <w:kern w:val="0"/>
                <w:szCs w:val="21"/>
              </w:rPr>
            </w:pPr>
            <w:r w:rsidRPr="005133B0">
              <w:rPr>
                <w:bCs/>
                <w:kern w:val="0"/>
                <w:szCs w:val="21"/>
              </w:rPr>
              <w:t>培养目标4</w:t>
            </w:r>
          </w:p>
        </w:tc>
        <w:tc>
          <w:tcPr>
            <w:tcW w:w="1276" w:type="dxa"/>
            <w:vAlign w:val="center"/>
          </w:tcPr>
          <w:p w14:paraId="53076C81" w14:textId="77777777" w:rsidR="00146AE6" w:rsidRPr="005133B0" w:rsidRDefault="0021118C">
            <w:pPr>
              <w:jc w:val="center"/>
              <w:rPr>
                <w:bCs/>
                <w:kern w:val="0"/>
                <w:szCs w:val="21"/>
              </w:rPr>
            </w:pPr>
            <w:r w:rsidRPr="005133B0">
              <w:rPr>
                <w:bCs/>
                <w:kern w:val="0"/>
                <w:szCs w:val="21"/>
              </w:rPr>
              <w:t>培养目标5</w:t>
            </w:r>
          </w:p>
        </w:tc>
      </w:tr>
      <w:tr w:rsidR="005133B0" w:rsidRPr="005133B0" w14:paraId="61A86A29" w14:textId="77777777" w:rsidTr="00A05400">
        <w:tc>
          <w:tcPr>
            <w:tcW w:w="2694" w:type="dxa"/>
            <w:shd w:val="clear" w:color="auto" w:fill="auto"/>
            <w:vAlign w:val="center"/>
          </w:tcPr>
          <w:p w14:paraId="7E7B3332"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1.</w:t>
            </w:r>
            <w:r w:rsidRPr="005133B0">
              <w:rPr>
                <w:rFonts w:eastAsia="仿宋_GB2312"/>
                <w:bCs/>
                <w:kern w:val="0"/>
                <w:sz w:val="24"/>
                <w:szCs w:val="24"/>
              </w:rPr>
              <w:t>工程知识</w:t>
            </w:r>
          </w:p>
        </w:tc>
        <w:tc>
          <w:tcPr>
            <w:tcW w:w="1276" w:type="dxa"/>
          </w:tcPr>
          <w:p w14:paraId="5767F255" w14:textId="77777777" w:rsidR="00146AE6" w:rsidRPr="005133B0" w:rsidRDefault="00146AE6">
            <w:pPr>
              <w:spacing w:line="460" w:lineRule="exact"/>
              <w:jc w:val="center"/>
              <w:rPr>
                <w:rFonts w:eastAsia="仿宋_GB2312"/>
                <w:bCs/>
                <w:kern w:val="0"/>
                <w:sz w:val="24"/>
                <w:szCs w:val="24"/>
              </w:rPr>
            </w:pPr>
          </w:p>
        </w:tc>
        <w:tc>
          <w:tcPr>
            <w:tcW w:w="1275" w:type="dxa"/>
          </w:tcPr>
          <w:p w14:paraId="49C899BE" w14:textId="77777777" w:rsidR="00146AE6" w:rsidRPr="005133B0" w:rsidRDefault="00146AE6">
            <w:pPr>
              <w:spacing w:line="460" w:lineRule="exact"/>
              <w:jc w:val="center"/>
              <w:rPr>
                <w:rFonts w:eastAsia="仿宋_GB2312"/>
                <w:bCs/>
                <w:kern w:val="0"/>
                <w:sz w:val="24"/>
                <w:szCs w:val="24"/>
              </w:rPr>
            </w:pPr>
          </w:p>
        </w:tc>
        <w:tc>
          <w:tcPr>
            <w:tcW w:w="1276" w:type="dxa"/>
          </w:tcPr>
          <w:p w14:paraId="2FBEF952" w14:textId="77777777" w:rsidR="00146AE6" w:rsidRPr="005133B0" w:rsidRDefault="00146AE6">
            <w:pPr>
              <w:spacing w:line="460" w:lineRule="exact"/>
              <w:jc w:val="center"/>
              <w:rPr>
                <w:rFonts w:eastAsia="仿宋_GB2312"/>
                <w:bCs/>
                <w:kern w:val="0"/>
                <w:sz w:val="24"/>
                <w:szCs w:val="24"/>
              </w:rPr>
            </w:pPr>
          </w:p>
        </w:tc>
        <w:tc>
          <w:tcPr>
            <w:tcW w:w="1276" w:type="dxa"/>
          </w:tcPr>
          <w:p w14:paraId="4C6F9CD3" w14:textId="77777777" w:rsidR="00146AE6" w:rsidRPr="005133B0" w:rsidRDefault="00146AE6">
            <w:pPr>
              <w:spacing w:line="460" w:lineRule="exact"/>
              <w:jc w:val="center"/>
              <w:rPr>
                <w:rFonts w:eastAsia="仿宋_GB2312"/>
                <w:bCs/>
                <w:kern w:val="0"/>
                <w:sz w:val="24"/>
                <w:szCs w:val="24"/>
              </w:rPr>
            </w:pPr>
          </w:p>
        </w:tc>
        <w:tc>
          <w:tcPr>
            <w:tcW w:w="1276" w:type="dxa"/>
          </w:tcPr>
          <w:p w14:paraId="70E022EA"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r>
      <w:tr w:rsidR="005133B0" w:rsidRPr="005133B0" w14:paraId="539CC1D9" w14:textId="77777777" w:rsidTr="00A05400">
        <w:tc>
          <w:tcPr>
            <w:tcW w:w="2694" w:type="dxa"/>
            <w:shd w:val="clear" w:color="auto" w:fill="auto"/>
            <w:vAlign w:val="center"/>
          </w:tcPr>
          <w:p w14:paraId="14FD8A2D"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lastRenderedPageBreak/>
              <w:t>2.</w:t>
            </w:r>
            <w:r w:rsidRPr="005133B0">
              <w:rPr>
                <w:rFonts w:eastAsia="仿宋_GB2312"/>
                <w:bCs/>
                <w:kern w:val="0"/>
                <w:sz w:val="24"/>
                <w:szCs w:val="24"/>
              </w:rPr>
              <w:t>问题分析</w:t>
            </w:r>
          </w:p>
        </w:tc>
        <w:tc>
          <w:tcPr>
            <w:tcW w:w="1276" w:type="dxa"/>
          </w:tcPr>
          <w:p w14:paraId="5DAAADAC" w14:textId="77777777" w:rsidR="00146AE6" w:rsidRPr="005133B0" w:rsidRDefault="00146AE6">
            <w:pPr>
              <w:spacing w:line="460" w:lineRule="exact"/>
              <w:jc w:val="center"/>
              <w:rPr>
                <w:rFonts w:eastAsia="仿宋_GB2312"/>
                <w:bCs/>
                <w:kern w:val="0"/>
                <w:sz w:val="24"/>
                <w:szCs w:val="24"/>
              </w:rPr>
            </w:pPr>
          </w:p>
        </w:tc>
        <w:tc>
          <w:tcPr>
            <w:tcW w:w="1275" w:type="dxa"/>
          </w:tcPr>
          <w:p w14:paraId="77D58AB4"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563718D2" w14:textId="77777777" w:rsidR="00146AE6" w:rsidRPr="005133B0" w:rsidRDefault="00146AE6">
            <w:pPr>
              <w:spacing w:line="460" w:lineRule="exact"/>
              <w:jc w:val="center"/>
              <w:rPr>
                <w:rFonts w:eastAsia="仿宋_GB2312"/>
                <w:bCs/>
                <w:kern w:val="0"/>
                <w:sz w:val="24"/>
                <w:szCs w:val="24"/>
              </w:rPr>
            </w:pPr>
          </w:p>
        </w:tc>
        <w:tc>
          <w:tcPr>
            <w:tcW w:w="1276" w:type="dxa"/>
          </w:tcPr>
          <w:p w14:paraId="1AC00CD4" w14:textId="77777777" w:rsidR="00146AE6" w:rsidRPr="005133B0" w:rsidRDefault="00146AE6">
            <w:pPr>
              <w:spacing w:line="460" w:lineRule="exact"/>
              <w:jc w:val="center"/>
              <w:rPr>
                <w:rFonts w:eastAsia="仿宋_GB2312"/>
                <w:bCs/>
                <w:kern w:val="0"/>
                <w:sz w:val="24"/>
                <w:szCs w:val="24"/>
              </w:rPr>
            </w:pPr>
          </w:p>
        </w:tc>
        <w:tc>
          <w:tcPr>
            <w:tcW w:w="1276" w:type="dxa"/>
          </w:tcPr>
          <w:p w14:paraId="54B8E101" w14:textId="77777777" w:rsidR="00146AE6" w:rsidRPr="005133B0" w:rsidRDefault="00146AE6">
            <w:pPr>
              <w:spacing w:line="460" w:lineRule="exact"/>
              <w:jc w:val="center"/>
              <w:rPr>
                <w:rFonts w:eastAsia="仿宋_GB2312"/>
                <w:bCs/>
                <w:kern w:val="0"/>
                <w:sz w:val="24"/>
                <w:szCs w:val="24"/>
              </w:rPr>
            </w:pPr>
          </w:p>
        </w:tc>
      </w:tr>
      <w:tr w:rsidR="005133B0" w:rsidRPr="005133B0" w14:paraId="2FFA9FE8" w14:textId="77777777" w:rsidTr="00A05400">
        <w:tc>
          <w:tcPr>
            <w:tcW w:w="2694" w:type="dxa"/>
            <w:shd w:val="clear" w:color="auto" w:fill="auto"/>
            <w:vAlign w:val="center"/>
          </w:tcPr>
          <w:p w14:paraId="3FC57D8B"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3.</w:t>
            </w:r>
            <w:r w:rsidRPr="005133B0">
              <w:rPr>
                <w:rFonts w:eastAsia="仿宋_GB2312"/>
                <w:bCs/>
                <w:kern w:val="0"/>
                <w:sz w:val="24"/>
                <w:szCs w:val="24"/>
              </w:rPr>
              <w:t>设计</w:t>
            </w:r>
            <w:r w:rsidRPr="005133B0">
              <w:rPr>
                <w:rFonts w:eastAsia="仿宋_GB2312"/>
                <w:bCs/>
                <w:kern w:val="0"/>
                <w:sz w:val="24"/>
                <w:szCs w:val="24"/>
              </w:rPr>
              <w:t>/</w:t>
            </w:r>
            <w:r w:rsidRPr="005133B0">
              <w:rPr>
                <w:rFonts w:eastAsia="仿宋_GB2312"/>
                <w:bCs/>
                <w:kern w:val="0"/>
                <w:sz w:val="24"/>
                <w:szCs w:val="24"/>
              </w:rPr>
              <w:t>开发解决方案</w:t>
            </w:r>
          </w:p>
        </w:tc>
        <w:tc>
          <w:tcPr>
            <w:tcW w:w="1276" w:type="dxa"/>
          </w:tcPr>
          <w:p w14:paraId="166E23ED" w14:textId="77777777" w:rsidR="00146AE6" w:rsidRPr="005133B0" w:rsidRDefault="00146AE6">
            <w:pPr>
              <w:spacing w:line="460" w:lineRule="exact"/>
              <w:jc w:val="center"/>
              <w:rPr>
                <w:rFonts w:eastAsia="仿宋_GB2312"/>
                <w:bCs/>
                <w:kern w:val="0"/>
                <w:sz w:val="24"/>
                <w:szCs w:val="24"/>
              </w:rPr>
            </w:pPr>
          </w:p>
        </w:tc>
        <w:tc>
          <w:tcPr>
            <w:tcW w:w="1275" w:type="dxa"/>
          </w:tcPr>
          <w:p w14:paraId="1A64FA31"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2EDEDB08" w14:textId="77777777" w:rsidR="00146AE6" w:rsidRPr="005133B0" w:rsidRDefault="00146AE6">
            <w:pPr>
              <w:spacing w:line="460" w:lineRule="exact"/>
              <w:jc w:val="center"/>
              <w:rPr>
                <w:rFonts w:eastAsia="仿宋_GB2312"/>
                <w:bCs/>
                <w:kern w:val="0"/>
                <w:sz w:val="24"/>
                <w:szCs w:val="24"/>
              </w:rPr>
            </w:pPr>
          </w:p>
        </w:tc>
        <w:tc>
          <w:tcPr>
            <w:tcW w:w="1276" w:type="dxa"/>
          </w:tcPr>
          <w:p w14:paraId="36858258" w14:textId="77777777" w:rsidR="00146AE6" w:rsidRPr="005133B0" w:rsidRDefault="00146AE6">
            <w:pPr>
              <w:spacing w:line="460" w:lineRule="exact"/>
              <w:jc w:val="center"/>
              <w:rPr>
                <w:rFonts w:eastAsia="仿宋_GB2312"/>
                <w:bCs/>
                <w:kern w:val="0"/>
                <w:sz w:val="24"/>
                <w:szCs w:val="24"/>
              </w:rPr>
            </w:pPr>
          </w:p>
        </w:tc>
        <w:tc>
          <w:tcPr>
            <w:tcW w:w="1276" w:type="dxa"/>
          </w:tcPr>
          <w:p w14:paraId="3AE64BE7" w14:textId="77777777" w:rsidR="00146AE6" w:rsidRPr="005133B0" w:rsidRDefault="00146AE6">
            <w:pPr>
              <w:spacing w:line="460" w:lineRule="exact"/>
              <w:jc w:val="center"/>
              <w:rPr>
                <w:rFonts w:eastAsia="仿宋_GB2312"/>
                <w:bCs/>
                <w:kern w:val="0"/>
                <w:sz w:val="24"/>
                <w:szCs w:val="24"/>
              </w:rPr>
            </w:pPr>
          </w:p>
        </w:tc>
      </w:tr>
      <w:tr w:rsidR="005133B0" w:rsidRPr="005133B0" w14:paraId="09C6D78F" w14:textId="77777777" w:rsidTr="00A05400">
        <w:tc>
          <w:tcPr>
            <w:tcW w:w="2694" w:type="dxa"/>
            <w:shd w:val="clear" w:color="auto" w:fill="auto"/>
            <w:vAlign w:val="center"/>
          </w:tcPr>
          <w:p w14:paraId="3CD54998"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4.</w:t>
            </w:r>
            <w:r w:rsidRPr="005133B0">
              <w:rPr>
                <w:rFonts w:eastAsia="仿宋_GB2312"/>
                <w:bCs/>
                <w:kern w:val="0"/>
                <w:sz w:val="24"/>
                <w:szCs w:val="24"/>
              </w:rPr>
              <w:t>研究</w:t>
            </w:r>
          </w:p>
        </w:tc>
        <w:tc>
          <w:tcPr>
            <w:tcW w:w="1276" w:type="dxa"/>
          </w:tcPr>
          <w:p w14:paraId="5D751C8A" w14:textId="77777777" w:rsidR="00146AE6" w:rsidRPr="005133B0" w:rsidRDefault="00146AE6">
            <w:pPr>
              <w:spacing w:line="460" w:lineRule="exact"/>
              <w:jc w:val="center"/>
              <w:rPr>
                <w:rFonts w:eastAsia="仿宋_GB2312"/>
                <w:bCs/>
                <w:kern w:val="0"/>
                <w:sz w:val="24"/>
                <w:szCs w:val="24"/>
              </w:rPr>
            </w:pPr>
          </w:p>
        </w:tc>
        <w:tc>
          <w:tcPr>
            <w:tcW w:w="1275" w:type="dxa"/>
          </w:tcPr>
          <w:p w14:paraId="70D4CF8B"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2F2AF98A" w14:textId="77777777" w:rsidR="00146AE6" w:rsidRPr="005133B0" w:rsidRDefault="00146AE6">
            <w:pPr>
              <w:spacing w:line="460" w:lineRule="exact"/>
              <w:jc w:val="center"/>
              <w:rPr>
                <w:rFonts w:eastAsia="仿宋_GB2312"/>
                <w:bCs/>
                <w:kern w:val="0"/>
                <w:sz w:val="24"/>
                <w:szCs w:val="24"/>
              </w:rPr>
            </w:pPr>
          </w:p>
        </w:tc>
        <w:tc>
          <w:tcPr>
            <w:tcW w:w="1276" w:type="dxa"/>
          </w:tcPr>
          <w:p w14:paraId="1EB3E84B" w14:textId="77777777" w:rsidR="00146AE6" w:rsidRPr="005133B0" w:rsidRDefault="00146AE6">
            <w:pPr>
              <w:spacing w:line="460" w:lineRule="exact"/>
              <w:jc w:val="center"/>
              <w:rPr>
                <w:rFonts w:eastAsia="仿宋_GB2312"/>
                <w:bCs/>
                <w:kern w:val="0"/>
                <w:sz w:val="24"/>
                <w:szCs w:val="24"/>
              </w:rPr>
            </w:pPr>
          </w:p>
        </w:tc>
        <w:tc>
          <w:tcPr>
            <w:tcW w:w="1276" w:type="dxa"/>
          </w:tcPr>
          <w:p w14:paraId="76E351D2" w14:textId="77777777" w:rsidR="00146AE6" w:rsidRPr="005133B0" w:rsidRDefault="00146AE6">
            <w:pPr>
              <w:spacing w:line="460" w:lineRule="exact"/>
              <w:jc w:val="center"/>
              <w:rPr>
                <w:rFonts w:eastAsia="仿宋_GB2312"/>
                <w:bCs/>
                <w:kern w:val="0"/>
                <w:sz w:val="24"/>
                <w:szCs w:val="24"/>
              </w:rPr>
            </w:pPr>
          </w:p>
        </w:tc>
      </w:tr>
      <w:tr w:rsidR="005133B0" w:rsidRPr="005133B0" w14:paraId="6A36777E" w14:textId="77777777" w:rsidTr="00A05400">
        <w:tc>
          <w:tcPr>
            <w:tcW w:w="2694" w:type="dxa"/>
            <w:shd w:val="clear" w:color="auto" w:fill="auto"/>
            <w:vAlign w:val="center"/>
          </w:tcPr>
          <w:p w14:paraId="2C483C94"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5.</w:t>
            </w:r>
            <w:r w:rsidRPr="005133B0">
              <w:rPr>
                <w:rFonts w:eastAsia="仿宋_GB2312"/>
                <w:bCs/>
                <w:kern w:val="0"/>
                <w:sz w:val="24"/>
                <w:szCs w:val="24"/>
              </w:rPr>
              <w:t>使用现代工具</w:t>
            </w:r>
          </w:p>
        </w:tc>
        <w:tc>
          <w:tcPr>
            <w:tcW w:w="1276" w:type="dxa"/>
          </w:tcPr>
          <w:p w14:paraId="6A48B302" w14:textId="77777777" w:rsidR="00146AE6" w:rsidRPr="005133B0" w:rsidRDefault="00146AE6">
            <w:pPr>
              <w:spacing w:line="460" w:lineRule="exact"/>
              <w:jc w:val="center"/>
              <w:rPr>
                <w:rFonts w:eastAsia="仿宋_GB2312"/>
                <w:bCs/>
                <w:kern w:val="0"/>
                <w:sz w:val="24"/>
                <w:szCs w:val="24"/>
              </w:rPr>
            </w:pPr>
          </w:p>
        </w:tc>
        <w:tc>
          <w:tcPr>
            <w:tcW w:w="1275" w:type="dxa"/>
          </w:tcPr>
          <w:p w14:paraId="02084B3E" w14:textId="77777777" w:rsidR="00146AE6" w:rsidRPr="005133B0" w:rsidRDefault="00146AE6">
            <w:pPr>
              <w:spacing w:line="460" w:lineRule="exact"/>
              <w:jc w:val="center"/>
              <w:rPr>
                <w:rFonts w:eastAsia="仿宋_GB2312"/>
                <w:bCs/>
                <w:kern w:val="0"/>
                <w:sz w:val="24"/>
                <w:szCs w:val="24"/>
              </w:rPr>
            </w:pPr>
          </w:p>
        </w:tc>
        <w:tc>
          <w:tcPr>
            <w:tcW w:w="1276" w:type="dxa"/>
          </w:tcPr>
          <w:p w14:paraId="133B3223"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60FF2D6D" w14:textId="77777777" w:rsidR="00146AE6" w:rsidRPr="005133B0" w:rsidRDefault="00146AE6">
            <w:pPr>
              <w:spacing w:line="460" w:lineRule="exact"/>
              <w:jc w:val="center"/>
              <w:rPr>
                <w:rFonts w:eastAsia="仿宋_GB2312"/>
                <w:bCs/>
                <w:kern w:val="0"/>
                <w:sz w:val="24"/>
                <w:szCs w:val="24"/>
              </w:rPr>
            </w:pPr>
          </w:p>
        </w:tc>
        <w:tc>
          <w:tcPr>
            <w:tcW w:w="1276" w:type="dxa"/>
          </w:tcPr>
          <w:p w14:paraId="387E8EBB" w14:textId="77777777" w:rsidR="00146AE6" w:rsidRPr="005133B0" w:rsidRDefault="00146AE6">
            <w:pPr>
              <w:spacing w:line="460" w:lineRule="exact"/>
              <w:jc w:val="center"/>
              <w:rPr>
                <w:rFonts w:eastAsia="仿宋_GB2312"/>
                <w:bCs/>
                <w:kern w:val="0"/>
                <w:sz w:val="24"/>
                <w:szCs w:val="24"/>
              </w:rPr>
            </w:pPr>
          </w:p>
        </w:tc>
      </w:tr>
      <w:tr w:rsidR="005133B0" w:rsidRPr="005133B0" w14:paraId="362879E1" w14:textId="77777777" w:rsidTr="00A05400">
        <w:tc>
          <w:tcPr>
            <w:tcW w:w="2694" w:type="dxa"/>
            <w:shd w:val="clear" w:color="auto" w:fill="auto"/>
            <w:vAlign w:val="center"/>
          </w:tcPr>
          <w:p w14:paraId="46931BA1"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6.</w:t>
            </w:r>
            <w:r w:rsidRPr="005133B0">
              <w:rPr>
                <w:rFonts w:eastAsia="仿宋_GB2312"/>
                <w:bCs/>
                <w:kern w:val="0"/>
                <w:sz w:val="24"/>
                <w:szCs w:val="24"/>
              </w:rPr>
              <w:t>工程与社会</w:t>
            </w:r>
          </w:p>
        </w:tc>
        <w:tc>
          <w:tcPr>
            <w:tcW w:w="1276" w:type="dxa"/>
          </w:tcPr>
          <w:p w14:paraId="1497B6D3" w14:textId="77777777" w:rsidR="00146AE6" w:rsidRPr="005133B0" w:rsidRDefault="00146AE6">
            <w:pPr>
              <w:spacing w:line="460" w:lineRule="exact"/>
              <w:jc w:val="center"/>
              <w:rPr>
                <w:rFonts w:eastAsia="仿宋_GB2312"/>
                <w:bCs/>
                <w:kern w:val="0"/>
                <w:sz w:val="24"/>
                <w:szCs w:val="24"/>
              </w:rPr>
            </w:pPr>
          </w:p>
        </w:tc>
        <w:tc>
          <w:tcPr>
            <w:tcW w:w="1275" w:type="dxa"/>
          </w:tcPr>
          <w:p w14:paraId="1B4D6D22" w14:textId="77777777" w:rsidR="00146AE6" w:rsidRPr="005133B0" w:rsidRDefault="00146AE6">
            <w:pPr>
              <w:spacing w:line="460" w:lineRule="exact"/>
              <w:jc w:val="center"/>
              <w:rPr>
                <w:rFonts w:eastAsia="仿宋_GB2312"/>
                <w:bCs/>
                <w:kern w:val="0"/>
                <w:sz w:val="24"/>
                <w:szCs w:val="24"/>
              </w:rPr>
            </w:pPr>
          </w:p>
        </w:tc>
        <w:tc>
          <w:tcPr>
            <w:tcW w:w="1276" w:type="dxa"/>
          </w:tcPr>
          <w:p w14:paraId="046078D6"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04086829" w14:textId="77777777" w:rsidR="00146AE6" w:rsidRPr="005133B0" w:rsidRDefault="00146AE6">
            <w:pPr>
              <w:spacing w:line="460" w:lineRule="exact"/>
              <w:jc w:val="center"/>
              <w:rPr>
                <w:rFonts w:eastAsia="仿宋_GB2312"/>
                <w:bCs/>
                <w:kern w:val="0"/>
                <w:sz w:val="24"/>
                <w:szCs w:val="24"/>
              </w:rPr>
            </w:pPr>
          </w:p>
        </w:tc>
        <w:tc>
          <w:tcPr>
            <w:tcW w:w="1276" w:type="dxa"/>
          </w:tcPr>
          <w:p w14:paraId="5190AC22" w14:textId="77777777" w:rsidR="00146AE6" w:rsidRPr="005133B0" w:rsidRDefault="00146AE6">
            <w:pPr>
              <w:spacing w:line="460" w:lineRule="exact"/>
              <w:jc w:val="center"/>
              <w:rPr>
                <w:rFonts w:eastAsia="仿宋_GB2312"/>
                <w:bCs/>
                <w:kern w:val="0"/>
                <w:sz w:val="24"/>
                <w:szCs w:val="24"/>
              </w:rPr>
            </w:pPr>
          </w:p>
        </w:tc>
      </w:tr>
      <w:tr w:rsidR="005133B0" w:rsidRPr="005133B0" w14:paraId="744FB66D" w14:textId="77777777" w:rsidTr="00A05400">
        <w:tc>
          <w:tcPr>
            <w:tcW w:w="2694" w:type="dxa"/>
            <w:shd w:val="clear" w:color="auto" w:fill="auto"/>
            <w:vAlign w:val="center"/>
          </w:tcPr>
          <w:p w14:paraId="49D88B4C"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7.</w:t>
            </w:r>
            <w:r w:rsidRPr="005133B0">
              <w:rPr>
                <w:rFonts w:eastAsia="仿宋_GB2312"/>
                <w:bCs/>
                <w:kern w:val="0"/>
                <w:sz w:val="24"/>
                <w:szCs w:val="24"/>
              </w:rPr>
              <w:t>环境和可持续发展</w:t>
            </w:r>
          </w:p>
        </w:tc>
        <w:tc>
          <w:tcPr>
            <w:tcW w:w="1276" w:type="dxa"/>
          </w:tcPr>
          <w:p w14:paraId="1364C54B" w14:textId="77777777" w:rsidR="00146AE6" w:rsidRPr="005133B0" w:rsidRDefault="00146AE6">
            <w:pPr>
              <w:spacing w:line="460" w:lineRule="exact"/>
              <w:jc w:val="center"/>
              <w:rPr>
                <w:rFonts w:eastAsia="仿宋_GB2312"/>
                <w:bCs/>
                <w:kern w:val="0"/>
                <w:sz w:val="24"/>
                <w:szCs w:val="24"/>
              </w:rPr>
            </w:pPr>
          </w:p>
        </w:tc>
        <w:tc>
          <w:tcPr>
            <w:tcW w:w="1275" w:type="dxa"/>
          </w:tcPr>
          <w:p w14:paraId="1BF18A31" w14:textId="77777777" w:rsidR="00146AE6" w:rsidRPr="005133B0" w:rsidRDefault="00146AE6">
            <w:pPr>
              <w:spacing w:line="460" w:lineRule="exact"/>
              <w:jc w:val="center"/>
              <w:rPr>
                <w:rFonts w:eastAsia="仿宋_GB2312"/>
                <w:bCs/>
                <w:kern w:val="0"/>
                <w:sz w:val="24"/>
                <w:szCs w:val="24"/>
              </w:rPr>
            </w:pPr>
          </w:p>
        </w:tc>
        <w:tc>
          <w:tcPr>
            <w:tcW w:w="1276" w:type="dxa"/>
          </w:tcPr>
          <w:p w14:paraId="1C4F3944"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2654B9C6" w14:textId="77777777" w:rsidR="00146AE6" w:rsidRPr="005133B0" w:rsidRDefault="00146AE6">
            <w:pPr>
              <w:spacing w:line="460" w:lineRule="exact"/>
              <w:jc w:val="center"/>
              <w:rPr>
                <w:rFonts w:eastAsia="仿宋_GB2312"/>
                <w:bCs/>
                <w:kern w:val="0"/>
                <w:sz w:val="24"/>
                <w:szCs w:val="24"/>
              </w:rPr>
            </w:pPr>
          </w:p>
        </w:tc>
        <w:tc>
          <w:tcPr>
            <w:tcW w:w="1276" w:type="dxa"/>
          </w:tcPr>
          <w:p w14:paraId="1B67B321" w14:textId="77777777" w:rsidR="00146AE6" w:rsidRPr="005133B0" w:rsidRDefault="00146AE6">
            <w:pPr>
              <w:spacing w:line="460" w:lineRule="exact"/>
              <w:jc w:val="center"/>
              <w:rPr>
                <w:rFonts w:eastAsia="仿宋_GB2312"/>
                <w:bCs/>
                <w:kern w:val="0"/>
                <w:sz w:val="24"/>
                <w:szCs w:val="24"/>
              </w:rPr>
            </w:pPr>
          </w:p>
        </w:tc>
      </w:tr>
      <w:tr w:rsidR="005133B0" w:rsidRPr="005133B0" w14:paraId="0CBD25DA" w14:textId="77777777" w:rsidTr="00A05400">
        <w:tc>
          <w:tcPr>
            <w:tcW w:w="2694" w:type="dxa"/>
            <w:shd w:val="clear" w:color="auto" w:fill="auto"/>
            <w:vAlign w:val="center"/>
          </w:tcPr>
          <w:p w14:paraId="311671B4"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8.</w:t>
            </w:r>
            <w:r w:rsidRPr="005133B0">
              <w:rPr>
                <w:rFonts w:eastAsia="仿宋_GB2312"/>
                <w:bCs/>
                <w:kern w:val="0"/>
                <w:sz w:val="24"/>
                <w:szCs w:val="24"/>
              </w:rPr>
              <w:t>职业规范</w:t>
            </w:r>
          </w:p>
        </w:tc>
        <w:tc>
          <w:tcPr>
            <w:tcW w:w="1276" w:type="dxa"/>
          </w:tcPr>
          <w:p w14:paraId="4514D4D7"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5" w:type="dxa"/>
          </w:tcPr>
          <w:p w14:paraId="4B361CC3" w14:textId="77777777" w:rsidR="00146AE6" w:rsidRPr="005133B0" w:rsidRDefault="00146AE6">
            <w:pPr>
              <w:spacing w:line="460" w:lineRule="exact"/>
              <w:jc w:val="center"/>
              <w:rPr>
                <w:rFonts w:eastAsia="仿宋_GB2312"/>
                <w:bCs/>
                <w:kern w:val="0"/>
                <w:sz w:val="24"/>
                <w:szCs w:val="24"/>
              </w:rPr>
            </w:pPr>
          </w:p>
        </w:tc>
        <w:tc>
          <w:tcPr>
            <w:tcW w:w="1276" w:type="dxa"/>
          </w:tcPr>
          <w:p w14:paraId="75FA4AD0" w14:textId="77777777" w:rsidR="00146AE6" w:rsidRPr="005133B0" w:rsidRDefault="00146AE6">
            <w:pPr>
              <w:spacing w:line="460" w:lineRule="exact"/>
              <w:jc w:val="center"/>
              <w:rPr>
                <w:rFonts w:eastAsia="仿宋_GB2312"/>
                <w:bCs/>
                <w:kern w:val="0"/>
                <w:sz w:val="24"/>
                <w:szCs w:val="24"/>
              </w:rPr>
            </w:pPr>
          </w:p>
        </w:tc>
        <w:tc>
          <w:tcPr>
            <w:tcW w:w="1276" w:type="dxa"/>
          </w:tcPr>
          <w:p w14:paraId="1E1515EF" w14:textId="77777777" w:rsidR="00146AE6" w:rsidRPr="005133B0" w:rsidRDefault="00146AE6">
            <w:pPr>
              <w:spacing w:line="460" w:lineRule="exact"/>
              <w:jc w:val="center"/>
              <w:rPr>
                <w:rFonts w:eastAsia="仿宋_GB2312"/>
                <w:bCs/>
                <w:kern w:val="0"/>
                <w:sz w:val="24"/>
                <w:szCs w:val="24"/>
              </w:rPr>
            </w:pPr>
          </w:p>
        </w:tc>
        <w:tc>
          <w:tcPr>
            <w:tcW w:w="1276" w:type="dxa"/>
          </w:tcPr>
          <w:p w14:paraId="29F73BC8" w14:textId="77777777" w:rsidR="00146AE6" w:rsidRPr="005133B0" w:rsidRDefault="00146AE6">
            <w:pPr>
              <w:spacing w:line="460" w:lineRule="exact"/>
              <w:jc w:val="center"/>
              <w:rPr>
                <w:rFonts w:eastAsia="仿宋_GB2312"/>
                <w:bCs/>
                <w:kern w:val="0"/>
                <w:sz w:val="24"/>
                <w:szCs w:val="24"/>
              </w:rPr>
            </w:pPr>
          </w:p>
        </w:tc>
      </w:tr>
      <w:tr w:rsidR="005133B0" w:rsidRPr="005133B0" w14:paraId="34E68D25" w14:textId="77777777" w:rsidTr="00A05400">
        <w:tc>
          <w:tcPr>
            <w:tcW w:w="2694" w:type="dxa"/>
            <w:shd w:val="clear" w:color="auto" w:fill="auto"/>
            <w:vAlign w:val="center"/>
          </w:tcPr>
          <w:p w14:paraId="4F61C687"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9.</w:t>
            </w:r>
            <w:r w:rsidRPr="005133B0">
              <w:rPr>
                <w:rFonts w:eastAsia="仿宋_GB2312"/>
                <w:bCs/>
                <w:kern w:val="0"/>
                <w:sz w:val="24"/>
                <w:szCs w:val="24"/>
              </w:rPr>
              <w:t>个人和团队</w:t>
            </w:r>
          </w:p>
        </w:tc>
        <w:tc>
          <w:tcPr>
            <w:tcW w:w="1276" w:type="dxa"/>
          </w:tcPr>
          <w:p w14:paraId="750A1AEE" w14:textId="77777777" w:rsidR="00146AE6" w:rsidRPr="005133B0" w:rsidRDefault="00146AE6">
            <w:pPr>
              <w:spacing w:line="460" w:lineRule="exact"/>
              <w:jc w:val="center"/>
              <w:rPr>
                <w:rFonts w:eastAsia="仿宋_GB2312"/>
                <w:bCs/>
                <w:kern w:val="0"/>
                <w:sz w:val="24"/>
                <w:szCs w:val="24"/>
              </w:rPr>
            </w:pPr>
          </w:p>
        </w:tc>
        <w:tc>
          <w:tcPr>
            <w:tcW w:w="1275" w:type="dxa"/>
          </w:tcPr>
          <w:p w14:paraId="1FB82043" w14:textId="77777777" w:rsidR="00146AE6" w:rsidRPr="005133B0" w:rsidRDefault="00146AE6">
            <w:pPr>
              <w:spacing w:line="460" w:lineRule="exact"/>
              <w:jc w:val="center"/>
              <w:rPr>
                <w:rFonts w:eastAsia="仿宋_GB2312"/>
                <w:bCs/>
                <w:kern w:val="0"/>
                <w:sz w:val="24"/>
                <w:szCs w:val="24"/>
              </w:rPr>
            </w:pPr>
          </w:p>
        </w:tc>
        <w:tc>
          <w:tcPr>
            <w:tcW w:w="1276" w:type="dxa"/>
          </w:tcPr>
          <w:p w14:paraId="75BA714B" w14:textId="77777777" w:rsidR="00146AE6" w:rsidRPr="005133B0" w:rsidRDefault="00146AE6">
            <w:pPr>
              <w:spacing w:line="460" w:lineRule="exact"/>
              <w:jc w:val="center"/>
              <w:rPr>
                <w:rFonts w:eastAsia="仿宋_GB2312"/>
                <w:bCs/>
                <w:kern w:val="0"/>
                <w:sz w:val="24"/>
                <w:szCs w:val="24"/>
              </w:rPr>
            </w:pPr>
          </w:p>
        </w:tc>
        <w:tc>
          <w:tcPr>
            <w:tcW w:w="1276" w:type="dxa"/>
          </w:tcPr>
          <w:p w14:paraId="0C994AFA"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6FDE0EB1" w14:textId="77777777" w:rsidR="00146AE6" w:rsidRPr="005133B0" w:rsidRDefault="00146AE6">
            <w:pPr>
              <w:spacing w:line="460" w:lineRule="exact"/>
              <w:jc w:val="center"/>
              <w:rPr>
                <w:rFonts w:eastAsia="仿宋_GB2312"/>
                <w:bCs/>
                <w:kern w:val="0"/>
                <w:sz w:val="24"/>
                <w:szCs w:val="24"/>
              </w:rPr>
            </w:pPr>
          </w:p>
        </w:tc>
      </w:tr>
      <w:tr w:rsidR="005133B0" w:rsidRPr="005133B0" w14:paraId="1F42DA10" w14:textId="77777777" w:rsidTr="00A05400">
        <w:tc>
          <w:tcPr>
            <w:tcW w:w="2694" w:type="dxa"/>
            <w:shd w:val="clear" w:color="auto" w:fill="auto"/>
            <w:vAlign w:val="center"/>
          </w:tcPr>
          <w:p w14:paraId="0BC18D33"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10.</w:t>
            </w:r>
            <w:r w:rsidRPr="005133B0">
              <w:rPr>
                <w:rFonts w:eastAsia="仿宋_GB2312"/>
                <w:bCs/>
                <w:kern w:val="0"/>
                <w:sz w:val="24"/>
                <w:szCs w:val="24"/>
              </w:rPr>
              <w:t>沟通</w:t>
            </w:r>
          </w:p>
        </w:tc>
        <w:tc>
          <w:tcPr>
            <w:tcW w:w="1276" w:type="dxa"/>
          </w:tcPr>
          <w:p w14:paraId="1B529F51"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5" w:type="dxa"/>
          </w:tcPr>
          <w:p w14:paraId="4BB6AC55" w14:textId="77777777" w:rsidR="00146AE6" w:rsidRPr="005133B0" w:rsidRDefault="00146AE6">
            <w:pPr>
              <w:spacing w:line="460" w:lineRule="exact"/>
              <w:jc w:val="center"/>
              <w:rPr>
                <w:rFonts w:eastAsia="仿宋_GB2312"/>
                <w:bCs/>
                <w:kern w:val="0"/>
                <w:sz w:val="24"/>
                <w:szCs w:val="24"/>
              </w:rPr>
            </w:pPr>
          </w:p>
        </w:tc>
        <w:tc>
          <w:tcPr>
            <w:tcW w:w="1276" w:type="dxa"/>
          </w:tcPr>
          <w:p w14:paraId="39FE24C7" w14:textId="77777777" w:rsidR="00146AE6" w:rsidRPr="005133B0" w:rsidRDefault="00146AE6">
            <w:pPr>
              <w:spacing w:line="460" w:lineRule="exact"/>
              <w:jc w:val="center"/>
              <w:rPr>
                <w:rFonts w:eastAsia="仿宋_GB2312"/>
                <w:bCs/>
                <w:kern w:val="0"/>
                <w:sz w:val="24"/>
                <w:szCs w:val="24"/>
              </w:rPr>
            </w:pPr>
          </w:p>
        </w:tc>
        <w:tc>
          <w:tcPr>
            <w:tcW w:w="1276" w:type="dxa"/>
          </w:tcPr>
          <w:p w14:paraId="65D5AF59" w14:textId="77777777" w:rsidR="00146AE6" w:rsidRPr="005133B0" w:rsidRDefault="00146AE6">
            <w:pPr>
              <w:spacing w:line="460" w:lineRule="exact"/>
              <w:jc w:val="center"/>
              <w:rPr>
                <w:rFonts w:eastAsia="仿宋_GB2312"/>
                <w:bCs/>
                <w:kern w:val="0"/>
                <w:sz w:val="24"/>
                <w:szCs w:val="24"/>
              </w:rPr>
            </w:pPr>
          </w:p>
        </w:tc>
        <w:tc>
          <w:tcPr>
            <w:tcW w:w="1276" w:type="dxa"/>
          </w:tcPr>
          <w:p w14:paraId="51B4C6FE" w14:textId="77777777" w:rsidR="00146AE6" w:rsidRPr="005133B0" w:rsidRDefault="00146AE6">
            <w:pPr>
              <w:spacing w:line="460" w:lineRule="exact"/>
              <w:jc w:val="center"/>
              <w:rPr>
                <w:rFonts w:eastAsia="仿宋_GB2312"/>
                <w:bCs/>
                <w:kern w:val="0"/>
                <w:sz w:val="24"/>
                <w:szCs w:val="24"/>
              </w:rPr>
            </w:pPr>
          </w:p>
        </w:tc>
      </w:tr>
      <w:tr w:rsidR="005133B0" w:rsidRPr="005133B0" w14:paraId="4C7AE02D" w14:textId="77777777" w:rsidTr="00A05400">
        <w:tc>
          <w:tcPr>
            <w:tcW w:w="2694" w:type="dxa"/>
            <w:shd w:val="clear" w:color="auto" w:fill="auto"/>
            <w:vAlign w:val="center"/>
          </w:tcPr>
          <w:p w14:paraId="62B45ED8"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11.</w:t>
            </w:r>
            <w:r w:rsidRPr="005133B0">
              <w:rPr>
                <w:rFonts w:eastAsia="仿宋_GB2312"/>
                <w:bCs/>
                <w:kern w:val="0"/>
                <w:sz w:val="24"/>
                <w:szCs w:val="24"/>
              </w:rPr>
              <w:t>项目管理</w:t>
            </w:r>
          </w:p>
        </w:tc>
        <w:tc>
          <w:tcPr>
            <w:tcW w:w="1276" w:type="dxa"/>
          </w:tcPr>
          <w:p w14:paraId="3CA765CD" w14:textId="77777777" w:rsidR="00146AE6" w:rsidRPr="005133B0" w:rsidRDefault="00146AE6">
            <w:pPr>
              <w:spacing w:line="460" w:lineRule="exact"/>
              <w:jc w:val="center"/>
              <w:rPr>
                <w:rFonts w:eastAsia="仿宋_GB2312"/>
                <w:bCs/>
                <w:kern w:val="0"/>
                <w:sz w:val="24"/>
                <w:szCs w:val="24"/>
              </w:rPr>
            </w:pPr>
          </w:p>
        </w:tc>
        <w:tc>
          <w:tcPr>
            <w:tcW w:w="1275" w:type="dxa"/>
          </w:tcPr>
          <w:p w14:paraId="7CF9416F" w14:textId="77777777" w:rsidR="00146AE6" w:rsidRPr="005133B0" w:rsidRDefault="00146AE6">
            <w:pPr>
              <w:spacing w:line="460" w:lineRule="exact"/>
              <w:jc w:val="center"/>
              <w:rPr>
                <w:rFonts w:eastAsia="仿宋_GB2312"/>
                <w:bCs/>
                <w:kern w:val="0"/>
                <w:sz w:val="24"/>
                <w:szCs w:val="24"/>
              </w:rPr>
            </w:pPr>
          </w:p>
        </w:tc>
        <w:tc>
          <w:tcPr>
            <w:tcW w:w="1276" w:type="dxa"/>
          </w:tcPr>
          <w:p w14:paraId="015048F9" w14:textId="77777777" w:rsidR="00146AE6" w:rsidRPr="005133B0" w:rsidRDefault="00146AE6">
            <w:pPr>
              <w:spacing w:line="460" w:lineRule="exact"/>
              <w:jc w:val="center"/>
              <w:rPr>
                <w:rFonts w:eastAsia="仿宋_GB2312"/>
                <w:bCs/>
                <w:kern w:val="0"/>
                <w:sz w:val="24"/>
                <w:szCs w:val="24"/>
              </w:rPr>
            </w:pPr>
          </w:p>
        </w:tc>
        <w:tc>
          <w:tcPr>
            <w:tcW w:w="1276" w:type="dxa"/>
          </w:tcPr>
          <w:p w14:paraId="000C1F80"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c>
          <w:tcPr>
            <w:tcW w:w="1276" w:type="dxa"/>
          </w:tcPr>
          <w:p w14:paraId="6C2116F7" w14:textId="77777777" w:rsidR="00146AE6" w:rsidRPr="005133B0" w:rsidRDefault="00146AE6">
            <w:pPr>
              <w:spacing w:line="460" w:lineRule="exact"/>
              <w:jc w:val="center"/>
              <w:rPr>
                <w:rFonts w:eastAsia="仿宋_GB2312"/>
                <w:bCs/>
                <w:kern w:val="0"/>
                <w:sz w:val="24"/>
                <w:szCs w:val="24"/>
              </w:rPr>
            </w:pPr>
          </w:p>
        </w:tc>
      </w:tr>
      <w:tr w:rsidR="005133B0" w:rsidRPr="005133B0" w14:paraId="0D20BE73" w14:textId="77777777" w:rsidTr="00A05400">
        <w:tc>
          <w:tcPr>
            <w:tcW w:w="2694" w:type="dxa"/>
            <w:shd w:val="clear" w:color="auto" w:fill="auto"/>
            <w:vAlign w:val="center"/>
          </w:tcPr>
          <w:p w14:paraId="20F6F50B" w14:textId="77777777" w:rsidR="00146AE6" w:rsidRPr="005133B0" w:rsidRDefault="0021118C">
            <w:pPr>
              <w:spacing w:line="460" w:lineRule="exact"/>
              <w:rPr>
                <w:rFonts w:eastAsia="仿宋_GB2312"/>
                <w:bCs/>
                <w:kern w:val="0"/>
                <w:sz w:val="24"/>
                <w:szCs w:val="24"/>
              </w:rPr>
            </w:pPr>
            <w:r w:rsidRPr="005133B0">
              <w:rPr>
                <w:rFonts w:eastAsia="仿宋_GB2312"/>
                <w:bCs/>
                <w:kern w:val="0"/>
                <w:sz w:val="24"/>
                <w:szCs w:val="24"/>
              </w:rPr>
              <w:t>12.</w:t>
            </w:r>
            <w:r w:rsidRPr="005133B0">
              <w:rPr>
                <w:rFonts w:eastAsia="仿宋_GB2312"/>
                <w:bCs/>
                <w:kern w:val="0"/>
                <w:sz w:val="24"/>
                <w:szCs w:val="24"/>
              </w:rPr>
              <w:t>终身学习</w:t>
            </w:r>
          </w:p>
        </w:tc>
        <w:tc>
          <w:tcPr>
            <w:tcW w:w="1276" w:type="dxa"/>
          </w:tcPr>
          <w:p w14:paraId="3D23608B" w14:textId="77777777" w:rsidR="00146AE6" w:rsidRPr="005133B0" w:rsidRDefault="00146AE6">
            <w:pPr>
              <w:spacing w:line="460" w:lineRule="exact"/>
              <w:jc w:val="center"/>
              <w:rPr>
                <w:rFonts w:eastAsia="仿宋_GB2312"/>
                <w:bCs/>
                <w:kern w:val="0"/>
                <w:sz w:val="24"/>
                <w:szCs w:val="24"/>
              </w:rPr>
            </w:pPr>
          </w:p>
        </w:tc>
        <w:tc>
          <w:tcPr>
            <w:tcW w:w="1275" w:type="dxa"/>
          </w:tcPr>
          <w:p w14:paraId="113B7B28" w14:textId="77777777" w:rsidR="00146AE6" w:rsidRPr="005133B0" w:rsidRDefault="00146AE6">
            <w:pPr>
              <w:spacing w:line="460" w:lineRule="exact"/>
              <w:jc w:val="center"/>
              <w:rPr>
                <w:rFonts w:eastAsia="仿宋_GB2312"/>
                <w:bCs/>
                <w:kern w:val="0"/>
                <w:sz w:val="24"/>
                <w:szCs w:val="24"/>
              </w:rPr>
            </w:pPr>
          </w:p>
        </w:tc>
        <w:tc>
          <w:tcPr>
            <w:tcW w:w="1276" w:type="dxa"/>
          </w:tcPr>
          <w:p w14:paraId="31F06C06" w14:textId="77777777" w:rsidR="00146AE6" w:rsidRPr="005133B0" w:rsidRDefault="00146AE6">
            <w:pPr>
              <w:spacing w:line="460" w:lineRule="exact"/>
              <w:jc w:val="center"/>
              <w:rPr>
                <w:rFonts w:eastAsia="仿宋_GB2312"/>
                <w:bCs/>
                <w:kern w:val="0"/>
                <w:sz w:val="24"/>
                <w:szCs w:val="24"/>
              </w:rPr>
            </w:pPr>
          </w:p>
        </w:tc>
        <w:tc>
          <w:tcPr>
            <w:tcW w:w="1276" w:type="dxa"/>
          </w:tcPr>
          <w:p w14:paraId="6F6CE863" w14:textId="77777777" w:rsidR="00146AE6" w:rsidRPr="005133B0" w:rsidRDefault="00146AE6">
            <w:pPr>
              <w:spacing w:line="460" w:lineRule="exact"/>
              <w:jc w:val="center"/>
              <w:rPr>
                <w:rFonts w:eastAsia="仿宋_GB2312"/>
                <w:bCs/>
                <w:kern w:val="0"/>
                <w:sz w:val="24"/>
                <w:szCs w:val="24"/>
              </w:rPr>
            </w:pPr>
          </w:p>
        </w:tc>
        <w:tc>
          <w:tcPr>
            <w:tcW w:w="1276" w:type="dxa"/>
          </w:tcPr>
          <w:p w14:paraId="401BFF5F" w14:textId="77777777" w:rsidR="00146AE6" w:rsidRPr="005133B0" w:rsidRDefault="0021118C">
            <w:pPr>
              <w:spacing w:line="460" w:lineRule="exact"/>
              <w:jc w:val="center"/>
              <w:rPr>
                <w:rFonts w:eastAsia="仿宋_GB2312"/>
                <w:bCs/>
                <w:kern w:val="0"/>
                <w:sz w:val="24"/>
                <w:szCs w:val="24"/>
              </w:rPr>
            </w:pPr>
            <w:r w:rsidRPr="005133B0">
              <w:rPr>
                <w:rFonts w:eastAsia="仿宋_GB2312"/>
                <w:bCs/>
                <w:kern w:val="0"/>
                <w:sz w:val="24"/>
                <w:szCs w:val="24"/>
              </w:rPr>
              <w:t>√</w:t>
            </w:r>
          </w:p>
        </w:tc>
      </w:tr>
    </w:tbl>
    <w:p w14:paraId="76F1D4DA" w14:textId="321EC821" w:rsidR="004550B6" w:rsidRPr="005133B0" w:rsidRDefault="0021118C">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bCs/>
          <w:sz w:val="24"/>
          <w:szCs w:val="24"/>
        </w:rPr>
        <w:t>四、</w:t>
      </w:r>
      <w:r w:rsidR="004550B6" w:rsidRPr="005133B0">
        <w:rPr>
          <w:rFonts w:ascii="Times New Roman" w:eastAsia="黑体" w:hAnsi="Times New Roman" w:cs="Times New Roman" w:hint="eastAsia"/>
          <w:bCs/>
          <w:sz w:val="24"/>
          <w:szCs w:val="24"/>
        </w:rPr>
        <w:t>专业特色</w:t>
      </w:r>
    </w:p>
    <w:p w14:paraId="17ACB406" w14:textId="65F39B36" w:rsidR="004550B6" w:rsidRPr="005133B0" w:rsidRDefault="00F245BF" w:rsidP="000E2E75">
      <w:pPr>
        <w:spacing w:beforeLines="25" w:before="78"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依据学校应用型大学定位，根据“中国制造</w:t>
      </w:r>
      <w:r w:rsidRPr="005133B0">
        <w:rPr>
          <w:rFonts w:ascii="Times New Roman" w:eastAsia="仿宋_GB2312" w:hAnsi="Times New Roman" w:cs="Times New Roman" w:hint="eastAsia"/>
          <w:bCs/>
          <w:sz w:val="24"/>
          <w:szCs w:val="24"/>
        </w:rPr>
        <w:t>2</w:t>
      </w:r>
      <w:r w:rsidRPr="005133B0">
        <w:rPr>
          <w:rFonts w:ascii="Times New Roman" w:eastAsia="仿宋_GB2312" w:hAnsi="Times New Roman" w:cs="Times New Roman"/>
          <w:bCs/>
          <w:sz w:val="24"/>
          <w:szCs w:val="24"/>
        </w:rPr>
        <w:t>025</w:t>
      </w:r>
      <w:r w:rsidRPr="005133B0">
        <w:rPr>
          <w:rFonts w:ascii="Times New Roman" w:eastAsia="仿宋_GB2312" w:hAnsi="Times New Roman" w:cs="Times New Roman" w:hint="eastAsia"/>
          <w:bCs/>
          <w:sz w:val="24"/>
          <w:szCs w:val="24"/>
        </w:rPr>
        <w:t>”国家战略，面向国家战略性新兴产业</w:t>
      </w:r>
      <w:r w:rsidR="000E2E75" w:rsidRPr="005133B0">
        <w:rPr>
          <w:rFonts w:ascii="Times New Roman" w:eastAsia="仿宋_GB2312" w:hAnsi="Times New Roman" w:cs="Times New Roman" w:hint="eastAsia"/>
          <w:bCs/>
          <w:sz w:val="24"/>
          <w:szCs w:val="24"/>
        </w:rPr>
        <w:t>“新一代信息技术”和山东省新旧动能转换重大工程，把人才培养质量提升作为核心任务，以立德树人为根本，建设国内一流的应用型本科专业。</w:t>
      </w:r>
    </w:p>
    <w:p w14:paraId="5BD12096" w14:textId="16F76ABE" w:rsidR="000E2E75" w:rsidRPr="005133B0" w:rsidRDefault="000E2E75" w:rsidP="000E2E75">
      <w:pPr>
        <w:spacing w:beforeLines="25" w:before="78"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电子信息科学与技术专业培养具备人文素养、职业道德和社会责任感，专业基础理论扎实</w:t>
      </w:r>
      <w:r w:rsidR="006375DC">
        <w:rPr>
          <w:rFonts w:ascii="Times New Roman" w:eastAsia="仿宋_GB2312" w:hAnsi="Times New Roman" w:cs="Times New Roman" w:hint="eastAsia"/>
          <w:bCs/>
          <w:sz w:val="24"/>
          <w:szCs w:val="24"/>
        </w:rPr>
        <w:t>，</w:t>
      </w:r>
      <w:r w:rsidRPr="005133B0">
        <w:rPr>
          <w:rFonts w:ascii="Times New Roman" w:eastAsia="仿宋_GB2312" w:hAnsi="Times New Roman" w:cs="Times New Roman" w:hint="eastAsia"/>
          <w:bCs/>
          <w:sz w:val="24"/>
          <w:szCs w:val="24"/>
        </w:rPr>
        <w:t>实践能力强，具有创新创业意识，能解决电子信息领域的复杂工程问题，具有终身学习能力的应用型技术人才，以满足国家和山东省社会发展和经济建设需求。</w:t>
      </w:r>
    </w:p>
    <w:p w14:paraId="3DDDEA48" w14:textId="1F8F0FB1" w:rsidR="004550B6" w:rsidRPr="005133B0" w:rsidRDefault="000E2E75" w:rsidP="000E2E75">
      <w:pPr>
        <w:spacing w:beforeLines="25" w:before="78" w:line="440" w:lineRule="exact"/>
        <w:ind w:firstLineChars="200" w:firstLine="480"/>
        <w:rPr>
          <w:rFonts w:ascii="Times New Roman" w:eastAsia="黑体" w:hAnsi="Times New Roman" w:cs="Times New Roman"/>
          <w:bCs/>
          <w:sz w:val="24"/>
          <w:szCs w:val="24"/>
        </w:rPr>
      </w:pPr>
      <w:r w:rsidRPr="005133B0">
        <w:rPr>
          <w:rFonts w:ascii="Times New Roman" w:eastAsia="仿宋_GB2312" w:hAnsi="Times New Roman" w:cs="Times New Roman" w:hint="eastAsia"/>
          <w:bCs/>
          <w:sz w:val="24"/>
          <w:szCs w:val="24"/>
        </w:rPr>
        <w:t>电子信息科学与技术专业是一个电子和信息工程</w:t>
      </w:r>
      <w:r w:rsidR="004348FF" w:rsidRPr="005133B0">
        <w:rPr>
          <w:rFonts w:ascii="Times New Roman" w:eastAsia="仿宋_GB2312" w:hAnsi="Times New Roman" w:cs="Times New Roman" w:hint="eastAsia"/>
          <w:bCs/>
          <w:sz w:val="24"/>
          <w:szCs w:val="24"/>
        </w:rPr>
        <w:t>领域</w:t>
      </w:r>
      <w:r w:rsidRPr="005133B0">
        <w:rPr>
          <w:rFonts w:ascii="Times New Roman" w:eastAsia="仿宋_GB2312" w:hAnsi="Times New Roman" w:cs="Times New Roman" w:hint="eastAsia"/>
          <w:bCs/>
          <w:sz w:val="24"/>
          <w:szCs w:val="24"/>
        </w:rPr>
        <w:t>的较宽口径专业，学生主要学习电子信息</w:t>
      </w:r>
      <w:r w:rsidR="004348FF" w:rsidRPr="005133B0">
        <w:rPr>
          <w:rFonts w:ascii="Times New Roman" w:eastAsia="仿宋_GB2312" w:hAnsi="Times New Roman" w:cs="Times New Roman" w:hint="eastAsia"/>
          <w:bCs/>
          <w:sz w:val="24"/>
          <w:szCs w:val="24"/>
        </w:rPr>
        <w:t>专业理论</w:t>
      </w:r>
      <w:r w:rsidRPr="005133B0">
        <w:rPr>
          <w:rFonts w:ascii="Times New Roman" w:eastAsia="仿宋_GB2312" w:hAnsi="Times New Roman" w:cs="Times New Roman" w:hint="eastAsia"/>
          <w:bCs/>
          <w:sz w:val="24"/>
          <w:szCs w:val="24"/>
        </w:rPr>
        <w:t>与工程实践实训知识，具备设计、开发、应用电子信息系统的基本能力。本专业强调基本概念、基本理论、基本方法、基本技能的学习，强调实践性环节培养，并以第二课堂为辅助手段，培养学生的创新创业意识</w:t>
      </w:r>
      <w:r w:rsidR="004348FF" w:rsidRPr="005133B0">
        <w:rPr>
          <w:rFonts w:ascii="Times New Roman" w:eastAsia="仿宋_GB2312" w:hAnsi="Times New Roman" w:cs="Times New Roman" w:hint="eastAsia"/>
          <w:bCs/>
          <w:sz w:val="24"/>
          <w:szCs w:val="24"/>
        </w:rPr>
        <w:t>、</w:t>
      </w:r>
      <w:r w:rsidRPr="005133B0">
        <w:rPr>
          <w:rFonts w:ascii="Times New Roman" w:eastAsia="仿宋_GB2312" w:hAnsi="Times New Roman" w:cs="Times New Roman" w:hint="eastAsia"/>
          <w:bCs/>
          <w:sz w:val="24"/>
          <w:szCs w:val="24"/>
        </w:rPr>
        <w:t>工程素质和应用能力。</w:t>
      </w:r>
    </w:p>
    <w:p w14:paraId="52E7CC22" w14:textId="77777777" w:rsidR="004550B6" w:rsidRPr="005133B0" w:rsidRDefault="004550B6">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hint="eastAsia"/>
          <w:bCs/>
          <w:sz w:val="24"/>
          <w:szCs w:val="24"/>
        </w:rPr>
        <w:t>五、修读要求</w:t>
      </w:r>
    </w:p>
    <w:p w14:paraId="3C36FA93" w14:textId="39AF3A9F" w:rsidR="00146AE6" w:rsidRPr="005133B0" w:rsidRDefault="004550B6" w:rsidP="004550B6">
      <w:pPr>
        <w:spacing w:beforeLines="25" w:before="78" w:line="440" w:lineRule="exact"/>
        <w:ind w:firstLineChars="200" w:firstLine="480"/>
        <w:rPr>
          <w:rFonts w:ascii="Times New Roman" w:eastAsia="黑体" w:hAnsi="Times New Roman" w:cs="Times New Roman"/>
          <w:bCs/>
          <w:sz w:val="24"/>
          <w:szCs w:val="24"/>
        </w:rPr>
      </w:pPr>
      <w:r w:rsidRPr="005133B0">
        <w:rPr>
          <w:rFonts w:ascii="Times New Roman" w:eastAsia="黑体" w:hAnsi="Times New Roman" w:cs="Times New Roman" w:hint="eastAsia"/>
          <w:bCs/>
          <w:sz w:val="24"/>
          <w:szCs w:val="24"/>
        </w:rPr>
        <w:t>1</w:t>
      </w:r>
      <w:r w:rsidRPr="005133B0">
        <w:rPr>
          <w:rFonts w:ascii="Times New Roman" w:eastAsia="黑体" w:hAnsi="Times New Roman" w:cs="Times New Roman"/>
          <w:bCs/>
          <w:sz w:val="24"/>
          <w:szCs w:val="24"/>
        </w:rPr>
        <w:t>.</w:t>
      </w:r>
      <w:r w:rsidR="0021118C" w:rsidRPr="005133B0">
        <w:rPr>
          <w:rFonts w:ascii="Times New Roman" w:eastAsia="黑体" w:hAnsi="Times New Roman" w:cs="Times New Roman"/>
          <w:bCs/>
          <w:sz w:val="24"/>
          <w:szCs w:val="24"/>
        </w:rPr>
        <w:t>学制与学分</w:t>
      </w:r>
    </w:p>
    <w:p w14:paraId="2437A71B" w14:textId="77777777" w:rsidR="00146AE6" w:rsidRPr="005133B0" w:rsidRDefault="0021118C">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基本学制：</w:t>
      </w:r>
      <w:r w:rsidRPr="005133B0">
        <w:rPr>
          <w:rFonts w:ascii="Times New Roman" w:eastAsia="仿宋_GB2312" w:hAnsi="Times New Roman" w:cs="Times New Roman"/>
          <w:bCs/>
          <w:sz w:val="24"/>
          <w:szCs w:val="24"/>
        </w:rPr>
        <w:t>4</w:t>
      </w:r>
      <w:r w:rsidRPr="005133B0">
        <w:rPr>
          <w:rFonts w:ascii="Times New Roman" w:eastAsia="仿宋_GB2312" w:hAnsi="Times New Roman" w:cs="Times New Roman"/>
          <w:bCs/>
          <w:sz w:val="24"/>
          <w:szCs w:val="24"/>
        </w:rPr>
        <w:t>年</w:t>
      </w:r>
      <w:r w:rsidRPr="005133B0">
        <w:rPr>
          <w:rFonts w:ascii="Times New Roman" w:eastAsia="仿宋_GB2312" w:hAnsi="Times New Roman" w:cs="Times New Roman"/>
          <w:bCs/>
          <w:sz w:val="24"/>
          <w:szCs w:val="24"/>
        </w:rPr>
        <w:tab/>
      </w:r>
      <w:r w:rsidRPr="005133B0">
        <w:rPr>
          <w:rFonts w:ascii="Times New Roman" w:eastAsia="仿宋_GB2312" w:hAnsi="Times New Roman" w:cs="Times New Roman"/>
          <w:bCs/>
          <w:sz w:val="24"/>
          <w:szCs w:val="24"/>
        </w:rPr>
        <w:tab/>
      </w:r>
      <w:r w:rsidRPr="005133B0">
        <w:rPr>
          <w:rFonts w:ascii="Times New Roman" w:eastAsia="仿宋_GB2312" w:hAnsi="Times New Roman" w:cs="Times New Roman"/>
          <w:bCs/>
          <w:sz w:val="24"/>
          <w:szCs w:val="24"/>
        </w:rPr>
        <w:tab/>
        <w:t xml:space="preserve"> </w:t>
      </w:r>
      <w:r w:rsidRPr="005133B0">
        <w:rPr>
          <w:rFonts w:ascii="Times New Roman" w:eastAsia="仿宋_GB2312" w:hAnsi="Times New Roman" w:cs="Times New Roman"/>
          <w:bCs/>
          <w:sz w:val="24"/>
          <w:szCs w:val="24"/>
        </w:rPr>
        <w:t>学制：</w:t>
      </w:r>
      <w:r w:rsidRPr="005133B0">
        <w:rPr>
          <w:rFonts w:ascii="Times New Roman" w:eastAsia="仿宋_GB2312" w:hAnsi="Times New Roman" w:cs="Times New Roman"/>
          <w:bCs/>
          <w:sz w:val="24"/>
          <w:szCs w:val="24"/>
        </w:rPr>
        <w:t>4-6</w:t>
      </w:r>
      <w:r w:rsidRPr="005133B0">
        <w:rPr>
          <w:rFonts w:ascii="Times New Roman" w:eastAsia="仿宋_GB2312" w:hAnsi="Times New Roman" w:cs="Times New Roman"/>
          <w:bCs/>
          <w:sz w:val="24"/>
          <w:szCs w:val="24"/>
        </w:rPr>
        <w:t>年</w:t>
      </w:r>
    </w:p>
    <w:p w14:paraId="06127826" w14:textId="0546D755" w:rsidR="00146AE6" w:rsidRPr="005133B0" w:rsidRDefault="0021118C">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总学分：</w:t>
      </w:r>
      <w:r w:rsidRPr="005133B0">
        <w:rPr>
          <w:rFonts w:ascii="Times New Roman" w:eastAsia="仿宋_GB2312" w:hAnsi="Times New Roman" w:cs="Times New Roman"/>
          <w:bCs/>
          <w:sz w:val="24"/>
          <w:szCs w:val="24"/>
        </w:rPr>
        <w:t xml:space="preserve"> 170</w:t>
      </w:r>
      <w:r w:rsidRPr="005133B0">
        <w:rPr>
          <w:rFonts w:ascii="Times New Roman" w:eastAsia="仿宋_GB2312" w:hAnsi="Times New Roman" w:cs="Times New Roman"/>
          <w:bCs/>
          <w:sz w:val="24"/>
          <w:szCs w:val="24"/>
        </w:rPr>
        <w:t>学分</w:t>
      </w:r>
      <w:r w:rsidRPr="005133B0">
        <w:rPr>
          <w:rFonts w:ascii="Times New Roman" w:eastAsia="仿宋_GB2312" w:hAnsi="Times New Roman" w:cs="Times New Roman"/>
          <w:bCs/>
          <w:sz w:val="24"/>
          <w:szCs w:val="24"/>
        </w:rPr>
        <w:tab/>
      </w:r>
      <w:r w:rsidRPr="005133B0">
        <w:rPr>
          <w:rFonts w:ascii="Times New Roman" w:eastAsia="仿宋_GB2312" w:hAnsi="Times New Roman" w:cs="Times New Roman"/>
          <w:bCs/>
          <w:sz w:val="24"/>
          <w:szCs w:val="24"/>
        </w:rPr>
        <w:tab/>
      </w:r>
      <w:r w:rsidRPr="005133B0">
        <w:rPr>
          <w:rFonts w:ascii="Times New Roman" w:eastAsia="仿宋_GB2312" w:hAnsi="Times New Roman" w:cs="Times New Roman"/>
          <w:bCs/>
          <w:sz w:val="24"/>
          <w:szCs w:val="24"/>
        </w:rPr>
        <w:tab/>
      </w:r>
      <w:r w:rsidRPr="005133B0">
        <w:rPr>
          <w:rFonts w:ascii="Times New Roman" w:eastAsia="仿宋_GB2312" w:hAnsi="Times New Roman" w:cs="Times New Roman"/>
          <w:bCs/>
          <w:sz w:val="24"/>
          <w:szCs w:val="24"/>
        </w:rPr>
        <w:t>总学时：</w:t>
      </w:r>
      <w:r w:rsidRPr="005133B0">
        <w:rPr>
          <w:rFonts w:ascii="Times New Roman" w:eastAsia="仿宋_GB2312" w:hAnsi="Times New Roman" w:cs="Times New Roman"/>
          <w:bCs/>
          <w:sz w:val="24"/>
          <w:szCs w:val="24"/>
        </w:rPr>
        <w:t>28</w:t>
      </w:r>
      <w:r w:rsidR="00E21265" w:rsidRPr="005133B0">
        <w:rPr>
          <w:rFonts w:ascii="Times New Roman" w:eastAsia="仿宋_GB2312" w:hAnsi="Times New Roman" w:cs="Times New Roman"/>
          <w:bCs/>
          <w:sz w:val="24"/>
          <w:szCs w:val="24"/>
        </w:rPr>
        <w:t>05</w:t>
      </w:r>
      <w:r w:rsidRPr="005133B0">
        <w:rPr>
          <w:rFonts w:ascii="Times New Roman" w:eastAsia="仿宋_GB2312" w:hAnsi="Times New Roman" w:cs="Times New Roman"/>
          <w:bCs/>
          <w:sz w:val="24"/>
          <w:szCs w:val="24"/>
        </w:rPr>
        <w:t>学时</w:t>
      </w:r>
    </w:p>
    <w:p w14:paraId="0D980C45" w14:textId="677EC866" w:rsidR="00146AE6" w:rsidRPr="005133B0" w:rsidRDefault="004550B6" w:rsidP="004550B6">
      <w:pPr>
        <w:spacing w:beforeLines="25" w:before="78" w:line="440" w:lineRule="exact"/>
        <w:ind w:firstLineChars="200" w:firstLine="480"/>
        <w:rPr>
          <w:rFonts w:ascii="Times New Roman" w:eastAsia="黑体" w:hAnsi="Times New Roman" w:cs="Times New Roman"/>
          <w:bCs/>
          <w:sz w:val="24"/>
          <w:szCs w:val="24"/>
        </w:rPr>
      </w:pPr>
      <w:r w:rsidRPr="005133B0">
        <w:rPr>
          <w:rFonts w:ascii="Times New Roman" w:eastAsia="黑体" w:hAnsi="Times New Roman" w:cs="Times New Roman" w:hint="eastAsia"/>
          <w:bCs/>
          <w:sz w:val="24"/>
          <w:szCs w:val="24"/>
        </w:rPr>
        <w:t>2</w:t>
      </w:r>
      <w:r w:rsidRPr="005133B0">
        <w:rPr>
          <w:rFonts w:ascii="Times New Roman" w:eastAsia="黑体" w:hAnsi="Times New Roman" w:cs="Times New Roman"/>
          <w:bCs/>
          <w:sz w:val="24"/>
          <w:szCs w:val="24"/>
        </w:rPr>
        <w:t>.</w:t>
      </w:r>
      <w:r w:rsidR="0021118C" w:rsidRPr="005133B0">
        <w:rPr>
          <w:rFonts w:ascii="Times New Roman" w:eastAsia="黑体" w:hAnsi="Times New Roman" w:cs="Times New Roman"/>
          <w:bCs/>
          <w:sz w:val="24"/>
          <w:szCs w:val="24"/>
        </w:rPr>
        <w:t>授予学位</w:t>
      </w:r>
    </w:p>
    <w:p w14:paraId="1D1B6AF7" w14:textId="77777777" w:rsidR="00146AE6" w:rsidRPr="005133B0" w:rsidRDefault="0021118C">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lastRenderedPageBreak/>
        <w:t>学科门类：工学</w:t>
      </w:r>
      <w:r w:rsidRPr="005133B0">
        <w:rPr>
          <w:rFonts w:ascii="Times New Roman" w:eastAsia="仿宋_GB2312" w:hAnsi="Times New Roman" w:cs="Times New Roman"/>
          <w:bCs/>
          <w:sz w:val="24"/>
          <w:szCs w:val="24"/>
        </w:rPr>
        <w:t xml:space="preserve">          </w:t>
      </w:r>
      <w:r w:rsidRPr="005133B0">
        <w:rPr>
          <w:rFonts w:ascii="Times New Roman" w:eastAsia="仿宋_GB2312" w:hAnsi="Times New Roman" w:cs="Times New Roman"/>
          <w:bCs/>
          <w:sz w:val="24"/>
          <w:szCs w:val="24"/>
        </w:rPr>
        <w:t>授予学位：工学学士</w:t>
      </w:r>
    </w:p>
    <w:p w14:paraId="3FE34C8A" w14:textId="77777777" w:rsidR="00146AE6" w:rsidRPr="005133B0" w:rsidRDefault="0021118C">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主干学科：电子科学与技术、计算机科学与技术</w:t>
      </w:r>
    </w:p>
    <w:p w14:paraId="0DFC1690" w14:textId="28D51CA1" w:rsidR="00146AE6" w:rsidRPr="005133B0" w:rsidRDefault="0021118C">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bCs/>
          <w:sz w:val="24"/>
          <w:szCs w:val="24"/>
        </w:rPr>
        <w:t>六、</w:t>
      </w:r>
      <w:r w:rsidR="007E0A78" w:rsidRPr="005133B0">
        <w:rPr>
          <w:rFonts w:ascii="Times New Roman" w:eastAsia="黑体" w:hAnsi="Times New Roman" w:cs="Times New Roman" w:hint="eastAsia"/>
          <w:bCs/>
          <w:sz w:val="24"/>
          <w:szCs w:val="24"/>
        </w:rPr>
        <w:t>核心课程及主要实践性教学环节</w:t>
      </w:r>
    </w:p>
    <w:p w14:paraId="6E167361" w14:textId="781EB0D9" w:rsidR="007E0A78" w:rsidRPr="005133B0" w:rsidRDefault="007E0A78">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1</w:t>
      </w:r>
      <w:r w:rsidRPr="005133B0">
        <w:rPr>
          <w:rFonts w:ascii="Times New Roman" w:eastAsia="仿宋_GB2312" w:hAnsi="Times New Roman" w:cs="Times New Roman"/>
          <w:bCs/>
          <w:sz w:val="24"/>
          <w:szCs w:val="24"/>
        </w:rPr>
        <w:t xml:space="preserve">. </w:t>
      </w:r>
      <w:r w:rsidRPr="005133B0">
        <w:rPr>
          <w:rFonts w:ascii="Times New Roman" w:eastAsia="仿宋_GB2312" w:hAnsi="Times New Roman" w:cs="Times New Roman" w:hint="eastAsia"/>
          <w:bCs/>
          <w:sz w:val="24"/>
          <w:szCs w:val="24"/>
        </w:rPr>
        <w:t>数学与自然科学知识领域</w:t>
      </w:r>
    </w:p>
    <w:p w14:paraId="4C7362FA" w14:textId="468BC616" w:rsidR="007E0A78" w:rsidRPr="005133B0" w:rsidRDefault="007E0A78" w:rsidP="007E0A78">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w:t>
      </w:r>
      <w:r w:rsidRPr="005133B0">
        <w:rPr>
          <w:rFonts w:ascii="Times New Roman" w:eastAsia="仿宋_GB2312" w:hAnsi="Times New Roman" w:cs="Times New Roman" w:hint="eastAsia"/>
          <w:bCs/>
          <w:sz w:val="24"/>
          <w:szCs w:val="24"/>
        </w:rPr>
        <w:t>1</w:t>
      </w:r>
      <w:r w:rsidRPr="005133B0">
        <w:rPr>
          <w:rFonts w:ascii="Times New Roman" w:eastAsia="仿宋_GB2312" w:hAnsi="Times New Roman" w:cs="Times New Roman" w:hint="eastAsia"/>
          <w:bCs/>
          <w:sz w:val="24"/>
          <w:szCs w:val="24"/>
        </w:rPr>
        <w:t>）数学类：高等数学、线性代数、概率论与数理统计、复变函数与积分变换、离散数学；</w:t>
      </w:r>
    </w:p>
    <w:p w14:paraId="7B3B0F55" w14:textId="41319302" w:rsidR="007E0A78" w:rsidRPr="005133B0" w:rsidRDefault="007E0A78" w:rsidP="007E0A78">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w:t>
      </w:r>
      <w:r w:rsidRPr="005133B0">
        <w:rPr>
          <w:rFonts w:ascii="Times New Roman" w:eastAsia="仿宋_GB2312" w:hAnsi="Times New Roman" w:cs="Times New Roman" w:hint="eastAsia"/>
          <w:bCs/>
          <w:sz w:val="24"/>
          <w:szCs w:val="24"/>
        </w:rPr>
        <w:t>2</w:t>
      </w:r>
      <w:r w:rsidRPr="005133B0">
        <w:rPr>
          <w:rFonts w:ascii="Times New Roman" w:eastAsia="仿宋_GB2312" w:hAnsi="Times New Roman" w:cs="Times New Roman" w:hint="eastAsia"/>
          <w:bCs/>
          <w:sz w:val="24"/>
          <w:szCs w:val="24"/>
        </w:rPr>
        <w:t>）物理类：大学物理</w:t>
      </w:r>
      <w:r w:rsidR="00FF2F6E" w:rsidRPr="005133B0">
        <w:rPr>
          <w:rFonts w:ascii="Times New Roman" w:eastAsia="仿宋_GB2312" w:hAnsi="Times New Roman" w:cs="Times New Roman"/>
          <w:bCs/>
          <w:sz w:val="24"/>
          <w:szCs w:val="24"/>
        </w:rPr>
        <w:t>IA</w:t>
      </w:r>
      <w:r w:rsidRPr="005133B0">
        <w:rPr>
          <w:rFonts w:ascii="Times New Roman" w:eastAsia="仿宋_GB2312" w:hAnsi="Times New Roman" w:cs="Times New Roman" w:hint="eastAsia"/>
          <w:bCs/>
          <w:sz w:val="24"/>
          <w:szCs w:val="24"/>
        </w:rPr>
        <w:t>、大学物理实验</w:t>
      </w:r>
      <w:r w:rsidR="00F245BF" w:rsidRPr="005133B0">
        <w:rPr>
          <w:rFonts w:ascii="Times New Roman" w:eastAsia="仿宋_GB2312" w:hAnsi="Times New Roman" w:cs="Times New Roman" w:hint="eastAsia"/>
          <w:bCs/>
          <w:sz w:val="24"/>
          <w:szCs w:val="24"/>
        </w:rPr>
        <w:t>I</w:t>
      </w:r>
      <w:r w:rsidR="00F245BF" w:rsidRPr="005133B0">
        <w:rPr>
          <w:rFonts w:ascii="Times New Roman" w:eastAsia="仿宋_GB2312" w:hAnsi="Times New Roman" w:cs="Times New Roman"/>
          <w:bCs/>
          <w:sz w:val="24"/>
          <w:szCs w:val="24"/>
        </w:rPr>
        <w:t>A</w:t>
      </w:r>
      <w:r w:rsidRPr="005133B0">
        <w:rPr>
          <w:rFonts w:ascii="Times New Roman" w:eastAsia="仿宋_GB2312" w:hAnsi="Times New Roman" w:cs="Times New Roman" w:hint="eastAsia"/>
          <w:bCs/>
          <w:sz w:val="24"/>
          <w:szCs w:val="24"/>
        </w:rPr>
        <w:t>。</w:t>
      </w:r>
    </w:p>
    <w:p w14:paraId="38945AD0" w14:textId="46088BDB" w:rsidR="007E0A78" w:rsidRPr="005133B0" w:rsidRDefault="007E0A78" w:rsidP="007E0A78">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2</w:t>
      </w:r>
      <w:r w:rsidRPr="005133B0">
        <w:rPr>
          <w:rFonts w:ascii="Times New Roman" w:eastAsia="仿宋_GB2312" w:hAnsi="Times New Roman" w:cs="Times New Roman"/>
          <w:bCs/>
          <w:sz w:val="24"/>
          <w:szCs w:val="24"/>
        </w:rPr>
        <w:t xml:space="preserve">. </w:t>
      </w:r>
      <w:r w:rsidRPr="005133B0">
        <w:rPr>
          <w:rFonts w:ascii="Times New Roman" w:eastAsia="仿宋_GB2312" w:hAnsi="Times New Roman" w:cs="Times New Roman" w:hint="eastAsia"/>
          <w:bCs/>
          <w:sz w:val="24"/>
          <w:szCs w:val="24"/>
        </w:rPr>
        <w:t>工程基础知识领域</w:t>
      </w:r>
    </w:p>
    <w:p w14:paraId="50EA24ED" w14:textId="214E477F" w:rsidR="007E0A78" w:rsidRPr="005133B0" w:rsidRDefault="007E0A78" w:rsidP="007E0A78">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C</w:t>
      </w:r>
      <w:r w:rsidRPr="005133B0">
        <w:rPr>
          <w:rFonts w:ascii="Times New Roman" w:eastAsia="仿宋_GB2312" w:hAnsi="Times New Roman" w:cs="Times New Roman"/>
          <w:bCs/>
          <w:sz w:val="24"/>
          <w:szCs w:val="24"/>
        </w:rPr>
        <w:t>语言程序设计</w:t>
      </w:r>
      <w:r w:rsidRPr="005133B0">
        <w:rPr>
          <w:rFonts w:ascii="Times New Roman" w:eastAsia="仿宋_GB2312" w:hAnsi="Times New Roman" w:cs="Times New Roman" w:hint="eastAsia"/>
          <w:bCs/>
          <w:sz w:val="24"/>
          <w:szCs w:val="24"/>
        </w:rPr>
        <w:t>、工程制图、电路分析、模拟电子技术</w:t>
      </w:r>
      <w:r w:rsidR="00F245BF" w:rsidRPr="005133B0">
        <w:rPr>
          <w:rFonts w:ascii="Times New Roman" w:eastAsia="仿宋_GB2312" w:hAnsi="Times New Roman" w:cs="Times New Roman" w:hint="eastAsia"/>
          <w:bCs/>
          <w:sz w:val="24"/>
          <w:szCs w:val="24"/>
        </w:rPr>
        <w:t>I</w:t>
      </w:r>
      <w:r w:rsidRPr="005133B0">
        <w:rPr>
          <w:rFonts w:ascii="Times New Roman" w:eastAsia="仿宋_GB2312" w:hAnsi="Times New Roman" w:cs="Times New Roman" w:hint="eastAsia"/>
          <w:bCs/>
          <w:sz w:val="24"/>
          <w:szCs w:val="24"/>
        </w:rPr>
        <w:t>、电磁场与电磁波、数字电子技术</w:t>
      </w:r>
      <w:r w:rsidR="00F245BF" w:rsidRPr="005133B0">
        <w:rPr>
          <w:rFonts w:ascii="Times New Roman" w:eastAsia="仿宋_GB2312" w:hAnsi="Times New Roman" w:cs="Times New Roman" w:hint="eastAsia"/>
          <w:bCs/>
          <w:sz w:val="24"/>
          <w:szCs w:val="24"/>
        </w:rPr>
        <w:t>I</w:t>
      </w:r>
      <w:r w:rsidR="00F245BF" w:rsidRPr="005133B0">
        <w:rPr>
          <w:rFonts w:ascii="Times New Roman" w:eastAsia="仿宋_GB2312" w:hAnsi="Times New Roman" w:cs="Times New Roman" w:hint="eastAsia"/>
          <w:bCs/>
          <w:sz w:val="24"/>
          <w:szCs w:val="24"/>
        </w:rPr>
        <w:t>、</w:t>
      </w:r>
      <w:r w:rsidRPr="005133B0">
        <w:rPr>
          <w:rFonts w:ascii="Times New Roman" w:eastAsia="仿宋_GB2312" w:hAnsi="Times New Roman" w:cs="Times New Roman" w:hint="eastAsia"/>
          <w:bCs/>
          <w:sz w:val="24"/>
          <w:szCs w:val="24"/>
        </w:rPr>
        <w:t>信号与系统</w:t>
      </w:r>
      <w:r w:rsidR="00F245BF" w:rsidRPr="005133B0">
        <w:rPr>
          <w:rFonts w:ascii="Times New Roman" w:eastAsia="仿宋_GB2312" w:hAnsi="Times New Roman" w:cs="Times New Roman" w:hint="eastAsia"/>
          <w:bCs/>
          <w:sz w:val="24"/>
          <w:szCs w:val="24"/>
        </w:rPr>
        <w:t>I</w:t>
      </w:r>
      <w:r w:rsidR="00F245BF" w:rsidRPr="005133B0">
        <w:rPr>
          <w:rFonts w:ascii="Times New Roman" w:eastAsia="仿宋_GB2312" w:hAnsi="Times New Roman" w:cs="Times New Roman" w:hint="eastAsia"/>
          <w:bCs/>
          <w:sz w:val="24"/>
          <w:szCs w:val="24"/>
        </w:rPr>
        <w:t>等。</w:t>
      </w:r>
    </w:p>
    <w:p w14:paraId="609E6EB8" w14:textId="651A1CA6" w:rsidR="00F245BF" w:rsidRPr="005133B0" w:rsidRDefault="00F245BF" w:rsidP="007E0A78">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3</w:t>
      </w:r>
      <w:r w:rsidRPr="005133B0">
        <w:rPr>
          <w:rFonts w:ascii="Times New Roman" w:eastAsia="仿宋_GB2312" w:hAnsi="Times New Roman" w:cs="Times New Roman"/>
          <w:bCs/>
          <w:sz w:val="24"/>
          <w:szCs w:val="24"/>
        </w:rPr>
        <w:t xml:space="preserve">. </w:t>
      </w:r>
      <w:r w:rsidRPr="005133B0">
        <w:rPr>
          <w:rFonts w:ascii="Times New Roman" w:eastAsia="仿宋_GB2312" w:hAnsi="Times New Roman" w:cs="Times New Roman" w:hint="eastAsia"/>
          <w:bCs/>
          <w:sz w:val="24"/>
          <w:szCs w:val="24"/>
        </w:rPr>
        <w:t>专业（基础）知识领域</w:t>
      </w:r>
    </w:p>
    <w:p w14:paraId="01ADDCFA" w14:textId="54A0D615" w:rsidR="00F245BF" w:rsidRPr="005133B0" w:rsidRDefault="00F245BF" w:rsidP="00F245BF">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算法与数据结构、高频电子电路</w:t>
      </w:r>
      <w:r w:rsidRPr="005133B0">
        <w:rPr>
          <w:rFonts w:ascii="Times New Roman" w:eastAsia="仿宋_GB2312" w:hAnsi="Times New Roman" w:cs="Times New Roman"/>
          <w:bCs/>
          <w:sz w:val="24"/>
          <w:szCs w:val="24"/>
        </w:rPr>
        <w:t>I</w:t>
      </w:r>
      <w:r w:rsidRPr="005133B0">
        <w:rPr>
          <w:rFonts w:ascii="Times New Roman" w:eastAsia="仿宋_GB2312" w:hAnsi="Times New Roman" w:cs="Times New Roman" w:hint="eastAsia"/>
          <w:bCs/>
          <w:sz w:val="24"/>
          <w:szCs w:val="24"/>
        </w:rPr>
        <w:t>、传感器原理与自动检测技术、信息论与编码、数字信号处理、通信原理</w:t>
      </w:r>
      <w:r w:rsidRPr="005133B0">
        <w:rPr>
          <w:rFonts w:ascii="Times New Roman" w:eastAsia="仿宋_GB2312" w:hAnsi="Times New Roman" w:cs="Times New Roman"/>
          <w:bCs/>
          <w:sz w:val="24"/>
          <w:szCs w:val="24"/>
        </w:rPr>
        <w:t>I</w:t>
      </w:r>
      <w:r w:rsidRPr="005133B0">
        <w:rPr>
          <w:rFonts w:ascii="Times New Roman" w:eastAsia="仿宋_GB2312" w:hAnsi="Times New Roman" w:cs="Times New Roman" w:hint="eastAsia"/>
          <w:bCs/>
          <w:sz w:val="24"/>
          <w:szCs w:val="24"/>
        </w:rPr>
        <w:t>、微处理器原理与应用、</w:t>
      </w:r>
      <w:r w:rsidRPr="005133B0">
        <w:rPr>
          <w:rFonts w:ascii="Times New Roman" w:eastAsia="仿宋_GB2312" w:hAnsi="Times New Roman" w:cs="Times New Roman"/>
          <w:bCs/>
          <w:sz w:val="24"/>
          <w:szCs w:val="24"/>
        </w:rPr>
        <w:t>EDA</w:t>
      </w:r>
      <w:r w:rsidRPr="005133B0">
        <w:rPr>
          <w:rFonts w:ascii="Times New Roman" w:eastAsia="仿宋_GB2312" w:hAnsi="Times New Roman" w:cs="Times New Roman"/>
          <w:bCs/>
          <w:sz w:val="24"/>
          <w:szCs w:val="24"/>
        </w:rPr>
        <w:t>技术</w:t>
      </w:r>
      <w:r w:rsidRPr="005133B0">
        <w:rPr>
          <w:rFonts w:ascii="Times New Roman" w:eastAsia="仿宋_GB2312" w:hAnsi="Times New Roman" w:cs="Times New Roman" w:hint="eastAsia"/>
          <w:bCs/>
          <w:sz w:val="24"/>
          <w:szCs w:val="24"/>
        </w:rPr>
        <w:t>、物联网技术应用等。</w:t>
      </w:r>
    </w:p>
    <w:p w14:paraId="0F5910AF" w14:textId="77777777" w:rsidR="000827E4" w:rsidRPr="005133B0" w:rsidRDefault="00F245BF">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hint="eastAsia"/>
          <w:bCs/>
          <w:sz w:val="24"/>
          <w:szCs w:val="24"/>
        </w:rPr>
        <w:t>4</w:t>
      </w:r>
      <w:r w:rsidRPr="005133B0">
        <w:rPr>
          <w:rFonts w:ascii="Times New Roman" w:eastAsia="仿宋_GB2312" w:hAnsi="Times New Roman" w:cs="Times New Roman"/>
          <w:bCs/>
          <w:sz w:val="24"/>
          <w:szCs w:val="24"/>
        </w:rPr>
        <w:t xml:space="preserve">. </w:t>
      </w:r>
      <w:r w:rsidR="000827E4" w:rsidRPr="005133B0">
        <w:rPr>
          <w:rFonts w:ascii="Times New Roman" w:eastAsia="仿宋_GB2312" w:hAnsi="Times New Roman" w:cs="Times New Roman" w:hint="eastAsia"/>
          <w:bCs/>
          <w:sz w:val="24"/>
          <w:szCs w:val="24"/>
        </w:rPr>
        <w:t>工程实践与毕业设计</w:t>
      </w:r>
    </w:p>
    <w:p w14:paraId="0FE695F4" w14:textId="3937F8B4" w:rsidR="00146AE6" w:rsidRPr="005133B0" w:rsidRDefault="0021118C">
      <w:pPr>
        <w:spacing w:line="440" w:lineRule="exact"/>
        <w:ind w:firstLineChars="200" w:firstLine="480"/>
        <w:rPr>
          <w:rFonts w:ascii="Times New Roman" w:eastAsia="仿宋_GB2312" w:hAnsi="Times New Roman" w:cs="Times New Roman"/>
          <w:bCs/>
          <w:sz w:val="24"/>
          <w:szCs w:val="24"/>
        </w:rPr>
      </w:pPr>
      <w:r w:rsidRPr="005133B0">
        <w:rPr>
          <w:rFonts w:ascii="Times New Roman" w:eastAsia="仿宋_GB2312" w:hAnsi="Times New Roman" w:cs="Times New Roman"/>
          <w:bCs/>
          <w:sz w:val="24"/>
          <w:szCs w:val="24"/>
        </w:rPr>
        <w:t>课程实验、社会实践、课程设计、金工实习、电子工艺实训、电路板设计与制作、电子创新与实践、工程认知实践、专业综合实践、毕业实习、毕业论文（设计）等。</w:t>
      </w:r>
    </w:p>
    <w:p w14:paraId="1C13632C" w14:textId="77777777" w:rsidR="00146AE6" w:rsidRPr="005133B0" w:rsidRDefault="0021118C">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bCs/>
          <w:sz w:val="24"/>
          <w:szCs w:val="24"/>
        </w:rPr>
        <w:t>七、课程设置与学分结构</w:t>
      </w:r>
    </w:p>
    <w:p w14:paraId="2ED044EF" w14:textId="77777777" w:rsidR="00146AE6" w:rsidRPr="005133B0" w:rsidRDefault="0021118C">
      <w:pPr>
        <w:ind w:left="480"/>
        <w:rPr>
          <w:rFonts w:ascii="Times New Roman" w:eastAsia="黑体" w:hAnsi="Times New Roman"/>
          <w:bCs/>
        </w:rPr>
      </w:pPr>
      <w:r w:rsidRPr="005133B0">
        <w:rPr>
          <w:rFonts w:ascii="Times New Roman" w:hAnsi="Times New Roman"/>
          <w:bCs/>
        </w:rPr>
        <w:t>（一）培养方案课程与学分构成</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80"/>
        <w:gridCol w:w="615"/>
        <w:gridCol w:w="2186"/>
        <w:gridCol w:w="651"/>
        <w:gridCol w:w="642"/>
        <w:gridCol w:w="1008"/>
        <w:gridCol w:w="915"/>
        <w:gridCol w:w="1203"/>
        <w:gridCol w:w="1148"/>
      </w:tblGrid>
      <w:tr w:rsidR="005133B0" w:rsidRPr="005133B0" w14:paraId="26B89756" w14:textId="77777777" w:rsidTr="000D5E93">
        <w:trPr>
          <w:trHeight w:val="217"/>
          <w:tblHeader/>
          <w:jc w:val="center"/>
        </w:trPr>
        <w:tc>
          <w:tcPr>
            <w:tcW w:w="1515" w:type="dxa"/>
            <w:gridSpan w:val="2"/>
            <w:vAlign w:val="center"/>
          </w:tcPr>
          <w:p w14:paraId="06F15646"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课程类别</w:t>
            </w:r>
          </w:p>
        </w:tc>
        <w:tc>
          <w:tcPr>
            <w:tcW w:w="2801" w:type="dxa"/>
            <w:gridSpan w:val="2"/>
            <w:vAlign w:val="center"/>
          </w:tcPr>
          <w:p w14:paraId="73877FE9"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课程模块</w:t>
            </w:r>
          </w:p>
        </w:tc>
        <w:tc>
          <w:tcPr>
            <w:tcW w:w="1293" w:type="dxa"/>
            <w:gridSpan w:val="2"/>
            <w:vAlign w:val="center"/>
          </w:tcPr>
          <w:p w14:paraId="30430E99"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总学分</w:t>
            </w:r>
          </w:p>
        </w:tc>
        <w:tc>
          <w:tcPr>
            <w:tcW w:w="1008" w:type="dxa"/>
            <w:vAlign w:val="center"/>
          </w:tcPr>
          <w:p w14:paraId="1793CE4A"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总学时（或周）</w:t>
            </w:r>
          </w:p>
        </w:tc>
        <w:tc>
          <w:tcPr>
            <w:tcW w:w="915" w:type="dxa"/>
            <w:vAlign w:val="center"/>
          </w:tcPr>
          <w:p w14:paraId="1C5DA408"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占总学分比例</w:t>
            </w:r>
          </w:p>
        </w:tc>
        <w:tc>
          <w:tcPr>
            <w:tcW w:w="1203" w:type="dxa"/>
            <w:vAlign w:val="center"/>
          </w:tcPr>
          <w:p w14:paraId="4F6A94C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理论学分</w:t>
            </w:r>
          </w:p>
        </w:tc>
        <w:tc>
          <w:tcPr>
            <w:tcW w:w="1148" w:type="dxa"/>
            <w:vAlign w:val="center"/>
          </w:tcPr>
          <w:p w14:paraId="46D9A5C0"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实践、实验学分</w:t>
            </w:r>
          </w:p>
        </w:tc>
      </w:tr>
      <w:tr w:rsidR="005133B0" w:rsidRPr="005133B0" w14:paraId="1ABC94BB" w14:textId="77777777" w:rsidTr="000D5E93">
        <w:trPr>
          <w:trHeight w:val="295"/>
          <w:jc w:val="center"/>
        </w:trPr>
        <w:tc>
          <w:tcPr>
            <w:tcW w:w="735" w:type="dxa"/>
            <w:vMerge w:val="restart"/>
            <w:vAlign w:val="center"/>
          </w:tcPr>
          <w:p w14:paraId="129276E4"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理论为主的课程</w:t>
            </w:r>
          </w:p>
        </w:tc>
        <w:tc>
          <w:tcPr>
            <w:tcW w:w="780" w:type="dxa"/>
            <w:vMerge w:val="restart"/>
            <w:vAlign w:val="center"/>
          </w:tcPr>
          <w:p w14:paraId="17E7C898"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通识教育课程</w:t>
            </w:r>
          </w:p>
        </w:tc>
        <w:tc>
          <w:tcPr>
            <w:tcW w:w="615" w:type="dxa"/>
            <w:vMerge w:val="restart"/>
            <w:vAlign w:val="center"/>
          </w:tcPr>
          <w:p w14:paraId="320738CD"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必修</w:t>
            </w:r>
          </w:p>
        </w:tc>
        <w:tc>
          <w:tcPr>
            <w:tcW w:w="2186" w:type="dxa"/>
            <w:vAlign w:val="center"/>
          </w:tcPr>
          <w:p w14:paraId="5A1AD22F"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思想政治理论</w:t>
            </w:r>
          </w:p>
        </w:tc>
        <w:tc>
          <w:tcPr>
            <w:tcW w:w="651" w:type="dxa"/>
            <w:vAlign w:val="center"/>
          </w:tcPr>
          <w:p w14:paraId="51FE3A60"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16</w:t>
            </w:r>
          </w:p>
        </w:tc>
        <w:tc>
          <w:tcPr>
            <w:tcW w:w="642" w:type="dxa"/>
            <w:vMerge w:val="restart"/>
            <w:vAlign w:val="center"/>
          </w:tcPr>
          <w:p w14:paraId="211264E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42</w:t>
            </w:r>
          </w:p>
        </w:tc>
        <w:tc>
          <w:tcPr>
            <w:tcW w:w="1008" w:type="dxa"/>
            <w:vMerge w:val="restart"/>
            <w:vAlign w:val="center"/>
          </w:tcPr>
          <w:p w14:paraId="59B56DDF" w14:textId="05280BF6" w:rsidR="00146AE6" w:rsidRPr="005133B0" w:rsidRDefault="004B0431">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893</w:t>
            </w:r>
          </w:p>
        </w:tc>
        <w:tc>
          <w:tcPr>
            <w:tcW w:w="915" w:type="dxa"/>
            <w:vMerge w:val="restart"/>
            <w:vAlign w:val="center"/>
          </w:tcPr>
          <w:p w14:paraId="2044E53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24.7%</w:t>
            </w:r>
          </w:p>
        </w:tc>
        <w:tc>
          <w:tcPr>
            <w:tcW w:w="1203" w:type="dxa"/>
            <w:vAlign w:val="center"/>
          </w:tcPr>
          <w:p w14:paraId="0E19793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14</w:t>
            </w:r>
          </w:p>
        </w:tc>
        <w:tc>
          <w:tcPr>
            <w:tcW w:w="1148" w:type="dxa"/>
            <w:vAlign w:val="center"/>
          </w:tcPr>
          <w:p w14:paraId="024B3854"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r>
      <w:tr w:rsidR="005133B0" w:rsidRPr="005133B0" w14:paraId="3B3D9456" w14:textId="77777777" w:rsidTr="000D5E93">
        <w:trPr>
          <w:jc w:val="center"/>
        </w:trPr>
        <w:tc>
          <w:tcPr>
            <w:tcW w:w="735" w:type="dxa"/>
            <w:vMerge/>
            <w:vAlign w:val="center"/>
          </w:tcPr>
          <w:p w14:paraId="4FA295D6"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2B5B23A9"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6273D9F7"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117DD531"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大学外语</w:t>
            </w:r>
          </w:p>
        </w:tc>
        <w:tc>
          <w:tcPr>
            <w:tcW w:w="651" w:type="dxa"/>
            <w:vAlign w:val="center"/>
          </w:tcPr>
          <w:p w14:paraId="236860F7"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10</w:t>
            </w:r>
          </w:p>
        </w:tc>
        <w:tc>
          <w:tcPr>
            <w:tcW w:w="642" w:type="dxa"/>
            <w:vMerge/>
            <w:vAlign w:val="center"/>
          </w:tcPr>
          <w:p w14:paraId="765CA4FD"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5B328621"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3C508285"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77ABFCAF"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8</w:t>
            </w:r>
          </w:p>
        </w:tc>
        <w:tc>
          <w:tcPr>
            <w:tcW w:w="1148" w:type="dxa"/>
            <w:vAlign w:val="center"/>
          </w:tcPr>
          <w:p w14:paraId="1C09B3A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r>
      <w:tr w:rsidR="005133B0" w:rsidRPr="005133B0" w14:paraId="6334C967" w14:textId="77777777" w:rsidTr="000D5E93">
        <w:trPr>
          <w:trHeight w:val="90"/>
          <w:jc w:val="center"/>
        </w:trPr>
        <w:tc>
          <w:tcPr>
            <w:tcW w:w="735" w:type="dxa"/>
            <w:vMerge/>
            <w:vAlign w:val="center"/>
          </w:tcPr>
          <w:p w14:paraId="44708773"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2C09294F"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76829011"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09DDCA40"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大学体育</w:t>
            </w:r>
          </w:p>
        </w:tc>
        <w:tc>
          <w:tcPr>
            <w:tcW w:w="651" w:type="dxa"/>
            <w:vAlign w:val="center"/>
          </w:tcPr>
          <w:p w14:paraId="1CA4A649"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4</w:t>
            </w:r>
          </w:p>
        </w:tc>
        <w:tc>
          <w:tcPr>
            <w:tcW w:w="642" w:type="dxa"/>
            <w:vMerge/>
            <w:vAlign w:val="center"/>
          </w:tcPr>
          <w:p w14:paraId="738BF85D"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5BC3EA51"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0600F9E0"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6E7EAEAF" w14:textId="77777777" w:rsidR="00146AE6" w:rsidRPr="005133B0" w:rsidRDefault="00146AE6">
            <w:pPr>
              <w:spacing w:line="320" w:lineRule="exact"/>
              <w:jc w:val="center"/>
              <w:rPr>
                <w:rFonts w:ascii="Times New Roman" w:eastAsia="宋体" w:hAnsi="Times New Roman" w:cs="Times New Roman"/>
                <w:bCs/>
                <w:szCs w:val="21"/>
              </w:rPr>
            </w:pPr>
          </w:p>
        </w:tc>
        <w:tc>
          <w:tcPr>
            <w:tcW w:w="1148" w:type="dxa"/>
            <w:vAlign w:val="center"/>
          </w:tcPr>
          <w:p w14:paraId="0D006524"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4</w:t>
            </w:r>
          </w:p>
        </w:tc>
      </w:tr>
      <w:tr w:rsidR="005133B0" w:rsidRPr="005133B0" w14:paraId="56E60EF6" w14:textId="77777777" w:rsidTr="000D5E93">
        <w:trPr>
          <w:jc w:val="center"/>
        </w:trPr>
        <w:tc>
          <w:tcPr>
            <w:tcW w:w="735" w:type="dxa"/>
            <w:vMerge/>
            <w:vAlign w:val="center"/>
          </w:tcPr>
          <w:p w14:paraId="7B1F5E83"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7D79CF95"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451D7B0B"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17062ED7"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信息技术</w:t>
            </w:r>
          </w:p>
        </w:tc>
        <w:tc>
          <w:tcPr>
            <w:tcW w:w="651" w:type="dxa"/>
            <w:vAlign w:val="center"/>
          </w:tcPr>
          <w:p w14:paraId="633F996A"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19ED50E6"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404555C8"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3EF8A569"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63EE791F"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1.5</w:t>
            </w:r>
          </w:p>
        </w:tc>
        <w:tc>
          <w:tcPr>
            <w:tcW w:w="1148" w:type="dxa"/>
            <w:vAlign w:val="center"/>
          </w:tcPr>
          <w:p w14:paraId="4EA97B2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0.5</w:t>
            </w:r>
          </w:p>
        </w:tc>
      </w:tr>
      <w:tr w:rsidR="005133B0" w:rsidRPr="005133B0" w14:paraId="49954C3B" w14:textId="77777777" w:rsidTr="000D5E93">
        <w:trPr>
          <w:jc w:val="center"/>
        </w:trPr>
        <w:tc>
          <w:tcPr>
            <w:tcW w:w="735" w:type="dxa"/>
            <w:vMerge/>
            <w:vAlign w:val="center"/>
          </w:tcPr>
          <w:p w14:paraId="52D8C902"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61A4432B"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75B1A29B"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3AB81A48"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心理健康</w:t>
            </w:r>
          </w:p>
        </w:tc>
        <w:tc>
          <w:tcPr>
            <w:tcW w:w="651" w:type="dxa"/>
            <w:vAlign w:val="center"/>
          </w:tcPr>
          <w:p w14:paraId="43D50D4E"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5F6C384F"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55B919C5"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391E8A0F"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63A34613"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09C444EF"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28619574" w14:textId="77777777" w:rsidTr="000D5E93">
        <w:trPr>
          <w:jc w:val="center"/>
        </w:trPr>
        <w:tc>
          <w:tcPr>
            <w:tcW w:w="735" w:type="dxa"/>
            <w:vMerge/>
            <w:vAlign w:val="center"/>
          </w:tcPr>
          <w:p w14:paraId="7F9A513E"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5E2BA13F"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4AD5D31D"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0810E897"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职业规划与就业指导</w:t>
            </w:r>
          </w:p>
        </w:tc>
        <w:tc>
          <w:tcPr>
            <w:tcW w:w="651" w:type="dxa"/>
            <w:vAlign w:val="center"/>
          </w:tcPr>
          <w:p w14:paraId="0BB78F4C"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w:t>
            </w:r>
          </w:p>
        </w:tc>
        <w:tc>
          <w:tcPr>
            <w:tcW w:w="642" w:type="dxa"/>
            <w:vMerge/>
            <w:vAlign w:val="center"/>
          </w:tcPr>
          <w:p w14:paraId="1C01110E"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6FF813A2"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1B162DFB"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3CEEC10A"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w:t>
            </w:r>
          </w:p>
        </w:tc>
        <w:tc>
          <w:tcPr>
            <w:tcW w:w="1148" w:type="dxa"/>
            <w:vAlign w:val="center"/>
          </w:tcPr>
          <w:p w14:paraId="2E7061B8"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072497F8" w14:textId="77777777" w:rsidTr="000D5E93">
        <w:trPr>
          <w:jc w:val="center"/>
        </w:trPr>
        <w:tc>
          <w:tcPr>
            <w:tcW w:w="735" w:type="dxa"/>
            <w:vMerge/>
            <w:vAlign w:val="center"/>
          </w:tcPr>
          <w:p w14:paraId="42AF532A"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5B164BCC"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0166AD46"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5B1219F0"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军事理论</w:t>
            </w:r>
          </w:p>
        </w:tc>
        <w:tc>
          <w:tcPr>
            <w:tcW w:w="651" w:type="dxa"/>
            <w:vAlign w:val="center"/>
          </w:tcPr>
          <w:p w14:paraId="6079FF47"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43432C19"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02FF84BE"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1F940F58"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0E1D5DCB"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17A3EF6B"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4EDBDDB3" w14:textId="77777777" w:rsidTr="000D5E93">
        <w:trPr>
          <w:jc w:val="center"/>
        </w:trPr>
        <w:tc>
          <w:tcPr>
            <w:tcW w:w="735" w:type="dxa"/>
            <w:vMerge/>
            <w:vAlign w:val="center"/>
          </w:tcPr>
          <w:p w14:paraId="21E6AC22"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2966602E"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578497A8"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14BAE4CC"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创新创业</w:t>
            </w:r>
          </w:p>
        </w:tc>
        <w:tc>
          <w:tcPr>
            <w:tcW w:w="651" w:type="dxa"/>
            <w:vAlign w:val="center"/>
          </w:tcPr>
          <w:p w14:paraId="60E814A3"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426CA9B3"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5DB714DD"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53A83E25"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786505CD"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569C8D0C"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5A3D62A8" w14:textId="77777777" w:rsidTr="000D5E93">
        <w:trPr>
          <w:jc w:val="center"/>
        </w:trPr>
        <w:tc>
          <w:tcPr>
            <w:tcW w:w="735" w:type="dxa"/>
            <w:vMerge/>
            <w:vAlign w:val="center"/>
          </w:tcPr>
          <w:p w14:paraId="63D4FBC9"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7CCC2D1A"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3FEB2B8B"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3BF238F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国家安全教育</w:t>
            </w:r>
          </w:p>
        </w:tc>
        <w:tc>
          <w:tcPr>
            <w:tcW w:w="651" w:type="dxa"/>
            <w:vAlign w:val="center"/>
          </w:tcPr>
          <w:p w14:paraId="567FD117"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w:t>
            </w:r>
          </w:p>
        </w:tc>
        <w:tc>
          <w:tcPr>
            <w:tcW w:w="642" w:type="dxa"/>
            <w:vMerge/>
            <w:vAlign w:val="center"/>
          </w:tcPr>
          <w:p w14:paraId="00854124"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1320B721"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691E378A"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4745AA9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w:t>
            </w:r>
          </w:p>
        </w:tc>
        <w:tc>
          <w:tcPr>
            <w:tcW w:w="1148" w:type="dxa"/>
            <w:vAlign w:val="center"/>
          </w:tcPr>
          <w:p w14:paraId="56AD87BE"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18ADA068" w14:textId="77777777" w:rsidTr="000D5E93">
        <w:trPr>
          <w:jc w:val="center"/>
        </w:trPr>
        <w:tc>
          <w:tcPr>
            <w:tcW w:w="735" w:type="dxa"/>
            <w:vMerge/>
            <w:vAlign w:val="center"/>
          </w:tcPr>
          <w:p w14:paraId="7FFEB0AD"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68CCE165"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16EFC5F9"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078A929D"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工程安全与法规</w:t>
            </w:r>
          </w:p>
        </w:tc>
        <w:tc>
          <w:tcPr>
            <w:tcW w:w="651" w:type="dxa"/>
            <w:vAlign w:val="center"/>
          </w:tcPr>
          <w:p w14:paraId="6A274A81"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00621CEB"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4EFC25FB"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3A49FA62"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43174E8E"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702D65F7"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63F096F7" w14:textId="77777777" w:rsidTr="000D5E93">
        <w:trPr>
          <w:trHeight w:val="400"/>
          <w:jc w:val="center"/>
        </w:trPr>
        <w:tc>
          <w:tcPr>
            <w:tcW w:w="735" w:type="dxa"/>
            <w:vMerge/>
            <w:vAlign w:val="center"/>
          </w:tcPr>
          <w:p w14:paraId="57EF6A01"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16C2995C"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restart"/>
            <w:vAlign w:val="center"/>
          </w:tcPr>
          <w:p w14:paraId="42820E9A"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选修</w:t>
            </w:r>
          </w:p>
        </w:tc>
        <w:tc>
          <w:tcPr>
            <w:tcW w:w="2186" w:type="dxa"/>
            <w:vAlign w:val="center"/>
          </w:tcPr>
          <w:p w14:paraId="1276FBEC"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泰山文化概论</w:t>
            </w:r>
          </w:p>
        </w:tc>
        <w:tc>
          <w:tcPr>
            <w:tcW w:w="651" w:type="dxa"/>
            <w:vAlign w:val="center"/>
          </w:tcPr>
          <w:p w14:paraId="79AB3544"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restart"/>
            <w:vAlign w:val="center"/>
          </w:tcPr>
          <w:p w14:paraId="38277C2C"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8</w:t>
            </w:r>
          </w:p>
        </w:tc>
        <w:tc>
          <w:tcPr>
            <w:tcW w:w="1008" w:type="dxa"/>
            <w:vMerge w:val="restart"/>
            <w:vAlign w:val="center"/>
          </w:tcPr>
          <w:p w14:paraId="5DD3713C"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144</w:t>
            </w:r>
          </w:p>
        </w:tc>
        <w:tc>
          <w:tcPr>
            <w:tcW w:w="915" w:type="dxa"/>
            <w:vMerge w:val="restart"/>
            <w:vAlign w:val="center"/>
          </w:tcPr>
          <w:p w14:paraId="13ABEF0E"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4.71%</w:t>
            </w:r>
          </w:p>
        </w:tc>
        <w:tc>
          <w:tcPr>
            <w:tcW w:w="1203" w:type="dxa"/>
            <w:vAlign w:val="center"/>
          </w:tcPr>
          <w:p w14:paraId="45FEA0E9"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546FE6A8"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4848D98A" w14:textId="77777777" w:rsidTr="000D5E93">
        <w:trPr>
          <w:jc w:val="center"/>
        </w:trPr>
        <w:tc>
          <w:tcPr>
            <w:tcW w:w="735" w:type="dxa"/>
            <w:vMerge/>
            <w:vAlign w:val="center"/>
          </w:tcPr>
          <w:p w14:paraId="1FDC7D11"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68B6A7E6"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425421A2"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309B2017"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美育类课程</w:t>
            </w:r>
          </w:p>
        </w:tc>
        <w:tc>
          <w:tcPr>
            <w:tcW w:w="651" w:type="dxa"/>
            <w:vAlign w:val="center"/>
          </w:tcPr>
          <w:p w14:paraId="4A2ADCD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6966C658"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26D41E8C"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32A4AF03"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72DACADF"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4EA5C379"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4C36C564" w14:textId="77777777" w:rsidTr="000D5E93">
        <w:trPr>
          <w:jc w:val="center"/>
        </w:trPr>
        <w:tc>
          <w:tcPr>
            <w:tcW w:w="735" w:type="dxa"/>
            <w:vMerge/>
            <w:vAlign w:val="center"/>
          </w:tcPr>
          <w:p w14:paraId="2DCE6225"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6197E534"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1B40EBD6"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24A4327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r w:rsidRPr="005133B0">
              <w:rPr>
                <w:rFonts w:ascii="Times New Roman" w:eastAsia="宋体" w:hAnsi="Times New Roman" w:cs="Times New Roman"/>
                <w:bCs/>
                <w:szCs w:val="21"/>
              </w:rPr>
              <w:t>四史</w:t>
            </w:r>
            <w:r w:rsidRPr="005133B0">
              <w:rPr>
                <w:rFonts w:ascii="Times New Roman" w:eastAsia="宋体" w:hAnsi="Times New Roman" w:cs="Times New Roman"/>
                <w:bCs/>
                <w:szCs w:val="21"/>
              </w:rPr>
              <w:t>”</w:t>
            </w:r>
            <w:r w:rsidRPr="005133B0">
              <w:rPr>
                <w:rFonts w:ascii="Times New Roman" w:eastAsia="宋体" w:hAnsi="Times New Roman" w:cs="Times New Roman"/>
                <w:bCs/>
                <w:szCs w:val="21"/>
              </w:rPr>
              <w:t>教育课</w:t>
            </w:r>
          </w:p>
        </w:tc>
        <w:tc>
          <w:tcPr>
            <w:tcW w:w="651" w:type="dxa"/>
            <w:vAlign w:val="center"/>
          </w:tcPr>
          <w:p w14:paraId="4A30717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3F7CEC12"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36793738"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63484086"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65E0451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67C6AF0F"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74CBC154" w14:textId="77777777" w:rsidTr="000D5E93">
        <w:trPr>
          <w:jc w:val="center"/>
        </w:trPr>
        <w:tc>
          <w:tcPr>
            <w:tcW w:w="735" w:type="dxa"/>
            <w:vMerge/>
            <w:vAlign w:val="center"/>
          </w:tcPr>
          <w:p w14:paraId="6C3F593A"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554F0659"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53B35CF9"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230291BA"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综合素质课</w:t>
            </w:r>
          </w:p>
        </w:tc>
        <w:tc>
          <w:tcPr>
            <w:tcW w:w="651" w:type="dxa"/>
            <w:vAlign w:val="center"/>
          </w:tcPr>
          <w:p w14:paraId="349D5B2C"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642" w:type="dxa"/>
            <w:vMerge/>
            <w:vAlign w:val="center"/>
          </w:tcPr>
          <w:p w14:paraId="13BF6F38"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Merge/>
            <w:vAlign w:val="center"/>
          </w:tcPr>
          <w:p w14:paraId="321A6EB8" w14:textId="77777777" w:rsidR="00146AE6" w:rsidRPr="005133B0" w:rsidRDefault="00146AE6">
            <w:pPr>
              <w:spacing w:line="320" w:lineRule="exact"/>
              <w:jc w:val="center"/>
              <w:rPr>
                <w:rFonts w:ascii="Times New Roman" w:eastAsia="宋体" w:hAnsi="Times New Roman" w:cs="Times New Roman"/>
                <w:bCs/>
                <w:szCs w:val="21"/>
              </w:rPr>
            </w:pPr>
          </w:p>
        </w:tc>
        <w:tc>
          <w:tcPr>
            <w:tcW w:w="915" w:type="dxa"/>
            <w:vMerge/>
            <w:vAlign w:val="center"/>
          </w:tcPr>
          <w:p w14:paraId="3B16453D"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606AF81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c>
          <w:tcPr>
            <w:tcW w:w="1148" w:type="dxa"/>
            <w:vAlign w:val="center"/>
          </w:tcPr>
          <w:p w14:paraId="02BBAC40" w14:textId="77777777" w:rsidR="00146AE6" w:rsidRPr="005133B0" w:rsidRDefault="00146AE6">
            <w:pPr>
              <w:spacing w:line="320" w:lineRule="exact"/>
              <w:jc w:val="center"/>
              <w:rPr>
                <w:rFonts w:ascii="Times New Roman" w:eastAsia="宋体" w:hAnsi="Times New Roman" w:cs="Times New Roman"/>
                <w:bCs/>
                <w:szCs w:val="21"/>
              </w:rPr>
            </w:pPr>
          </w:p>
        </w:tc>
      </w:tr>
      <w:tr w:rsidR="005133B0" w:rsidRPr="005133B0" w14:paraId="4E1260E5" w14:textId="77777777" w:rsidTr="000D5E93">
        <w:trPr>
          <w:trHeight w:val="645"/>
          <w:jc w:val="center"/>
        </w:trPr>
        <w:tc>
          <w:tcPr>
            <w:tcW w:w="735" w:type="dxa"/>
            <w:vMerge/>
            <w:vAlign w:val="center"/>
          </w:tcPr>
          <w:p w14:paraId="14CDF99C" w14:textId="77777777" w:rsidR="000D5E93" w:rsidRPr="005133B0" w:rsidRDefault="000D5E93">
            <w:pPr>
              <w:spacing w:line="320" w:lineRule="exact"/>
              <w:jc w:val="center"/>
              <w:rPr>
                <w:rFonts w:ascii="Times New Roman" w:eastAsia="宋体" w:hAnsi="Times New Roman" w:cs="Times New Roman"/>
                <w:bCs/>
                <w:szCs w:val="21"/>
              </w:rPr>
            </w:pPr>
          </w:p>
        </w:tc>
        <w:tc>
          <w:tcPr>
            <w:tcW w:w="780" w:type="dxa"/>
            <w:vMerge w:val="restart"/>
            <w:vAlign w:val="center"/>
          </w:tcPr>
          <w:p w14:paraId="3CED8B19" w14:textId="3D72E10A" w:rsidR="000D5E93" w:rsidRPr="005133B0" w:rsidRDefault="000D5E93" w:rsidP="0040752B">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专业教育课程</w:t>
            </w:r>
          </w:p>
        </w:tc>
        <w:tc>
          <w:tcPr>
            <w:tcW w:w="615" w:type="dxa"/>
            <w:vAlign w:val="center"/>
          </w:tcPr>
          <w:p w14:paraId="7FFE051C" w14:textId="6CB39750" w:rsidR="000D5E93" w:rsidRPr="005133B0" w:rsidRDefault="000D5E93">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必修</w:t>
            </w:r>
          </w:p>
        </w:tc>
        <w:tc>
          <w:tcPr>
            <w:tcW w:w="2186" w:type="dxa"/>
            <w:vAlign w:val="center"/>
          </w:tcPr>
          <w:p w14:paraId="4F170ADE" w14:textId="647EE26C" w:rsidR="000D5E93" w:rsidRPr="005133B0" w:rsidRDefault="000D5E93">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数学与自然科学</w:t>
            </w:r>
          </w:p>
        </w:tc>
        <w:tc>
          <w:tcPr>
            <w:tcW w:w="651" w:type="dxa"/>
            <w:vAlign w:val="center"/>
          </w:tcPr>
          <w:p w14:paraId="4208BEB0" w14:textId="3BAA5F31" w:rsidR="000D5E93" w:rsidRPr="005133B0" w:rsidRDefault="000D5E93">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2</w:t>
            </w:r>
            <w:r w:rsidRPr="005133B0">
              <w:rPr>
                <w:rFonts w:ascii="Times New Roman" w:eastAsia="宋体" w:hAnsi="Times New Roman" w:cs="Times New Roman"/>
                <w:bCs/>
                <w:szCs w:val="21"/>
              </w:rPr>
              <w:t>5.5</w:t>
            </w:r>
          </w:p>
        </w:tc>
        <w:tc>
          <w:tcPr>
            <w:tcW w:w="642" w:type="dxa"/>
            <w:vAlign w:val="center"/>
          </w:tcPr>
          <w:p w14:paraId="6488502F" w14:textId="31FFB362" w:rsidR="000D5E93" w:rsidRPr="005133B0" w:rsidRDefault="000D5E93">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2</w:t>
            </w:r>
            <w:r w:rsidRPr="005133B0">
              <w:rPr>
                <w:rFonts w:ascii="Times New Roman" w:eastAsia="宋体" w:hAnsi="Times New Roman" w:cs="Times New Roman"/>
                <w:bCs/>
                <w:szCs w:val="21"/>
              </w:rPr>
              <w:t>5.5</w:t>
            </w:r>
          </w:p>
        </w:tc>
        <w:tc>
          <w:tcPr>
            <w:tcW w:w="1008" w:type="dxa"/>
            <w:vAlign w:val="center"/>
          </w:tcPr>
          <w:p w14:paraId="5C790AA4" w14:textId="6867FFC7" w:rsidR="000D5E93" w:rsidRPr="005133B0" w:rsidRDefault="000D5E93">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4</w:t>
            </w:r>
            <w:r w:rsidRPr="005133B0">
              <w:rPr>
                <w:rFonts w:ascii="Times New Roman" w:eastAsia="宋体" w:hAnsi="Times New Roman" w:cs="Times New Roman"/>
                <w:bCs/>
                <w:szCs w:val="21"/>
              </w:rPr>
              <w:t>64</w:t>
            </w:r>
          </w:p>
        </w:tc>
        <w:tc>
          <w:tcPr>
            <w:tcW w:w="915" w:type="dxa"/>
            <w:vAlign w:val="center"/>
          </w:tcPr>
          <w:p w14:paraId="2A9A212D" w14:textId="19F91277" w:rsidR="000D5E93" w:rsidRPr="005133B0" w:rsidRDefault="000D5E93">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1</w:t>
            </w:r>
            <w:r w:rsidRPr="005133B0">
              <w:rPr>
                <w:rFonts w:ascii="Times New Roman" w:eastAsia="宋体" w:hAnsi="Times New Roman" w:cs="Times New Roman"/>
                <w:bCs/>
                <w:szCs w:val="21"/>
              </w:rPr>
              <w:t>5%</w:t>
            </w:r>
          </w:p>
        </w:tc>
        <w:tc>
          <w:tcPr>
            <w:tcW w:w="1203" w:type="dxa"/>
            <w:vAlign w:val="center"/>
          </w:tcPr>
          <w:p w14:paraId="75F78EE4" w14:textId="48459689" w:rsidR="000D5E93"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2</w:t>
            </w:r>
            <w:r w:rsidRPr="005133B0">
              <w:rPr>
                <w:rFonts w:ascii="Times New Roman" w:eastAsia="宋体" w:hAnsi="Times New Roman" w:cs="Times New Roman"/>
                <w:bCs/>
                <w:szCs w:val="21"/>
              </w:rPr>
              <w:t>4.5</w:t>
            </w:r>
          </w:p>
        </w:tc>
        <w:tc>
          <w:tcPr>
            <w:tcW w:w="1148" w:type="dxa"/>
            <w:vAlign w:val="center"/>
          </w:tcPr>
          <w:p w14:paraId="3531AEF9" w14:textId="371C5636" w:rsidR="000D5E93"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1</w:t>
            </w:r>
          </w:p>
        </w:tc>
      </w:tr>
      <w:tr w:rsidR="005133B0" w:rsidRPr="005133B0" w14:paraId="66F1CFF6" w14:textId="77777777" w:rsidTr="000D5E93">
        <w:trPr>
          <w:trHeight w:val="645"/>
          <w:jc w:val="center"/>
        </w:trPr>
        <w:tc>
          <w:tcPr>
            <w:tcW w:w="735" w:type="dxa"/>
            <w:vMerge/>
            <w:vAlign w:val="center"/>
          </w:tcPr>
          <w:p w14:paraId="00824665" w14:textId="77777777" w:rsidR="00715F0D" w:rsidRPr="005133B0" w:rsidRDefault="00715F0D">
            <w:pPr>
              <w:spacing w:line="320" w:lineRule="exact"/>
              <w:jc w:val="center"/>
              <w:rPr>
                <w:rFonts w:ascii="Times New Roman" w:eastAsia="宋体" w:hAnsi="Times New Roman" w:cs="Times New Roman"/>
                <w:bCs/>
                <w:szCs w:val="21"/>
              </w:rPr>
            </w:pPr>
          </w:p>
        </w:tc>
        <w:tc>
          <w:tcPr>
            <w:tcW w:w="780" w:type="dxa"/>
            <w:vMerge/>
            <w:vAlign w:val="center"/>
          </w:tcPr>
          <w:p w14:paraId="20D34CC9" w14:textId="77777777" w:rsidR="00715F0D" w:rsidRPr="005133B0" w:rsidRDefault="00715F0D">
            <w:pPr>
              <w:spacing w:line="320" w:lineRule="exact"/>
              <w:jc w:val="center"/>
              <w:rPr>
                <w:rFonts w:ascii="Times New Roman" w:eastAsia="宋体" w:hAnsi="Times New Roman" w:cs="Times New Roman"/>
                <w:bCs/>
                <w:szCs w:val="21"/>
              </w:rPr>
            </w:pPr>
          </w:p>
        </w:tc>
        <w:tc>
          <w:tcPr>
            <w:tcW w:w="615" w:type="dxa"/>
            <w:vAlign w:val="center"/>
          </w:tcPr>
          <w:p w14:paraId="6535886B" w14:textId="568D4A78"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必修</w:t>
            </w:r>
          </w:p>
        </w:tc>
        <w:tc>
          <w:tcPr>
            <w:tcW w:w="2186" w:type="dxa"/>
            <w:vAlign w:val="center"/>
          </w:tcPr>
          <w:p w14:paraId="51BF6E90" w14:textId="135BEA3E"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工程基础课程</w:t>
            </w:r>
          </w:p>
        </w:tc>
        <w:tc>
          <w:tcPr>
            <w:tcW w:w="651" w:type="dxa"/>
            <w:vAlign w:val="center"/>
          </w:tcPr>
          <w:p w14:paraId="38016BDF" w14:textId="14FF743D"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2</w:t>
            </w:r>
            <w:r w:rsidRPr="005133B0">
              <w:rPr>
                <w:rFonts w:ascii="Times New Roman" w:eastAsia="宋体" w:hAnsi="Times New Roman" w:cs="Times New Roman"/>
                <w:bCs/>
                <w:szCs w:val="21"/>
              </w:rPr>
              <w:t>6</w:t>
            </w:r>
          </w:p>
        </w:tc>
        <w:tc>
          <w:tcPr>
            <w:tcW w:w="642" w:type="dxa"/>
            <w:vMerge w:val="restart"/>
            <w:vAlign w:val="center"/>
          </w:tcPr>
          <w:p w14:paraId="0252E144" w14:textId="77777777" w:rsidR="00337C6D" w:rsidRPr="005133B0" w:rsidRDefault="00337C6D" w:rsidP="0040752B">
            <w:pPr>
              <w:spacing w:line="320" w:lineRule="exact"/>
              <w:jc w:val="center"/>
              <w:rPr>
                <w:rFonts w:ascii="Times New Roman" w:eastAsia="宋体" w:hAnsi="Times New Roman" w:cs="Times New Roman"/>
                <w:bCs/>
                <w:szCs w:val="21"/>
              </w:rPr>
            </w:pPr>
          </w:p>
          <w:p w14:paraId="3AB41027" w14:textId="77777777" w:rsidR="00337C6D" w:rsidRPr="005133B0" w:rsidRDefault="00337C6D" w:rsidP="0040752B">
            <w:pPr>
              <w:spacing w:line="320" w:lineRule="exact"/>
              <w:jc w:val="center"/>
              <w:rPr>
                <w:rFonts w:ascii="Times New Roman" w:eastAsia="宋体" w:hAnsi="Times New Roman" w:cs="Times New Roman"/>
                <w:bCs/>
                <w:szCs w:val="21"/>
              </w:rPr>
            </w:pPr>
          </w:p>
          <w:p w14:paraId="2DE49EDE" w14:textId="77777777" w:rsidR="00337C6D" w:rsidRPr="005133B0" w:rsidRDefault="00337C6D" w:rsidP="0040752B">
            <w:pPr>
              <w:spacing w:line="320" w:lineRule="exact"/>
              <w:jc w:val="center"/>
              <w:rPr>
                <w:rFonts w:ascii="Times New Roman" w:eastAsia="宋体" w:hAnsi="Times New Roman" w:cs="Times New Roman"/>
                <w:bCs/>
                <w:szCs w:val="21"/>
              </w:rPr>
            </w:pPr>
          </w:p>
          <w:p w14:paraId="02CBAB81" w14:textId="77777777" w:rsidR="00337C6D" w:rsidRPr="005133B0" w:rsidRDefault="00337C6D" w:rsidP="0040752B">
            <w:pPr>
              <w:spacing w:line="320" w:lineRule="exact"/>
              <w:jc w:val="center"/>
              <w:rPr>
                <w:rFonts w:ascii="Times New Roman" w:eastAsia="宋体" w:hAnsi="Times New Roman" w:cs="Times New Roman"/>
                <w:bCs/>
                <w:szCs w:val="21"/>
              </w:rPr>
            </w:pPr>
          </w:p>
          <w:p w14:paraId="29941085" w14:textId="36AF6BE9" w:rsidR="00715F0D" w:rsidRPr="005133B0" w:rsidRDefault="00715F0D" w:rsidP="0040752B">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60.5</w:t>
            </w:r>
          </w:p>
        </w:tc>
        <w:tc>
          <w:tcPr>
            <w:tcW w:w="1008" w:type="dxa"/>
            <w:vAlign w:val="center"/>
          </w:tcPr>
          <w:p w14:paraId="304A953C" w14:textId="65EC412D"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5</w:t>
            </w:r>
            <w:r w:rsidRPr="005133B0">
              <w:rPr>
                <w:rFonts w:ascii="Times New Roman" w:eastAsia="宋体" w:hAnsi="Times New Roman" w:cs="Times New Roman"/>
                <w:bCs/>
                <w:szCs w:val="21"/>
              </w:rPr>
              <w:t>30</w:t>
            </w:r>
          </w:p>
        </w:tc>
        <w:tc>
          <w:tcPr>
            <w:tcW w:w="915" w:type="dxa"/>
            <w:vMerge w:val="restart"/>
            <w:vAlign w:val="center"/>
          </w:tcPr>
          <w:p w14:paraId="5C5CB789" w14:textId="77777777" w:rsidR="00337C6D" w:rsidRPr="005133B0" w:rsidRDefault="00337C6D" w:rsidP="0040752B">
            <w:pPr>
              <w:spacing w:line="320" w:lineRule="exact"/>
              <w:jc w:val="center"/>
              <w:rPr>
                <w:rFonts w:ascii="Times New Roman" w:eastAsia="宋体" w:hAnsi="Times New Roman" w:cs="Times New Roman"/>
                <w:bCs/>
                <w:szCs w:val="21"/>
              </w:rPr>
            </w:pPr>
          </w:p>
          <w:p w14:paraId="6D8827B6" w14:textId="77777777" w:rsidR="00337C6D" w:rsidRPr="005133B0" w:rsidRDefault="00337C6D" w:rsidP="0040752B">
            <w:pPr>
              <w:spacing w:line="320" w:lineRule="exact"/>
              <w:jc w:val="center"/>
              <w:rPr>
                <w:rFonts w:ascii="Times New Roman" w:eastAsia="宋体" w:hAnsi="Times New Roman" w:cs="Times New Roman"/>
                <w:bCs/>
                <w:szCs w:val="21"/>
              </w:rPr>
            </w:pPr>
          </w:p>
          <w:p w14:paraId="0C2A1E15" w14:textId="77777777" w:rsidR="00337C6D" w:rsidRPr="005133B0" w:rsidRDefault="00337C6D" w:rsidP="0040752B">
            <w:pPr>
              <w:spacing w:line="320" w:lineRule="exact"/>
              <w:jc w:val="center"/>
              <w:rPr>
                <w:rFonts w:ascii="Times New Roman" w:eastAsia="宋体" w:hAnsi="Times New Roman" w:cs="Times New Roman"/>
                <w:bCs/>
                <w:szCs w:val="21"/>
              </w:rPr>
            </w:pPr>
          </w:p>
          <w:p w14:paraId="4F323825" w14:textId="77777777" w:rsidR="00337C6D" w:rsidRPr="005133B0" w:rsidRDefault="00337C6D" w:rsidP="0040752B">
            <w:pPr>
              <w:spacing w:line="320" w:lineRule="exact"/>
              <w:jc w:val="center"/>
              <w:rPr>
                <w:rFonts w:ascii="Times New Roman" w:eastAsia="宋体" w:hAnsi="Times New Roman" w:cs="Times New Roman"/>
                <w:bCs/>
                <w:szCs w:val="21"/>
              </w:rPr>
            </w:pPr>
          </w:p>
          <w:p w14:paraId="384BED3F" w14:textId="46D0B165" w:rsidR="00715F0D" w:rsidRPr="005133B0" w:rsidRDefault="00715F0D" w:rsidP="0040752B">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3</w:t>
            </w:r>
            <w:r w:rsidRPr="005133B0">
              <w:rPr>
                <w:rFonts w:ascii="Times New Roman" w:eastAsia="宋体" w:hAnsi="Times New Roman" w:cs="Times New Roman"/>
                <w:bCs/>
                <w:szCs w:val="21"/>
              </w:rPr>
              <w:t>5.6%</w:t>
            </w:r>
          </w:p>
        </w:tc>
        <w:tc>
          <w:tcPr>
            <w:tcW w:w="1203" w:type="dxa"/>
            <w:vAlign w:val="center"/>
          </w:tcPr>
          <w:p w14:paraId="53D96A8B" w14:textId="368A0ADE"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2</w:t>
            </w:r>
            <w:r w:rsidRPr="005133B0">
              <w:rPr>
                <w:rFonts w:ascii="Times New Roman" w:eastAsia="宋体" w:hAnsi="Times New Roman" w:cs="Times New Roman"/>
                <w:bCs/>
                <w:szCs w:val="21"/>
              </w:rPr>
              <w:t>2</w:t>
            </w:r>
          </w:p>
        </w:tc>
        <w:tc>
          <w:tcPr>
            <w:tcW w:w="1148" w:type="dxa"/>
            <w:vAlign w:val="center"/>
          </w:tcPr>
          <w:p w14:paraId="56D93C79" w14:textId="64252A4B"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4</w:t>
            </w:r>
          </w:p>
        </w:tc>
      </w:tr>
      <w:tr w:rsidR="005133B0" w:rsidRPr="005133B0" w14:paraId="19636E14" w14:textId="77777777" w:rsidTr="000D5E93">
        <w:trPr>
          <w:trHeight w:val="645"/>
          <w:jc w:val="center"/>
        </w:trPr>
        <w:tc>
          <w:tcPr>
            <w:tcW w:w="735" w:type="dxa"/>
            <w:vMerge/>
            <w:vAlign w:val="center"/>
          </w:tcPr>
          <w:p w14:paraId="47C4A88E" w14:textId="77777777" w:rsidR="00715F0D" w:rsidRPr="005133B0" w:rsidRDefault="00715F0D">
            <w:pPr>
              <w:spacing w:line="320" w:lineRule="exact"/>
              <w:jc w:val="center"/>
              <w:rPr>
                <w:rFonts w:ascii="Times New Roman" w:eastAsia="宋体" w:hAnsi="Times New Roman" w:cs="Times New Roman"/>
                <w:bCs/>
                <w:szCs w:val="21"/>
              </w:rPr>
            </w:pPr>
          </w:p>
        </w:tc>
        <w:tc>
          <w:tcPr>
            <w:tcW w:w="780" w:type="dxa"/>
            <w:vMerge/>
            <w:vAlign w:val="center"/>
          </w:tcPr>
          <w:p w14:paraId="5E8335DD" w14:textId="5CDDA0E9" w:rsidR="00715F0D" w:rsidRPr="005133B0" w:rsidRDefault="00715F0D">
            <w:pPr>
              <w:spacing w:line="320" w:lineRule="exact"/>
              <w:jc w:val="center"/>
              <w:rPr>
                <w:rFonts w:ascii="Times New Roman" w:eastAsia="宋体" w:hAnsi="Times New Roman" w:cs="Times New Roman"/>
                <w:bCs/>
                <w:szCs w:val="21"/>
              </w:rPr>
            </w:pPr>
          </w:p>
        </w:tc>
        <w:tc>
          <w:tcPr>
            <w:tcW w:w="615" w:type="dxa"/>
            <w:vAlign w:val="center"/>
          </w:tcPr>
          <w:p w14:paraId="6AB636CD" w14:textId="77777777"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必修</w:t>
            </w:r>
          </w:p>
        </w:tc>
        <w:tc>
          <w:tcPr>
            <w:tcW w:w="2186" w:type="dxa"/>
            <w:vAlign w:val="center"/>
          </w:tcPr>
          <w:p w14:paraId="6B61364E" w14:textId="46F723B4"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专业</w:t>
            </w:r>
            <w:r w:rsidRPr="005133B0">
              <w:rPr>
                <w:rFonts w:ascii="Times New Roman" w:eastAsia="宋体" w:hAnsi="Times New Roman" w:cs="Times New Roman"/>
                <w:bCs/>
                <w:szCs w:val="21"/>
              </w:rPr>
              <w:t>基础课程</w:t>
            </w:r>
          </w:p>
        </w:tc>
        <w:tc>
          <w:tcPr>
            <w:tcW w:w="651" w:type="dxa"/>
            <w:vAlign w:val="center"/>
          </w:tcPr>
          <w:p w14:paraId="0B6D3464" w14:textId="7D850650"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w:t>
            </w:r>
            <w:r w:rsidR="00337C6D" w:rsidRPr="005133B0">
              <w:rPr>
                <w:rFonts w:ascii="Times New Roman" w:eastAsia="宋体" w:hAnsi="Times New Roman" w:cs="Times New Roman"/>
                <w:bCs/>
                <w:szCs w:val="21"/>
              </w:rPr>
              <w:t>5</w:t>
            </w:r>
          </w:p>
        </w:tc>
        <w:tc>
          <w:tcPr>
            <w:tcW w:w="642" w:type="dxa"/>
            <w:vMerge/>
            <w:vAlign w:val="center"/>
          </w:tcPr>
          <w:p w14:paraId="777FA316" w14:textId="2BDC5AD2" w:rsidR="00715F0D" w:rsidRPr="005133B0" w:rsidRDefault="00715F0D">
            <w:pPr>
              <w:spacing w:line="320" w:lineRule="exact"/>
              <w:jc w:val="center"/>
              <w:rPr>
                <w:rFonts w:ascii="Times New Roman" w:eastAsia="宋体" w:hAnsi="Times New Roman" w:cs="Times New Roman"/>
                <w:bCs/>
                <w:szCs w:val="21"/>
              </w:rPr>
            </w:pPr>
          </w:p>
        </w:tc>
        <w:tc>
          <w:tcPr>
            <w:tcW w:w="1008" w:type="dxa"/>
            <w:vAlign w:val="center"/>
          </w:tcPr>
          <w:p w14:paraId="76A07D1F" w14:textId="23AC1D16"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3</w:t>
            </w:r>
            <w:r w:rsidR="00337C6D" w:rsidRPr="005133B0">
              <w:rPr>
                <w:rFonts w:ascii="Times New Roman" w:eastAsia="宋体" w:hAnsi="Times New Roman" w:cs="Times New Roman"/>
                <w:bCs/>
                <w:szCs w:val="21"/>
              </w:rPr>
              <w:t>06</w:t>
            </w:r>
          </w:p>
        </w:tc>
        <w:tc>
          <w:tcPr>
            <w:tcW w:w="915" w:type="dxa"/>
            <w:vMerge/>
            <w:vAlign w:val="center"/>
          </w:tcPr>
          <w:p w14:paraId="05ED1177" w14:textId="064E8F73" w:rsidR="00715F0D" w:rsidRPr="005133B0" w:rsidRDefault="00715F0D" w:rsidP="0040752B">
            <w:pPr>
              <w:spacing w:line="320" w:lineRule="exact"/>
              <w:jc w:val="center"/>
              <w:rPr>
                <w:rFonts w:ascii="Times New Roman" w:eastAsia="宋体" w:hAnsi="Times New Roman" w:cs="Times New Roman"/>
                <w:bCs/>
                <w:szCs w:val="21"/>
              </w:rPr>
            </w:pPr>
          </w:p>
        </w:tc>
        <w:tc>
          <w:tcPr>
            <w:tcW w:w="1203" w:type="dxa"/>
            <w:vAlign w:val="center"/>
          </w:tcPr>
          <w:p w14:paraId="72C3B7CD" w14:textId="062ED6F3"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w:t>
            </w:r>
            <w:r w:rsidR="00337C6D" w:rsidRPr="005133B0">
              <w:rPr>
                <w:rFonts w:ascii="Times New Roman" w:eastAsia="宋体" w:hAnsi="Times New Roman" w:cs="Times New Roman"/>
                <w:bCs/>
                <w:szCs w:val="21"/>
              </w:rPr>
              <w:t>3</w:t>
            </w:r>
          </w:p>
        </w:tc>
        <w:tc>
          <w:tcPr>
            <w:tcW w:w="1148" w:type="dxa"/>
            <w:vAlign w:val="center"/>
          </w:tcPr>
          <w:p w14:paraId="596F2ECE" w14:textId="1FC88C71"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r>
      <w:tr w:rsidR="005133B0" w:rsidRPr="005133B0" w14:paraId="50890E8F" w14:textId="77777777" w:rsidTr="000D5E93">
        <w:trPr>
          <w:trHeight w:val="570"/>
          <w:jc w:val="center"/>
        </w:trPr>
        <w:tc>
          <w:tcPr>
            <w:tcW w:w="735" w:type="dxa"/>
            <w:vMerge/>
            <w:vAlign w:val="center"/>
          </w:tcPr>
          <w:p w14:paraId="1682B58F" w14:textId="77777777" w:rsidR="00715F0D" w:rsidRPr="005133B0" w:rsidRDefault="00715F0D">
            <w:pPr>
              <w:spacing w:line="320" w:lineRule="exact"/>
              <w:jc w:val="center"/>
              <w:rPr>
                <w:rFonts w:ascii="Times New Roman" w:eastAsia="宋体" w:hAnsi="Times New Roman" w:cs="Times New Roman"/>
                <w:bCs/>
                <w:szCs w:val="21"/>
              </w:rPr>
            </w:pPr>
          </w:p>
        </w:tc>
        <w:tc>
          <w:tcPr>
            <w:tcW w:w="780" w:type="dxa"/>
            <w:vMerge/>
            <w:vAlign w:val="center"/>
          </w:tcPr>
          <w:p w14:paraId="2F7BDC95" w14:textId="77777777" w:rsidR="00715F0D" w:rsidRPr="005133B0" w:rsidRDefault="00715F0D">
            <w:pPr>
              <w:spacing w:line="320" w:lineRule="exact"/>
              <w:jc w:val="center"/>
              <w:rPr>
                <w:rFonts w:ascii="Times New Roman" w:eastAsia="宋体" w:hAnsi="Times New Roman" w:cs="Times New Roman"/>
                <w:bCs/>
                <w:szCs w:val="21"/>
              </w:rPr>
            </w:pPr>
          </w:p>
        </w:tc>
        <w:tc>
          <w:tcPr>
            <w:tcW w:w="615" w:type="dxa"/>
            <w:vAlign w:val="center"/>
          </w:tcPr>
          <w:p w14:paraId="3DCA0B5B" w14:textId="77777777"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必修</w:t>
            </w:r>
          </w:p>
        </w:tc>
        <w:tc>
          <w:tcPr>
            <w:tcW w:w="2186" w:type="dxa"/>
            <w:vAlign w:val="center"/>
          </w:tcPr>
          <w:p w14:paraId="0B2289FD" w14:textId="77777777"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专业课程</w:t>
            </w:r>
          </w:p>
        </w:tc>
        <w:tc>
          <w:tcPr>
            <w:tcW w:w="651" w:type="dxa"/>
            <w:vAlign w:val="center"/>
          </w:tcPr>
          <w:p w14:paraId="47145FEA" w14:textId="108C1802" w:rsidR="00715F0D" w:rsidRPr="005133B0" w:rsidRDefault="00337C6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1</w:t>
            </w:r>
            <w:r w:rsidRPr="005133B0">
              <w:rPr>
                <w:rFonts w:ascii="Times New Roman" w:eastAsia="宋体" w:hAnsi="Times New Roman" w:cs="Times New Roman"/>
                <w:bCs/>
                <w:szCs w:val="21"/>
              </w:rPr>
              <w:t>0</w:t>
            </w:r>
          </w:p>
        </w:tc>
        <w:tc>
          <w:tcPr>
            <w:tcW w:w="642" w:type="dxa"/>
            <w:vMerge/>
            <w:vAlign w:val="center"/>
          </w:tcPr>
          <w:p w14:paraId="73B065E7" w14:textId="77777777" w:rsidR="00715F0D" w:rsidRPr="005133B0" w:rsidRDefault="00715F0D">
            <w:pPr>
              <w:spacing w:line="320" w:lineRule="exact"/>
              <w:jc w:val="center"/>
              <w:rPr>
                <w:rFonts w:ascii="Times New Roman" w:eastAsia="宋体" w:hAnsi="Times New Roman" w:cs="Times New Roman"/>
                <w:bCs/>
                <w:szCs w:val="21"/>
              </w:rPr>
            </w:pPr>
          </w:p>
        </w:tc>
        <w:tc>
          <w:tcPr>
            <w:tcW w:w="1008" w:type="dxa"/>
            <w:vAlign w:val="center"/>
          </w:tcPr>
          <w:p w14:paraId="51423D36" w14:textId="201EEFA8" w:rsidR="00715F0D" w:rsidRPr="005133B0" w:rsidRDefault="00337C6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2</w:t>
            </w:r>
            <w:r w:rsidRPr="005133B0">
              <w:rPr>
                <w:rFonts w:ascii="Times New Roman" w:eastAsia="宋体" w:hAnsi="Times New Roman" w:cs="Times New Roman"/>
                <w:bCs/>
                <w:szCs w:val="21"/>
              </w:rPr>
              <w:t>14</w:t>
            </w:r>
          </w:p>
        </w:tc>
        <w:tc>
          <w:tcPr>
            <w:tcW w:w="915" w:type="dxa"/>
            <w:vMerge/>
            <w:vAlign w:val="center"/>
          </w:tcPr>
          <w:p w14:paraId="753328D7" w14:textId="682E2A1D" w:rsidR="00715F0D" w:rsidRPr="005133B0" w:rsidRDefault="00715F0D" w:rsidP="0040752B">
            <w:pPr>
              <w:spacing w:line="320" w:lineRule="exact"/>
              <w:jc w:val="center"/>
              <w:rPr>
                <w:rFonts w:ascii="Times New Roman" w:eastAsia="宋体" w:hAnsi="Times New Roman" w:cs="Times New Roman"/>
                <w:bCs/>
                <w:szCs w:val="21"/>
              </w:rPr>
            </w:pPr>
          </w:p>
        </w:tc>
        <w:tc>
          <w:tcPr>
            <w:tcW w:w="1203" w:type="dxa"/>
            <w:vAlign w:val="center"/>
          </w:tcPr>
          <w:p w14:paraId="46B2B358" w14:textId="7899FFFB" w:rsidR="00715F0D" w:rsidRPr="005133B0" w:rsidRDefault="00337C6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8</w:t>
            </w:r>
          </w:p>
        </w:tc>
        <w:tc>
          <w:tcPr>
            <w:tcW w:w="1148" w:type="dxa"/>
            <w:vAlign w:val="center"/>
          </w:tcPr>
          <w:p w14:paraId="50971EE5" w14:textId="12CFC14E"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p>
        </w:tc>
      </w:tr>
      <w:tr w:rsidR="005133B0" w:rsidRPr="005133B0" w14:paraId="43A731D9" w14:textId="77777777" w:rsidTr="000D5E93">
        <w:trPr>
          <w:trHeight w:val="90"/>
          <w:jc w:val="center"/>
        </w:trPr>
        <w:tc>
          <w:tcPr>
            <w:tcW w:w="735" w:type="dxa"/>
            <w:vMerge/>
            <w:vAlign w:val="center"/>
          </w:tcPr>
          <w:p w14:paraId="350055D9" w14:textId="77777777" w:rsidR="00715F0D" w:rsidRPr="005133B0" w:rsidRDefault="00715F0D">
            <w:pPr>
              <w:spacing w:line="320" w:lineRule="exact"/>
              <w:jc w:val="center"/>
              <w:rPr>
                <w:rFonts w:ascii="Times New Roman" w:eastAsia="宋体" w:hAnsi="Times New Roman" w:cs="Times New Roman"/>
                <w:bCs/>
                <w:szCs w:val="21"/>
              </w:rPr>
            </w:pPr>
          </w:p>
        </w:tc>
        <w:tc>
          <w:tcPr>
            <w:tcW w:w="780" w:type="dxa"/>
            <w:vMerge/>
            <w:vAlign w:val="center"/>
          </w:tcPr>
          <w:p w14:paraId="68EA2DC3" w14:textId="77777777" w:rsidR="00715F0D" w:rsidRPr="005133B0" w:rsidRDefault="00715F0D">
            <w:pPr>
              <w:spacing w:line="320" w:lineRule="exact"/>
              <w:jc w:val="center"/>
              <w:rPr>
                <w:rFonts w:ascii="Times New Roman" w:eastAsia="宋体" w:hAnsi="Times New Roman" w:cs="Times New Roman"/>
                <w:bCs/>
                <w:szCs w:val="21"/>
              </w:rPr>
            </w:pPr>
          </w:p>
        </w:tc>
        <w:tc>
          <w:tcPr>
            <w:tcW w:w="615" w:type="dxa"/>
            <w:vAlign w:val="center"/>
          </w:tcPr>
          <w:p w14:paraId="7AEA7A10" w14:textId="77777777"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选修</w:t>
            </w:r>
          </w:p>
        </w:tc>
        <w:tc>
          <w:tcPr>
            <w:tcW w:w="2186" w:type="dxa"/>
            <w:vAlign w:val="center"/>
          </w:tcPr>
          <w:p w14:paraId="1059AB0E" w14:textId="77777777"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专业选修课程</w:t>
            </w:r>
          </w:p>
        </w:tc>
        <w:tc>
          <w:tcPr>
            <w:tcW w:w="651" w:type="dxa"/>
            <w:vAlign w:val="center"/>
          </w:tcPr>
          <w:p w14:paraId="5B03F9A6" w14:textId="22CFEBAD" w:rsidR="00715F0D" w:rsidRPr="005133B0" w:rsidRDefault="00337C6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9</w:t>
            </w:r>
            <w:r w:rsidRPr="005133B0">
              <w:rPr>
                <w:rFonts w:ascii="Times New Roman" w:eastAsia="宋体" w:hAnsi="Times New Roman" w:cs="Times New Roman"/>
                <w:bCs/>
                <w:szCs w:val="21"/>
              </w:rPr>
              <w:t>.5</w:t>
            </w:r>
          </w:p>
        </w:tc>
        <w:tc>
          <w:tcPr>
            <w:tcW w:w="642" w:type="dxa"/>
            <w:vMerge/>
            <w:vAlign w:val="center"/>
          </w:tcPr>
          <w:p w14:paraId="428D2CAC" w14:textId="77777777" w:rsidR="00715F0D" w:rsidRPr="005133B0" w:rsidRDefault="00715F0D">
            <w:pPr>
              <w:spacing w:line="320" w:lineRule="exact"/>
              <w:jc w:val="center"/>
              <w:rPr>
                <w:rFonts w:ascii="Times New Roman" w:eastAsia="宋体" w:hAnsi="Times New Roman" w:cs="Times New Roman"/>
                <w:bCs/>
                <w:szCs w:val="21"/>
              </w:rPr>
            </w:pPr>
          </w:p>
        </w:tc>
        <w:tc>
          <w:tcPr>
            <w:tcW w:w="1008" w:type="dxa"/>
            <w:vAlign w:val="center"/>
          </w:tcPr>
          <w:p w14:paraId="3CF79462" w14:textId="44516065"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w:t>
            </w:r>
            <w:r w:rsidR="00337C6D" w:rsidRPr="005133B0">
              <w:rPr>
                <w:rFonts w:ascii="Times New Roman" w:eastAsia="宋体" w:hAnsi="Times New Roman" w:cs="Times New Roman"/>
                <w:bCs/>
                <w:szCs w:val="21"/>
              </w:rPr>
              <w:t>90</w:t>
            </w:r>
          </w:p>
        </w:tc>
        <w:tc>
          <w:tcPr>
            <w:tcW w:w="915" w:type="dxa"/>
            <w:vMerge/>
            <w:vAlign w:val="center"/>
          </w:tcPr>
          <w:p w14:paraId="01043B89" w14:textId="06B55A40" w:rsidR="00715F0D" w:rsidRPr="005133B0" w:rsidRDefault="00715F0D">
            <w:pPr>
              <w:spacing w:line="320" w:lineRule="exact"/>
              <w:jc w:val="center"/>
              <w:rPr>
                <w:rFonts w:ascii="Times New Roman" w:eastAsia="宋体" w:hAnsi="Times New Roman" w:cs="Times New Roman"/>
                <w:bCs/>
                <w:szCs w:val="21"/>
              </w:rPr>
            </w:pPr>
          </w:p>
        </w:tc>
        <w:tc>
          <w:tcPr>
            <w:tcW w:w="1203" w:type="dxa"/>
            <w:vAlign w:val="center"/>
          </w:tcPr>
          <w:p w14:paraId="1A6CB8A2" w14:textId="640C465C" w:rsidR="00715F0D" w:rsidRPr="005133B0" w:rsidRDefault="00337C6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7</w:t>
            </w:r>
          </w:p>
        </w:tc>
        <w:tc>
          <w:tcPr>
            <w:tcW w:w="1148" w:type="dxa"/>
            <w:vAlign w:val="center"/>
          </w:tcPr>
          <w:p w14:paraId="57F3EBBA" w14:textId="3FDF6228" w:rsidR="00715F0D" w:rsidRPr="005133B0" w:rsidRDefault="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r w:rsidR="00337C6D" w:rsidRPr="005133B0">
              <w:rPr>
                <w:rFonts w:ascii="Times New Roman" w:eastAsia="宋体" w:hAnsi="Times New Roman" w:cs="Times New Roman"/>
                <w:bCs/>
                <w:szCs w:val="21"/>
              </w:rPr>
              <w:t>.5</w:t>
            </w:r>
          </w:p>
        </w:tc>
      </w:tr>
      <w:tr w:rsidR="005133B0" w:rsidRPr="005133B0" w14:paraId="4A51BBF1" w14:textId="77777777" w:rsidTr="000D5E93">
        <w:trPr>
          <w:jc w:val="center"/>
        </w:trPr>
        <w:tc>
          <w:tcPr>
            <w:tcW w:w="735" w:type="dxa"/>
            <w:vMerge w:val="restart"/>
            <w:vAlign w:val="center"/>
          </w:tcPr>
          <w:p w14:paraId="003029F4"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实践为主的课程</w:t>
            </w:r>
          </w:p>
        </w:tc>
        <w:tc>
          <w:tcPr>
            <w:tcW w:w="780" w:type="dxa"/>
            <w:vMerge w:val="restart"/>
            <w:vAlign w:val="center"/>
          </w:tcPr>
          <w:p w14:paraId="52C61A21" w14:textId="61EEA0C1" w:rsidR="00146AE6" w:rsidRPr="005133B0" w:rsidRDefault="00FB22AC">
            <w:pPr>
              <w:spacing w:line="320" w:lineRule="exact"/>
              <w:jc w:val="center"/>
              <w:rPr>
                <w:rFonts w:ascii="Times New Roman" w:eastAsia="宋体" w:hAnsi="Times New Roman" w:cs="Times New Roman"/>
                <w:bCs/>
                <w:szCs w:val="21"/>
              </w:rPr>
            </w:pPr>
            <w:bookmarkStart w:id="1" w:name="_Hlk84003915"/>
            <w:r w:rsidRPr="005133B0">
              <w:rPr>
                <w:rFonts w:ascii="Times New Roman" w:eastAsia="宋体" w:hAnsi="Times New Roman" w:cs="Times New Roman" w:hint="eastAsia"/>
                <w:bCs/>
                <w:szCs w:val="21"/>
              </w:rPr>
              <w:t>工程实践与毕业设计</w:t>
            </w:r>
            <w:bookmarkEnd w:id="1"/>
          </w:p>
        </w:tc>
        <w:tc>
          <w:tcPr>
            <w:tcW w:w="615" w:type="dxa"/>
            <w:vMerge w:val="restart"/>
            <w:vAlign w:val="center"/>
          </w:tcPr>
          <w:p w14:paraId="14E54F71"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必修</w:t>
            </w:r>
          </w:p>
        </w:tc>
        <w:tc>
          <w:tcPr>
            <w:tcW w:w="2186" w:type="dxa"/>
            <w:vAlign w:val="center"/>
          </w:tcPr>
          <w:p w14:paraId="3C254FAF"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军事训练</w:t>
            </w:r>
          </w:p>
        </w:tc>
        <w:tc>
          <w:tcPr>
            <w:tcW w:w="651" w:type="dxa"/>
            <w:vAlign w:val="center"/>
          </w:tcPr>
          <w:p w14:paraId="7E6EB7CC"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p>
        </w:tc>
        <w:tc>
          <w:tcPr>
            <w:tcW w:w="642" w:type="dxa"/>
            <w:vMerge w:val="restart"/>
            <w:vAlign w:val="center"/>
          </w:tcPr>
          <w:p w14:paraId="788E1B6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34</w:t>
            </w:r>
          </w:p>
        </w:tc>
        <w:tc>
          <w:tcPr>
            <w:tcW w:w="1008" w:type="dxa"/>
            <w:vAlign w:val="center"/>
          </w:tcPr>
          <w:p w14:paraId="7EBDEF7E"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w:t>
            </w:r>
            <w:r w:rsidRPr="005133B0">
              <w:rPr>
                <w:rFonts w:ascii="Times New Roman" w:eastAsia="宋体" w:hAnsi="Times New Roman" w:cs="Times New Roman"/>
                <w:bCs/>
                <w:szCs w:val="21"/>
              </w:rPr>
              <w:t>周</w:t>
            </w:r>
          </w:p>
        </w:tc>
        <w:tc>
          <w:tcPr>
            <w:tcW w:w="915" w:type="dxa"/>
            <w:vMerge w:val="restart"/>
            <w:vAlign w:val="center"/>
          </w:tcPr>
          <w:p w14:paraId="5799B413"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20%</w:t>
            </w:r>
          </w:p>
        </w:tc>
        <w:tc>
          <w:tcPr>
            <w:tcW w:w="1203" w:type="dxa"/>
            <w:vAlign w:val="center"/>
          </w:tcPr>
          <w:p w14:paraId="3E9E2E1F"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p>
        </w:tc>
        <w:tc>
          <w:tcPr>
            <w:tcW w:w="1148" w:type="dxa"/>
            <w:vAlign w:val="center"/>
          </w:tcPr>
          <w:p w14:paraId="555C2058"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p>
        </w:tc>
      </w:tr>
      <w:tr w:rsidR="005133B0" w:rsidRPr="005133B0" w14:paraId="2E9309B5" w14:textId="77777777" w:rsidTr="000D5E93">
        <w:trPr>
          <w:jc w:val="center"/>
        </w:trPr>
        <w:tc>
          <w:tcPr>
            <w:tcW w:w="735" w:type="dxa"/>
            <w:vMerge/>
            <w:vAlign w:val="center"/>
          </w:tcPr>
          <w:p w14:paraId="3CA3DC93"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7551CCF0"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5E3015B6"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75BDD123"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劳动理论与实践</w:t>
            </w:r>
          </w:p>
        </w:tc>
        <w:tc>
          <w:tcPr>
            <w:tcW w:w="651" w:type="dxa"/>
            <w:vAlign w:val="center"/>
          </w:tcPr>
          <w:p w14:paraId="0E0D2CBF"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p>
        </w:tc>
        <w:tc>
          <w:tcPr>
            <w:tcW w:w="642" w:type="dxa"/>
            <w:vMerge/>
            <w:vAlign w:val="center"/>
          </w:tcPr>
          <w:p w14:paraId="2A7A46C6"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Align w:val="center"/>
          </w:tcPr>
          <w:p w14:paraId="2FF9D3ED"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32</w:t>
            </w:r>
          </w:p>
        </w:tc>
        <w:tc>
          <w:tcPr>
            <w:tcW w:w="915" w:type="dxa"/>
            <w:vMerge/>
            <w:vAlign w:val="center"/>
          </w:tcPr>
          <w:p w14:paraId="1E43F534"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3022980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p>
        </w:tc>
        <w:tc>
          <w:tcPr>
            <w:tcW w:w="1148" w:type="dxa"/>
            <w:vAlign w:val="center"/>
          </w:tcPr>
          <w:p w14:paraId="3A2EC046"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p>
        </w:tc>
      </w:tr>
      <w:tr w:rsidR="005133B0" w:rsidRPr="005133B0" w14:paraId="1CA78ABB" w14:textId="77777777" w:rsidTr="000D5E93">
        <w:trPr>
          <w:trHeight w:val="1890"/>
          <w:jc w:val="center"/>
        </w:trPr>
        <w:tc>
          <w:tcPr>
            <w:tcW w:w="735" w:type="dxa"/>
            <w:vMerge/>
            <w:vAlign w:val="center"/>
          </w:tcPr>
          <w:p w14:paraId="59E83B25" w14:textId="77777777" w:rsidR="00146AE6" w:rsidRPr="005133B0" w:rsidRDefault="00146AE6">
            <w:pPr>
              <w:spacing w:line="320" w:lineRule="exact"/>
              <w:jc w:val="center"/>
              <w:rPr>
                <w:rFonts w:ascii="Times New Roman" w:eastAsia="宋体" w:hAnsi="Times New Roman" w:cs="Times New Roman"/>
                <w:bCs/>
                <w:szCs w:val="21"/>
              </w:rPr>
            </w:pPr>
          </w:p>
        </w:tc>
        <w:tc>
          <w:tcPr>
            <w:tcW w:w="780" w:type="dxa"/>
            <w:vMerge/>
            <w:vAlign w:val="center"/>
          </w:tcPr>
          <w:p w14:paraId="3D31E4D7" w14:textId="77777777" w:rsidR="00146AE6" w:rsidRPr="005133B0" w:rsidRDefault="00146AE6">
            <w:pPr>
              <w:spacing w:line="320" w:lineRule="exact"/>
              <w:jc w:val="center"/>
              <w:rPr>
                <w:rFonts w:ascii="Times New Roman" w:eastAsia="宋体" w:hAnsi="Times New Roman" w:cs="Times New Roman"/>
                <w:bCs/>
                <w:szCs w:val="21"/>
              </w:rPr>
            </w:pPr>
          </w:p>
        </w:tc>
        <w:tc>
          <w:tcPr>
            <w:tcW w:w="615" w:type="dxa"/>
            <w:vMerge/>
            <w:vAlign w:val="center"/>
          </w:tcPr>
          <w:p w14:paraId="3E24E33F"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282ECB3E" w14:textId="77777777" w:rsidR="00146AE6" w:rsidRPr="005133B0" w:rsidRDefault="0021118C">
            <w:pPr>
              <w:spacing w:line="320" w:lineRule="exact"/>
              <w:jc w:val="left"/>
              <w:rPr>
                <w:rFonts w:ascii="Times New Roman" w:eastAsia="宋体" w:hAnsi="Times New Roman" w:cs="Times New Roman"/>
                <w:bCs/>
                <w:szCs w:val="21"/>
              </w:rPr>
            </w:pPr>
            <w:r w:rsidRPr="005133B0">
              <w:rPr>
                <w:rFonts w:ascii="Times New Roman" w:eastAsia="宋体" w:hAnsi="Times New Roman" w:cs="Times New Roman"/>
                <w:bCs/>
                <w:szCs w:val="21"/>
              </w:rPr>
              <w:t>实习、实训（包括认知实习、课程设计、生产实习、毕业实习、创新创业实践等，必含</w:t>
            </w:r>
            <w:r w:rsidRPr="005133B0">
              <w:rPr>
                <w:rFonts w:ascii="Times New Roman" w:eastAsia="宋体" w:hAnsi="Times New Roman" w:cs="Times New Roman"/>
                <w:bCs/>
                <w:szCs w:val="21"/>
              </w:rPr>
              <w:t>1</w:t>
            </w:r>
            <w:r w:rsidRPr="005133B0">
              <w:rPr>
                <w:rFonts w:ascii="Times New Roman" w:eastAsia="宋体" w:hAnsi="Times New Roman" w:cs="Times New Roman"/>
                <w:bCs/>
                <w:szCs w:val="21"/>
              </w:rPr>
              <w:t>个以上学分的金工实习）</w:t>
            </w:r>
          </w:p>
        </w:tc>
        <w:tc>
          <w:tcPr>
            <w:tcW w:w="651" w:type="dxa"/>
            <w:vAlign w:val="center"/>
          </w:tcPr>
          <w:p w14:paraId="2637DDD2"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26</w:t>
            </w:r>
          </w:p>
          <w:p w14:paraId="48458207" w14:textId="77777777" w:rsidR="00146AE6" w:rsidRPr="005133B0" w:rsidRDefault="00146AE6">
            <w:pPr>
              <w:spacing w:line="320" w:lineRule="exact"/>
              <w:jc w:val="center"/>
              <w:rPr>
                <w:rFonts w:ascii="Times New Roman" w:eastAsia="宋体" w:hAnsi="Times New Roman" w:cs="Times New Roman"/>
                <w:bCs/>
                <w:szCs w:val="21"/>
              </w:rPr>
            </w:pPr>
          </w:p>
        </w:tc>
        <w:tc>
          <w:tcPr>
            <w:tcW w:w="642" w:type="dxa"/>
            <w:vMerge/>
            <w:vAlign w:val="center"/>
          </w:tcPr>
          <w:p w14:paraId="2D9A1DFC"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vAlign w:val="center"/>
          </w:tcPr>
          <w:p w14:paraId="0C7D256A"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22</w:t>
            </w:r>
            <w:r w:rsidRPr="005133B0">
              <w:rPr>
                <w:rFonts w:ascii="Times New Roman" w:eastAsia="宋体" w:hAnsi="Times New Roman" w:cs="Times New Roman"/>
                <w:bCs/>
                <w:szCs w:val="21"/>
              </w:rPr>
              <w:t>周</w:t>
            </w:r>
            <w:r w:rsidRPr="005133B0">
              <w:rPr>
                <w:rFonts w:ascii="Times New Roman" w:eastAsia="宋体" w:hAnsi="Times New Roman" w:cs="Times New Roman"/>
                <w:bCs/>
                <w:szCs w:val="21"/>
              </w:rPr>
              <w:t>+64</w:t>
            </w:r>
            <w:r w:rsidRPr="005133B0">
              <w:rPr>
                <w:rFonts w:ascii="Times New Roman" w:eastAsia="宋体" w:hAnsi="Times New Roman" w:cs="Times New Roman"/>
                <w:bCs/>
                <w:szCs w:val="21"/>
              </w:rPr>
              <w:t>学时</w:t>
            </w:r>
          </w:p>
        </w:tc>
        <w:tc>
          <w:tcPr>
            <w:tcW w:w="915" w:type="dxa"/>
            <w:vMerge/>
            <w:vAlign w:val="center"/>
          </w:tcPr>
          <w:p w14:paraId="38111752"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vAlign w:val="center"/>
          </w:tcPr>
          <w:p w14:paraId="02B86708" w14:textId="77777777" w:rsidR="00146AE6" w:rsidRPr="005133B0" w:rsidRDefault="00146AE6">
            <w:pPr>
              <w:spacing w:line="320" w:lineRule="exact"/>
              <w:jc w:val="center"/>
              <w:rPr>
                <w:rFonts w:ascii="Times New Roman" w:eastAsia="宋体" w:hAnsi="Times New Roman" w:cs="Times New Roman"/>
                <w:bCs/>
                <w:szCs w:val="21"/>
              </w:rPr>
            </w:pPr>
          </w:p>
        </w:tc>
        <w:tc>
          <w:tcPr>
            <w:tcW w:w="1148" w:type="dxa"/>
            <w:vAlign w:val="center"/>
          </w:tcPr>
          <w:p w14:paraId="775540E5"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26</w:t>
            </w:r>
          </w:p>
        </w:tc>
      </w:tr>
      <w:tr w:rsidR="005133B0" w:rsidRPr="005133B0" w14:paraId="19C6D983" w14:textId="77777777" w:rsidTr="000D5E93">
        <w:trPr>
          <w:jc w:val="center"/>
        </w:trPr>
        <w:tc>
          <w:tcPr>
            <w:tcW w:w="735" w:type="dxa"/>
            <w:vMerge/>
          </w:tcPr>
          <w:p w14:paraId="6281E3F3" w14:textId="77777777" w:rsidR="00146AE6" w:rsidRPr="005133B0" w:rsidRDefault="00146AE6">
            <w:pPr>
              <w:jc w:val="center"/>
              <w:rPr>
                <w:rFonts w:ascii="Times New Roman" w:eastAsia="宋体" w:hAnsi="Times New Roman" w:cs="Times New Roman"/>
                <w:bCs/>
                <w:szCs w:val="21"/>
              </w:rPr>
            </w:pPr>
          </w:p>
        </w:tc>
        <w:tc>
          <w:tcPr>
            <w:tcW w:w="780" w:type="dxa"/>
            <w:vMerge/>
          </w:tcPr>
          <w:p w14:paraId="2C12CE13" w14:textId="77777777" w:rsidR="00146AE6" w:rsidRPr="005133B0" w:rsidRDefault="00146AE6">
            <w:pPr>
              <w:jc w:val="center"/>
              <w:rPr>
                <w:rFonts w:ascii="Times New Roman" w:eastAsia="宋体" w:hAnsi="Times New Roman" w:cs="Times New Roman"/>
                <w:bCs/>
                <w:szCs w:val="21"/>
              </w:rPr>
            </w:pPr>
          </w:p>
        </w:tc>
        <w:tc>
          <w:tcPr>
            <w:tcW w:w="615" w:type="dxa"/>
            <w:vMerge/>
            <w:vAlign w:val="center"/>
          </w:tcPr>
          <w:p w14:paraId="68787ED9" w14:textId="77777777" w:rsidR="00146AE6" w:rsidRPr="005133B0" w:rsidRDefault="00146AE6">
            <w:pPr>
              <w:spacing w:line="320" w:lineRule="exact"/>
              <w:jc w:val="center"/>
              <w:rPr>
                <w:rFonts w:ascii="Times New Roman" w:eastAsia="宋体" w:hAnsi="Times New Roman" w:cs="Times New Roman"/>
                <w:bCs/>
                <w:szCs w:val="21"/>
              </w:rPr>
            </w:pPr>
          </w:p>
        </w:tc>
        <w:tc>
          <w:tcPr>
            <w:tcW w:w="2186" w:type="dxa"/>
            <w:vAlign w:val="center"/>
          </w:tcPr>
          <w:p w14:paraId="71A743C3"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毕业论文</w:t>
            </w:r>
          </w:p>
        </w:tc>
        <w:tc>
          <w:tcPr>
            <w:tcW w:w="651" w:type="dxa"/>
          </w:tcPr>
          <w:p w14:paraId="38DF967D"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8</w:t>
            </w:r>
          </w:p>
        </w:tc>
        <w:tc>
          <w:tcPr>
            <w:tcW w:w="642" w:type="dxa"/>
            <w:vMerge/>
          </w:tcPr>
          <w:p w14:paraId="749CFC9E" w14:textId="77777777" w:rsidR="00146AE6" w:rsidRPr="005133B0" w:rsidRDefault="00146AE6">
            <w:pPr>
              <w:spacing w:line="320" w:lineRule="exact"/>
              <w:jc w:val="center"/>
              <w:rPr>
                <w:rFonts w:ascii="Times New Roman" w:eastAsia="宋体" w:hAnsi="Times New Roman" w:cs="Times New Roman"/>
                <w:bCs/>
                <w:szCs w:val="21"/>
              </w:rPr>
            </w:pPr>
          </w:p>
        </w:tc>
        <w:tc>
          <w:tcPr>
            <w:tcW w:w="1008" w:type="dxa"/>
          </w:tcPr>
          <w:p w14:paraId="459436FA"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8</w:t>
            </w:r>
            <w:r w:rsidRPr="005133B0">
              <w:rPr>
                <w:rFonts w:ascii="Times New Roman" w:eastAsia="宋体" w:hAnsi="Times New Roman" w:cs="Times New Roman"/>
                <w:bCs/>
                <w:szCs w:val="21"/>
              </w:rPr>
              <w:t>周</w:t>
            </w:r>
          </w:p>
        </w:tc>
        <w:tc>
          <w:tcPr>
            <w:tcW w:w="915" w:type="dxa"/>
            <w:vMerge/>
          </w:tcPr>
          <w:p w14:paraId="620DFF24" w14:textId="77777777" w:rsidR="00146AE6" w:rsidRPr="005133B0" w:rsidRDefault="00146AE6">
            <w:pPr>
              <w:spacing w:line="320" w:lineRule="exact"/>
              <w:jc w:val="center"/>
              <w:rPr>
                <w:rFonts w:ascii="Times New Roman" w:eastAsia="宋体" w:hAnsi="Times New Roman" w:cs="Times New Roman"/>
                <w:bCs/>
                <w:szCs w:val="21"/>
              </w:rPr>
            </w:pPr>
          </w:p>
        </w:tc>
        <w:tc>
          <w:tcPr>
            <w:tcW w:w="1203" w:type="dxa"/>
          </w:tcPr>
          <w:p w14:paraId="4E01FE9D"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w:t>
            </w:r>
          </w:p>
        </w:tc>
        <w:tc>
          <w:tcPr>
            <w:tcW w:w="1148" w:type="dxa"/>
          </w:tcPr>
          <w:p w14:paraId="3D91B483"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8</w:t>
            </w:r>
          </w:p>
        </w:tc>
      </w:tr>
      <w:tr w:rsidR="005133B0" w:rsidRPr="005133B0" w14:paraId="0D1F99B2" w14:textId="77777777" w:rsidTr="00715F0D">
        <w:trPr>
          <w:trHeight w:val="457"/>
          <w:jc w:val="center"/>
        </w:trPr>
        <w:tc>
          <w:tcPr>
            <w:tcW w:w="4967" w:type="dxa"/>
            <w:gridSpan w:val="5"/>
          </w:tcPr>
          <w:p w14:paraId="7C933AD9"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学分总计</w:t>
            </w:r>
          </w:p>
        </w:tc>
        <w:tc>
          <w:tcPr>
            <w:tcW w:w="642" w:type="dxa"/>
          </w:tcPr>
          <w:p w14:paraId="374582E1" w14:textId="77777777" w:rsidR="00146AE6" w:rsidRPr="005133B0" w:rsidRDefault="0021118C">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170</w:t>
            </w:r>
          </w:p>
        </w:tc>
        <w:tc>
          <w:tcPr>
            <w:tcW w:w="1923" w:type="dxa"/>
            <w:gridSpan w:val="2"/>
          </w:tcPr>
          <w:p w14:paraId="00BAC8E2" w14:textId="6AE7F7BB" w:rsidR="00146AE6" w:rsidRPr="005133B0" w:rsidRDefault="0021118C" w:rsidP="00715F0D">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bCs/>
                <w:szCs w:val="21"/>
              </w:rPr>
              <w:t>28</w:t>
            </w:r>
            <w:r w:rsidR="00E21265" w:rsidRPr="005133B0">
              <w:rPr>
                <w:rFonts w:ascii="Times New Roman" w:eastAsia="宋体" w:hAnsi="Times New Roman" w:cs="Times New Roman"/>
                <w:bCs/>
                <w:szCs w:val="21"/>
              </w:rPr>
              <w:t>05</w:t>
            </w:r>
            <w:r w:rsidRPr="005133B0">
              <w:rPr>
                <w:rFonts w:ascii="Times New Roman" w:eastAsia="宋体" w:hAnsi="Times New Roman" w:cs="Times New Roman"/>
                <w:bCs/>
                <w:szCs w:val="21"/>
              </w:rPr>
              <w:t>学时</w:t>
            </w:r>
            <w:r w:rsidRPr="005133B0">
              <w:rPr>
                <w:rFonts w:ascii="Times New Roman" w:eastAsia="宋体" w:hAnsi="Times New Roman" w:cs="Times New Roman"/>
                <w:bCs/>
                <w:szCs w:val="21"/>
              </w:rPr>
              <w:t>+32</w:t>
            </w:r>
            <w:r w:rsidRPr="005133B0">
              <w:rPr>
                <w:rFonts w:ascii="Times New Roman" w:eastAsia="宋体" w:hAnsi="Times New Roman" w:cs="Times New Roman"/>
                <w:bCs/>
                <w:szCs w:val="21"/>
              </w:rPr>
              <w:t>周</w:t>
            </w:r>
          </w:p>
        </w:tc>
        <w:tc>
          <w:tcPr>
            <w:tcW w:w="1203" w:type="dxa"/>
          </w:tcPr>
          <w:p w14:paraId="18B94319" w14:textId="2DD30765" w:rsidR="00146AE6" w:rsidRPr="005133B0" w:rsidRDefault="004A09DE">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1</w:t>
            </w:r>
            <w:r w:rsidR="00715F0D" w:rsidRPr="005133B0">
              <w:rPr>
                <w:rFonts w:ascii="Times New Roman" w:eastAsia="宋体" w:hAnsi="Times New Roman" w:cs="Times New Roman"/>
                <w:bCs/>
                <w:szCs w:val="21"/>
              </w:rPr>
              <w:t>16</w:t>
            </w:r>
          </w:p>
        </w:tc>
        <w:tc>
          <w:tcPr>
            <w:tcW w:w="1148" w:type="dxa"/>
          </w:tcPr>
          <w:p w14:paraId="164FC404" w14:textId="7B68B23A" w:rsidR="00146AE6" w:rsidRPr="005133B0" w:rsidRDefault="004A09DE">
            <w:pPr>
              <w:spacing w:line="320" w:lineRule="exact"/>
              <w:jc w:val="center"/>
              <w:rPr>
                <w:rFonts w:ascii="Times New Roman" w:eastAsia="宋体" w:hAnsi="Times New Roman" w:cs="Times New Roman"/>
                <w:bCs/>
                <w:szCs w:val="21"/>
              </w:rPr>
            </w:pPr>
            <w:r w:rsidRPr="005133B0">
              <w:rPr>
                <w:rFonts w:ascii="Times New Roman" w:eastAsia="宋体" w:hAnsi="Times New Roman" w:cs="Times New Roman" w:hint="eastAsia"/>
                <w:bCs/>
                <w:szCs w:val="21"/>
              </w:rPr>
              <w:t>5</w:t>
            </w:r>
            <w:r w:rsidR="00715F0D" w:rsidRPr="005133B0">
              <w:rPr>
                <w:rFonts w:ascii="Times New Roman" w:eastAsia="宋体" w:hAnsi="Times New Roman" w:cs="Times New Roman"/>
                <w:bCs/>
                <w:szCs w:val="21"/>
              </w:rPr>
              <w:t>4</w:t>
            </w:r>
          </w:p>
        </w:tc>
      </w:tr>
    </w:tbl>
    <w:tbl>
      <w:tblPr>
        <w:tblpPr w:leftFromText="180" w:rightFromText="180" w:vertAnchor="text" w:horzAnchor="margin" w:tblpXSpec="center" w:tblpY="787"/>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568"/>
        <w:gridCol w:w="794"/>
        <w:gridCol w:w="794"/>
        <w:gridCol w:w="794"/>
        <w:gridCol w:w="783"/>
        <w:gridCol w:w="794"/>
        <w:gridCol w:w="668"/>
        <w:gridCol w:w="766"/>
        <w:gridCol w:w="1007"/>
      </w:tblGrid>
      <w:tr w:rsidR="005133B0" w:rsidRPr="005133B0" w14:paraId="49F15760" w14:textId="77777777" w:rsidTr="0040752B">
        <w:trPr>
          <w:trHeight w:val="662"/>
        </w:trPr>
        <w:tc>
          <w:tcPr>
            <w:tcW w:w="2830" w:type="dxa"/>
            <w:gridSpan w:val="2"/>
            <w:tcBorders>
              <w:tl2br w:val="single" w:sz="4" w:space="0" w:color="auto"/>
            </w:tcBorders>
          </w:tcPr>
          <w:p w14:paraId="10580165" w14:textId="77777777" w:rsidR="00146AE6" w:rsidRPr="005133B0" w:rsidRDefault="0021118C">
            <w:pPr>
              <w:ind w:firstLineChars="700" w:firstLine="1470"/>
              <w:rPr>
                <w:bCs/>
                <w:kern w:val="0"/>
                <w:szCs w:val="21"/>
              </w:rPr>
            </w:pPr>
            <w:r w:rsidRPr="005133B0">
              <w:rPr>
                <w:bCs/>
                <w:kern w:val="0"/>
                <w:szCs w:val="21"/>
              </w:rPr>
              <w:t>学期</w:t>
            </w:r>
          </w:p>
          <w:p w14:paraId="1B3A329C" w14:textId="77777777" w:rsidR="00146AE6" w:rsidRPr="005133B0" w:rsidRDefault="0021118C">
            <w:pPr>
              <w:rPr>
                <w:bCs/>
                <w:kern w:val="0"/>
                <w:szCs w:val="21"/>
              </w:rPr>
            </w:pPr>
            <w:r w:rsidRPr="005133B0">
              <w:rPr>
                <w:bCs/>
                <w:kern w:val="0"/>
                <w:szCs w:val="21"/>
              </w:rPr>
              <w:t>类别</w:t>
            </w:r>
          </w:p>
        </w:tc>
        <w:tc>
          <w:tcPr>
            <w:tcW w:w="568" w:type="dxa"/>
            <w:vAlign w:val="center"/>
          </w:tcPr>
          <w:p w14:paraId="22B43B44" w14:textId="77777777" w:rsidR="00146AE6" w:rsidRPr="005133B0" w:rsidRDefault="0021118C">
            <w:pPr>
              <w:jc w:val="center"/>
              <w:rPr>
                <w:bCs/>
                <w:kern w:val="0"/>
                <w:szCs w:val="21"/>
              </w:rPr>
            </w:pPr>
            <w:r w:rsidRPr="005133B0">
              <w:rPr>
                <w:bCs/>
                <w:kern w:val="0"/>
                <w:szCs w:val="21"/>
              </w:rPr>
              <w:t>1</w:t>
            </w:r>
          </w:p>
        </w:tc>
        <w:tc>
          <w:tcPr>
            <w:tcW w:w="794" w:type="dxa"/>
            <w:vAlign w:val="center"/>
          </w:tcPr>
          <w:p w14:paraId="77525E74" w14:textId="77777777" w:rsidR="00146AE6" w:rsidRPr="005133B0" w:rsidRDefault="0021118C">
            <w:pPr>
              <w:jc w:val="center"/>
              <w:rPr>
                <w:bCs/>
                <w:kern w:val="0"/>
                <w:szCs w:val="21"/>
              </w:rPr>
            </w:pPr>
            <w:r w:rsidRPr="005133B0">
              <w:rPr>
                <w:bCs/>
                <w:kern w:val="0"/>
                <w:szCs w:val="21"/>
              </w:rPr>
              <w:t>2</w:t>
            </w:r>
          </w:p>
        </w:tc>
        <w:tc>
          <w:tcPr>
            <w:tcW w:w="794" w:type="dxa"/>
            <w:vAlign w:val="center"/>
          </w:tcPr>
          <w:p w14:paraId="2DFE79EC" w14:textId="77777777" w:rsidR="00146AE6" w:rsidRPr="005133B0" w:rsidRDefault="0021118C">
            <w:pPr>
              <w:jc w:val="center"/>
              <w:rPr>
                <w:bCs/>
                <w:kern w:val="0"/>
                <w:szCs w:val="21"/>
              </w:rPr>
            </w:pPr>
            <w:r w:rsidRPr="005133B0">
              <w:rPr>
                <w:bCs/>
                <w:kern w:val="0"/>
                <w:szCs w:val="21"/>
              </w:rPr>
              <w:t>3</w:t>
            </w:r>
          </w:p>
        </w:tc>
        <w:tc>
          <w:tcPr>
            <w:tcW w:w="794" w:type="dxa"/>
            <w:vAlign w:val="center"/>
          </w:tcPr>
          <w:p w14:paraId="169812A7" w14:textId="77777777" w:rsidR="00146AE6" w:rsidRPr="005133B0" w:rsidRDefault="0021118C">
            <w:pPr>
              <w:jc w:val="center"/>
              <w:rPr>
                <w:bCs/>
                <w:kern w:val="0"/>
                <w:szCs w:val="21"/>
              </w:rPr>
            </w:pPr>
            <w:r w:rsidRPr="005133B0">
              <w:rPr>
                <w:bCs/>
                <w:kern w:val="0"/>
                <w:szCs w:val="21"/>
              </w:rPr>
              <w:t>4</w:t>
            </w:r>
          </w:p>
        </w:tc>
        <w:tc>
          <w:tcPr>
            <w:tcW w:w="783" w:type="dxa"/>
            <w:vAlign w:val="center"/>
          </w:tcPr>
          <w:p w14:paraId="631041D2" w14:textId="77777777" w:rsidR="00146AE6" w:rsidRPr="005133B0" w:rsidRDefault="0021118C">
            <w:pPr>
              <w:jc w:val="center"/>
              <w:rPr>
                <w:bCs/>
                <w:kern w:val="0"/>
                <w:sz w:val="20"/>
                <w:szCs w:val="21"/>
              </w:rPr>
            </w:pPr>
            <w:r w:rsidRPr="005133B0">
              <w:rPr>
                <w:bCs/>
                <w:kern w:val="0"/>
                <w:sz w:val="20"/>
                <w:szCs w:val="21"/>
              </w:rPr>
              <w:t>5</w:t>
            </w:r>
          </w:p>
        </w:tc>
        <w:tc>
          <w:tcPr>
            <w:tcW w:w="794" w:type="dxa"/>
            <w:vAlign w:val="center"/>
          </w:tcPr>
          <w:p w14:paraId="01B9F520" w14:textId="77777777" w:rsidR="00146AE6" w:rsidRPr="005133B0" w:rsidRDefault="0021118C">
            <w:pPr>
              <w:jc w:val="center"/>
              <w:rPr>
                <w:bCs/>
                <w:kern w:val="0"/>
                <w:szCs w:val="21"/>
              </w:rPr>
            </w:pPr>
            <w:r w:rsidRPr="005133B0">
              <w:rPr>
                <w:bCs/>
                <w:kern w:val="0"/>
                <w:szCs w:val="21"/>
              </w:rPr>
              <w:t>6</w:t>
            </w:r>
          </w:p>
        </w:tc>
        <w:tc>
          <w:tcPr>
            <w:tcW w:w="668" w:type="dxa"/>
            <w:vAlign w:val="center"/>
          </w:tcPr>
          <w:p w14:paraId="55FD8C50" w14:textId="77777777" w:rsidR="00146AE6" w:rsidRPr="005133B0" w:rsidRDefault="0021118C">
            <w:pPr>
              <w:jc w:val="center"/>
              <w:rPr>
                <w:bCs/>
                <w:kern w:val="0"/>
                <w:sz w:val="20"/>
                <w:szCs w:val="21"/>
              </w:rPr>
            </w:pPr>
            <w:r w:rsidRPr="005133B0">
              <w:rPr>
                <w:bCs/>
                <w:kern w:val="0"/>
                <w:sz w:val="20"/>
                <w:szCs w:val="21"/>
              </w:rPr>
              <w:t>7</w:t>
            </w:r>
          </w:p>
        </w:tc>
        <w:tc>
          <w:tcPr>
            <w:tcW w:w="766" w:type="dxa"/>
            <w:vAlign w:val="center"/>
          </w:tcPr>
          <w:p w14:paraId="7AFCC209" w14:textId="77777777" w:rsidR="00146AE6" w:rsidRPr="005133B0" w:rsidRDefault="0021118C">
            <w:pPr>
              <w:jc w:val="center"/>
              <w:rPr>
                <w:bCs/>
                <w:kern w:val="0"/>
                <w:sz w:val="20"/>
                <w:szCs w:val="21"/>
              </w:rPr>
            </w:pPr>
            <w:r w:rsidRPr="005133B0">
              <w:rPr>
                <w:bCs/>
                <w:kern w:val="0"/>
                <w:sz w:val="20"/>
                <w:szCs w:val="21"/>
              </w:rPr>
              <w:t>8</w:t>
            </w:r>
          </w:p>
        </w:tc>
        <w:tc>
          <w:tcPr>
            <w:tcW w:w="1007" w:type="dxa"/>
            <w:vAlign w:val="center"/>
          </w:tcPr>
          <w:p w14:paraId="4DACD678" w14:textId="77777777" w:rsidR="00146AE6" w:rsidRPr="005133B0" w:rsidRDefault="0021118C">
            <w:pPr>
              <w:jc w:val="center"/>
              <w:rPr>
                <w:bCs/>
                <w:kern w:val="0"/>
                <w:sz w:val="20"/>
                <w:szCs w:val="20"/>
              </w:rPr>
            </w:pPr>
            <w:r w:rsidRPr="005133B0">
              <w:rPr>
                <w:bCs/>
                <w:kern w:val="0"/>
                <w:sz w:val="20"/>
                <w:szCs w:val="20"/>
              </w:rPr>
              <w:t>学分</w:t>
            </w:r>
          </w:p>
          <w:p w14:paraId="7AAC9587" w14:textId="77777777" w:rsidR="00146AE6" w:rsidRPr="005133B0" w:rsidRDefault="0021118C">
            <w:pPr>
              <w:jc w:val="center"/>
              <w:rPr>
                <w:bCs/>
                <w:kern w:val="0"/>
                <w:sz w:val="20"/>
                <w:szCs w:val="21"/>
              </w:rPr>
            </w:pPr>
            <w:r w:rsidRPr="005133B0">
              <w:rPr>
                <w:bCs/>
                <w:kern w:val="0"/>
                <w:sz w:val="20"/>
                <w:szCs w:val="20"/>
              </w:rPr>
              <w:t>总计</w:t>
            </w:r>
          </w:p>
        </w:tc>
      </w:tr>
      <w:tr w:rsidR="005133B0" w:rsidRPr="005133B0" w14:paraId="7B7290DF" w14:textId="77777777" w:rsidTr="00A05400">
        <w:trPr>
          <w:trHeight w:hRule="exact" w:val="605"/>
        </w:trPr>
        <w:tc>
          <w:tcPr>
            <w:tcW w:w="2830" w:type="dxa"/>
            <w:gridSpan w:val="2"/>
            <w:vAlign w:val="center"/>
          </w:tcPr>
          <w:p w14:paraId="4AB1D71D" w14:textId="77777777" w:rsidR="00146AE6" w:rsidRPr="005133B0" w:rsidRDefault="0021118C">
            <w:pPr>
              <w:rPr>
                <w:bCs/>
                <w:kern w:val="0"/>
                <w:szCs w:val="21"/>
              </w:rPr>
            </w:pPr>
            <w:r w:rsidRPr="005133B0">
              <w:rPr>
                <w:rFonts w:eastAsia="仿宋_GB2312"/>
                <w:bCs/>
                <w:kern w:val="0"/>
                <w:sz w:val="24"/>
                <w:szCs w:val="24"/>
              </w:rPr>
              <w:t>通识必修课</w:t>
            </w:r>
          </w:p>
        </w:tc>
        <w:tc>
          <w:tcPr>
            <w:tcW w:w="568" w:type="dxa"/>
            <w:vAlign w:val="center"/>
          </w:tcPr>
          <w:p w14:paraId="23965A30" w14:textId="77777777" w:rsidR="00146AE6" w:rsidRPr="005133B0" w:rsidRDefault="0021118C">
            <w:pPr>
              <w:jc w:val="center"/>
              <w:rPr>
                <w:bCs/>
                <w:kern w:val="0"/>
                <w:szCs w:val="21"/>
              </w:rPr>
            </w:pPr>
            <w:r w:rsidRPr="005133B0">
              <w:rPr>
                <w:bCs/>
                <w:kern w:val="0"/>
                <w:szCs w:val="21"/>
              </w:rPr>
              <w:t>8</w:t>
            </w:r>
          </w:p>
        </w:tc>
        <w:tc>
          <w:tcPr>
            <w:tcW w:w="794" w:type="dxa"/>
            <w:vAlign w:val="center"/>
          </w:tcPr>
          <w:p w14:paraId="5A0EB76E" w14:textId="77777777" w:rsidR="00146AE6" w:rsidRPr="005133B0" w:rsidRDefault="0021118C">
            <w:pPr>
              <w:jc w:val="center"/>
              <w:rPr>
                <w:bCs/>
                <w:kern w:val="0"/>
                <w:szCs w:val="21"/>
              </w:rPr>
            </w:pPr>
            <w:r w:rsidRPr="005133B0">
              <w:rPr>
                <w:bCs/>
                <w:kern w:val="0"/>
                <w:szCs w:val="21"/>
              </w:rPr>
              <w:t>6.5</w:t>
            </w:r>
          </w:p>
        </w:tc>
        <w:tc>
          <w:tcPr>
            <w:tcW w:w="794" w:type="dxa"/>
            <w:vAlign w:val="center"/>
          </w:tcPr>
          <w:p w14:paraId="019FE88E" w14:textId="77777777" w:rsidR="00146AE6" w:rsidRPr="005133B0" w:rsidRDefault="0021118C">
            <w:pPr>
              <w:jc w:val="center"/>
              <w:rPr>
                <w:bCs/>
                <w:kern w:val="0"/>
                <w:szCs w:val="21"/>
              </w:rPr>
            </w:pPr>
            <w:r w:rsidRPr="005133B0">
              <w:rPr>
                <w:bCs/>
                <w:kern w:val="0"/>
                <w:szCs w:val="21"/>
              </w:rPr>
              <w:t>7</w:t>
            </w:r>
          </w:p>
        </w:tc>
        <w:tc>
          <w:tcPr>
            <w:tcW w:w="794" w:type="dxa"/>
            <w:vAlign w:val="center"/>
          </w:tcPr>
          <w:p w14:paraId="6EA95125" w14:textId="77777777" w:rsidR="00146AE6" w:rsidRPr="005133B0" w:rsidRDefault="0021118C">
            <w:pPr>
              <w:jc w:val="center"/>
              <w:rPr>
                <w:bCs/>
                <w:kern w:val="0"/>
                <w:szCs w:val="21"/>
              </w:rPr>
            </w:pPr>
            <w:r w:rsidRPr="005133B0">
              <w:rPr>
                <w:bCs/>
                <w:kern w:val="0"/>
                <w:szCs w:val="21"/>
              </w:rPr>
              <w:t>6</w:t>
            </w:r>
          </w:p>
        </w:tc>
        <w:tc>
          <w:tcPr>
            <w:tcW w:w="783" w:type="dxa"/>
            <w:vAlign w:val="center"/>
          </w:tcPr>
          <w:p w14:paraId="709AF62B" w14:textId="77777777" w:rsidR="00146AE6" w:rsidRPr="005133B0" w:rsidRDefault="00146AE6">
            <w:pPr>
              <w:jc w:val="center"/>
              <w:rPr>
                <w:bCs/>
                <w:kern w:val="0"/>
                <w:sz w:val="20"/>
                <w:szCs w:val="21"/>
              </w:rPr>
            </w:pPr>
          </w:p>
        </w:tc>
        <w:tc>
          <w:tcPr>
            <w:tcW w:w="794" w:type="dxa"/>
            <w:vAlign w:val="center"/>
          </w:tcPr>
          <w:p w14:paraId="03E2D36D" w14:textId="487A5DED" w:rsidR="00146AE6" w:rsidRPr="005133B0" w:rsidRDefault="005F6CAC">
            <w:pPr>
              <w:jc w:val="center"/>
              <w:rPr>
                <w:bCs/>
                <w:kern w:val="0"/>
                <w:szCs w:val="21"/>
              </w:rPr>
            </w:pPr>
            <w:r w:rsidRPr="005133B0">
              <w:rPr>
                <w:rFonts w:hint="eastAsia"/>
                <w:bCs/>
                <w:kern w:val="0"/>
                <w:szCs w:val="21"/>
              </w:rPr>
              <w:t>2</w:t>
            </w:r>
          </w:p>
        </w:tc>
        <w:tc>
          <w:tcPr>
            <w:tcW w:w="668" w:type="dxa"/>
            <w:vAlign w:val="center"/>
          </w:tcPr>
          <w:p w14:paraId="2FD59D31" w14:textId="49ABC99C" w:rsidR="00146AE6" w:rsidRPr="005133B0" w:rsidRDefault="005F6CAC">
            <w:pPr>
              <w:jc w:val="center"/>
              <w:rPr>
                <w:bCs/>
                <w:kern w:val="0"/>
                <w:sz w:val="20"/>
                <w:szCs w:val="21"/>
              </w:rPr>
            </w:pPr>
            <w:r w:rsidRPr="005133B0">
              <w:rPr>
                <w:bCs/>
                <w:kern w:val="0"/>
                <w:sz w:val="20"/>
                <w:szCs w:val="21"/>
              </w:rPr>
              <w:t>1</w:t>
            </w:r>
          </w:p>
        </w:tc>
        <w:tc>
          <w:tcPr>
            <w:tcW w:w="766" w:type="dxa"/>
            <w:vAlign w:val="center"/>
          </w:tcPr>
          <w:p w14:paraId="30FC3B2A" w14:textId="77777777" w:rsidR="00146AE6" w:rsidRPr="005133B0" w:rsidRDefault="0021118C">
            <w:pPr>
              <w:jc w:val="center"/>
              <w:rPr>
                <w:bCs/>
                <w:kern w:val="0"/>
                <w:sz w:val="20"/>
                <w:szCs w:val="21"/>
              </w:rPr>
            </w:pPr>
            <w:r w:rsidRPr="005133B0">
              <w:rPr>
                <w:bCs/>
                <w:kern w:val="0"/>
                <w:sz w:val="20"/>
                <w:szCs w:val="21"/>
              </w:rPr>
              <w:t>3</w:t>
            </w:r>
          </w:p>
        </w:tc>
        <w:tc>
          <w:tcPr>
            <w:tcW w:w="1007" w:type="dxa"/>
            <w:vAlign w:val="center"/>
          </w:tcPr>
          <w:p w14:paraId="57769658" w14:textId="77777777" w:rsidR="00146AE6" w:rsidRPr="005133B0" w:rsidRDefault="0021118C">
            <w:pPr>
              <w:jc w:val="center"/>
              <w:rPr>
                <w:bCs/>
                <w:kern w:val="0"/>
                <w:sz w:val="20"/>
                <w:szCs w:val="21"/>
              </w:rPr>
            </w:pPr>
            <w:r w:rsidRPr="005133B0">
              <w:rPr>
                <w:bCs/>
                <w:kern w:val="0"/>
                <w:sz w:val="20"/>
                <w:szCs w:val="21"/>
              </w:rPr>
              <w:t>33.5</w:t>
            </w:r>
          </w:p>
        </w:tc>
      </w:tr>
      <w:tr w:rsidR="005133B0" w:rsidRPr="005133B0" w14:paraId="4CE3B164" w14:textId="77777777" w:rsidTr="00A05400">
        <w:trPr>
          <w:trHeight w:hRule="exact" w:val="585"/>
        </w:trPr>
        <w:tc>
          <w:tcPr>
            <w:tcW w:w="2830" w:type="dxa"/>
            <w:gridSpan w:val="2"/>
            <w:vAlign w:val="center"/>
          </w:tcPr>
          <w:p w14:paraId="752CB238" w14:textId="77777777" w:rsidR="00146AE6" w:rsidRPr="005133B0" w:rsidRDefault="0021118C">
            <w:pPr>
              <w:rPr>
                <w:bCs/>
                <w:kern w:val="0"/>
                <w:szCs w:val="21"/>
              </w:rPr>
            </w:pPr>
            <w:r w:rsidRPr="005133B0">
              <w:rPr>
                <w:rFonts w:eastAsia="仿宋_GB2312"/>
                <w:bCs/>
                <w:kern w:val="0"/>
                <w:sz w:val="24"/>
                <w:szCs w:val="24"/>
              </w:rPr>
              <w:t>专业必修课</w:t>
            </w:r>
          </w:p>
        </w:tc>
        <w:tc>
          <w:tcPr>
            <w:tcW w:w="568" w:type="dxa"/>
            <w:vAlign w:val="center"/>
          </w:tcPr>
          <w:p w14:paraId="4EBE0E3F" w14:textId="261DA1DB" w:rsidR="00146AE6" w:rsidRPr="005133B0" w:rsidRDefault="00AC550D">
            <w:pPr>
              <w:jc w:val="center"/>
              <w:rPr>
                <w:bCs/>
                <w:kern w:val="0"/>
                <w:szCs w:val="21"/>
              </w:rPr>
            </w:pPr>
            <w:r w:rsidRPr="005133B0">
              <w:rPr>
                <w:bCs/>
                <w:kern w:val="0"/>
                <w:szCs w:val="21"/>
              </w:rPr>
              <w:t>8</w:t>
            </w:r>
          </w:p>
        </w:tc>
        <w:tc>
          <w:tcPr>
            <w:tcW w:w="794" w:type="dxa"/>
            <w:vAlign w:val="center"/>
          </w:tcPr>
          <w:p w14:paraId="6C35631F" w14:textId="28857C97" w:rsidR="00146AE6" w:rsidRPr="005133B0" w:rsidRDefault="0021118C">
            <w:pPr>
              <w:jc w:val="center"/>
              <w:rPr>
                <w:bCs/>
                <w:kern w:val="0"/>
                <w:szCs w:val="21"/>
              </w:rPr>
            </w:pPr>
            <w:r w:rsidRPr="005133B0">
              <w:rPr>
                <w:bCs/>
                <w:kern w:val="0"/>
                <w:szCs w:val="21"/>
              </w:rPr>
              <w:t>1</w:t>
            </w:r>
            <w:r w:rsidR="00AC550D" w:rsidRPr="005133B0">
              <w:rPr>
                <w:bCs/>
                <w:kern w:val="0"/>
                <w:szCs w:val="21"/>
              </w:rPr>
              <w:t>6</w:t>
            </w:r>
          </w:p>
        </w:tc>
        <w:tc>
          <w:tcPr>
            <w:tcW w:w="794" w:type="dxa"/>
            <w:vAlign w:val="center"/>
          </w:tcPr>
          <w:p w14:paraId="57288D1A" w14:textId="41D377B2" w:rsidR="00146AE6" w:rsidRPr="005133B0" w:rsidRDefault="0021118C">
            <w:pPr>
              <w:jc w:val="center"/>
              <w:rPr>
                <w:bCs/>
                <w:kern w:val="0"/>
                <w:szCs w:val="21"/>
              </w:rPr>
            </w:pPr>
            <w:r w:rsidRPr="005133B0">
              <w:rPr>
                <w:bCs/>
                <w:kern w:val="0"/>
                <w:szCs w:val="21"/>
              </w:rPr>
              <w:t>1</w:t>
            </w:r>
            <w:r w:rsidR="00FD5973" w:rsidRPr="005133B0">
              <w:rPr>
                <w:bCs/>
                <w:kern w:val="0"/>
                <w:szCs w:val="21"/>
              </w:rPr>
              <w:t>4</w:t>
            </w:r>
          </w:p>
        </w:tc>
        <w:tc>
          <w:tcPr>
            <w:tcW w:w="794" w:type="dxa"/>
            <w:vAlign w:val="center"/>
          </w:tcPr>
          <w:p w14:paraId="49BA0D90" w14:textId="6DAE5C8B" w:rsidR="00146AE6" w:rsidRPr="005133B0" w:rsidRDefault="0021118C" w:rsidP="00FD5973">
            <w:pPr>
              <w:jc w:val="center"/>
              <w:rPr>
                <w:bCs/>
                <w:kern w:val="0"/>
                <w:szCs w:val="21"/>
              </w:rPr>
            </w:pPr>
            <w:r w:rsidRPr="005133B0">
              <w:rPr>
                <w:bCs/>
                <w:kern w:val="0"/>
                <w:szCs w:val="21"/>
              </w:rPr>
              <w:t>1</w:t>
            </w:r>
            <w:r w:rsidR="00FD5973" w:rsidRPr="005133B0">
              <w:rPr>
                <w:bCs/>
                <w:kern w:val="0"/>
                <w:szCs w:val="21"/>
              </w:rPr>
              <w:t>1</w:t>
            </w:r>
            <w:r w:rsidRPr="005133B0">
              <w:rPr>
                <w:bCs/>
                <w:kern w:val="0"/>
                <w:szCs w:val="21"/>
              </w:rPr>
              <w:t>.5</w:t>
            </w:r>
          </w:p>
        </w:tc>
        <w:tc>
          <w:tcPr>
            <w:tcW w:w="783" w:type="dxa"/>
            <w:vAlign w:val="center"/>
          </w:tcPr>
          <w:p w14:paraId="01A73578" w14:textId="560EA386" w:rsidR="00146AE6" w:rsidRPr="005133B0" w:rsidRDefault="00FD5973">
            <w:pPr>
              <w:jc w:val="center"/>
              <w:rPr>
                <w:bCs/>
                <w:kern w:val="0"/>
                <w:sz w:val="20"/>
                <w:szCs w:val="21"/>
              </w:rPr>
            </w:pPr>
            <w:r w:rsidRPr="005133B0">
              <w:rPr>
                <w:bCs/>
                <w:kern w:val="0"/>
                <w:sz w:val="20"/>
                <w:szCs w:val="21"/>
              </w:rPr>
              <w:t>10.5</w:t>
            </w:r>
          </w:p>
        </w:tc>
        <w:tc>
          <w:tcPr>
            <w:tcW w:w="794" w:type="dxa"/>
            <w:vAlign w:val="center"/>
          </w:tcPr>
          <w:p w14:paraId="06BADC24" w14:textId="51EFB68B" w:rsidR="00146AE6" w:rsidRPr="005133B0" w:rsidRDefault="005974D5">
            <w:pPr>
              <w:jc w:val="center"/>
              <w:rPr>
                <w:bCs/>
                <w:kern w:val="0"/>
                <w:szCs w:val="21"/>
              </w:rPr>
            </w:pPr>
            <w:r w:rsidRPr="005133B0">
              <w:rPr>
                <w:bCs/>
                <w:kern w:val="0"/>
                <w:szCs w:val="21"/>
              </w:rPr>
              <w:t>7</w:t>
            </w:r>
            <w:r w:rsidR="00FD5973" w:rsidRPr="005133B0">
              <w:rPr>
                <w:bCs/>
                <w:kern w:val="0"/>
                <w:szCs w:val="21"/>
              </w:rPr>
              <w:t>.5</w:t>
            </w:r>
          </w:p>
        </w:tc>
        <w:tc>
          <w:tcPr>
            <w:tcW w:w="668" w:type="dxa"/>
            <w:vAlign w:val="center"/>
          </w:tcPr>
          <w:p w14:paraId="499C169D" w14:textId="77777777" w:rsidR="00146AE6" w:rsidRPr="005133B0" w:rsidRDefault="00146AE6">
            <w:pPr>
              <w:jc w:val="center"/>
              <w:rPr>
                <w:bCs/>
                <w:kern w:val="0"/>
                <w:sz w:val="20"/>
                <w:szCs w:val="21"/>
              </w:rPr>
            </w:pPr>
          </w:p>
        </w:tc>
        <w:tc>
          <w:tcPr>
            <w:tcW w:w="766" w:type="dxa"/>
            <w:vAlign w:val="center"/>
          </w:tcPr>
          <w:p w14:paraId="041C5999" w14:textId="77777777" w:rsidR="00146AE6" w:rsidRPr="005133B0" w:rsidRDefault="00146AE6">
            <w:pPr>
              <w:jc w:val="center"/>
              <w:rPr>
                <w:bCs/>
                <w:kern w:val="0"/>
                <w:sz w:val="20"/>
                <w:szCs w:val="21"/>
              </w:rPr>
            </w:pPr>
          </w:p>
        </w:tc>
        <w:tc>
          <w:tcPr>
            <w:tcW w:w="1007" w:type="dxa"/>
            <w:vAlign w:val="center"/>
          </w:tcPr>
          <w:p w14:paraId="4EA5E234" w14:textId="522F57C0" w:rsidR="00146AE6" w:rsidRPr="005133B0" w:rsidRDefault="0040752B">
            <w:pPr>
              <w:jc w:val="center"/>
              <w:rPr>
                <w:bCs/>
                <w:kern w:val="0"/>
                <w:sz w:val="20"/>
                <w:szCs w:val="21"/>
              </w:rPr>
            </w:pPr>
            <w:r w:rsidRPr="005133B0">
              <w:rPr>
                <w:bCs/>
                <w:kern w:val="0"/>
                <w:sz w:val="20"/>
                <w:szCs w:val="21"/>
              </w:rPr>
              <w:t>6</w:t>
            </w:r>
            <w:r w:rsidR="005974D5" w:rsidRPr="005133B0">
              <w:rPr>
                <w:bCs/>
                <w:kern w:val="0"/>
                <w:sz w:val="20"/>
                <w:szCs w:val="21"/>
              </w:rPr>
              <w:t>7</w:t>
            </w:r>
            <w:r w:rsidRPr="005133B0">
              <w:rPr>
                <w:bCs/>
                <w:kern w:val="0"/>
                <w:sz w:val="20"/>
                <w:szCs w:val="21"/>
              </w:rPr>
              <w:t>.5</w:t>
            </w:r>
          </w:p>
        </w:tc>
      </w:tr>
      <w:tr w:rsidR="005133B0" w:rsidRPr="005133B0" w14:paraId="2D3CFECA" w14:textId="77777777" w:rsidTr="00A05400">
        <w:trPr>
          <w:trHeight w:hRule="exact" w:val="565"/>
        </w:trPr>
        <w:tc>
          <w:tcPr>
            <w:tcW w:w="2830" w:type="dxa"/>
            <w:gridSpan w:val="2"/>
            <w:vAlign w:val="center"/>
          </w:tcPr>
          <w:p w14:paraId="561934A0" w14:textId="77777777" w:rsidR="00146AE6" w:rsidRPr="005133B0" w:rsidRDefault="0021118C">
            <w:pPr>
              <w:rPr>
                <w:bCs/>
                <w:kern w:val="0"/>
                <w:szCs w:val="21"/>
              </w:rPr>
            </w:pPr>
            <w:r w:rsidRPr="005133B0">
              <w:rPr>
                <w:rFonts w:eastAsia="仿宋_GB2312"/>
                <w:bCs/>
                <w:kern w:val="0"/>
                <w:sz w:val="24"/>
                <w:szCs w:val="24"/>
              </w:rPr>
              <w:t>实验、实践环节</w:t>
            </w:r>
          </w:p>
        </w:tc>
        <w:tc>
          <w:tcPr>
            <w:tcW w:w="568" w:type="dxa"/>
            <w:vAlign w:val="center"/>
          </w:tcPr>
          <w:p w14:paraId="2004BC2A" w14:textId="03D54A6C" w:rsidR="00146AE6" w:rsidRPr="005133B0" w:rsidRDefault="00DB24A1">
            <w:pPr>
              <w:jc w:val="center"/>
              <w:rPr>
                <w:bCs/>
                <w:kern w:val="0"/>
                <w:szCs w:val="21"/>
              </w:rPr>
            </w:pPr>
            <w:r w:rsidRPr="005133B0">
              <w:rPr>
                <w:bCs/>
                <w:kern w:val="0"/>
                <w:szCs w:val="21"/>
              </w:rPr>
              <w:t>3</w:t>
            </w:r>
          </w:p>
        </w:tc>
        <w:tc>
          <w:tcPr>
            <w:tcW w:w="794" w:type="dxa"/>
            <w:vAlign w:val="center"/>
          </w:tcPr>
          <w:p w14:paraId="70B34928" w14:textId="64B86483" w:rsidR="00146AE6" w:rsidRPr="005133B0" w:rsidRDefault="0007550B">
            <w:pPr>
              <w:jc w:val="center"/>
              <w:rPr>
                <w:bCs/>
                <w:kern w:val="0"/>
                <w:szCs w:val="21"/>
              </w:rPr>
            </w:pPr>
            <w:r w:rsidRPr="005133B0">
              <w:rPr>
                <w:bCs/>
                <w:kern w:val="0"/>
                <w:szCs w:val="21"/>
              </w:rPr>
              <w:t>7</w:t>
            </w:r>
            <w:r w:rsidR="00843CF2" w:rsidRPr="005133B0">
              <w:rPr>
                <w:bCs/>
                <w:kern w:val="0"/>
                <w:szCs w:val="21"/>
              </w:rPr>
              <w:t>.5</w:t>
            </w:r>
          </w:p>
        </w:tc>
        <w:tc>
          <w:tcPr>
            <w:tcW w:w="794" w:type="dxa"/>
            <w:vAlign w:val="center"/>
          </w:tcPr>
          <w:p w14:paraId="290A82B0" w14:textId="7D13AEB0" w:rsidR="00146AE6" w:rsidRPr="005133B0" w:rsidRDefault="00843CF2">
            <w:pPr>
              <w:jc w:val="center"/>
              <w:rPr>
                <w:bCs/>
                <w:kern w:val="0"/>
                <w:szCs w:val="21"/>
              </w:rPr>
            </w:pPr>
            <w:r w:rsidRPr="005133B0">
              <w:rPr>
                <w:bCs/>
                <w:kern w:val="0"/>
                <w:szCs w:val="21"/>
              </w:rPr>
              <w:t>6</w:t>
            </w:r>
            <w:r w:rsidR="00AC550D" w:rsidRPr="005133B0">
              <w:rPr>
                <w:bCs/>
                <w:kern w:val="0"/>
                <w:szCs w:val="21"/>
              </w:rPr>
              <w:t>.5</w:t>
            </w:r>
          </w:p>
        </w:tc>
        <w:tc>
          <w:tcPr>
            <w:tcW w:w="794" w:type="dxa"/>
            <w:vAlign w:val="center"/>
          </w:tcPr>
          <w:p w14:paraId="134456DB" w14:textId="1181A248" w:rsidR="00146AE6" w:rsidRPr="005133B0" w:rsidRDefault="004F0318">
            <w:pPr>
              <w:jc w:val="center"/>
              <w:rPr>
                <w:bCs/>
                <w:kern w:val="0"/>
                <w:szCs w:val="21"/>
              </w:rPr>
            </w:pPr>
            <w:r w:rsidRPr="005133B0">
              <w:rPr>
                <w:bCs/>
                <w:kern w:val="0"/>
                <w:szCs w:val="21"/>
              </w:rPr>
              <w:t>7</w:t>
            </w:r>
            <w:r w:rsidR="00AC550D" w:rsidRPr="005133B0">
              <w:rPr>
                <w:bCs/>
                <w:kern w:val="0"/>
                <w:szCs w:val="21"/>
              </w:rPr>
              <w:t>.5</w:t>
            </w:r>
          </w:p>
        </w:tc>
        <w:tc>
          <w:tcPr>
            <w:tcW w:w="783" w:type="dxa"/>
            <w:vAlign w:val="center"/>
          </w:tcPr>
          <w:p w14:paraId="3FC4DCE3" w14:textId="1C7E52C2" w:rsidR="00146AE6" w:rsidRPr="005133B0" w:rsidRDefault="00AC550D">
            <w:pPr>
              <w:jc w:val="center"/>
              <w:rPr>
                <w:bCs/>
                <w:kern w:val="0"/>
                <w:sz w:val="20"/>
                <w:szCs w:val="21"/>
              </w:rPr>
            </w:pPr>
            <w:r w:rsidRPr="005133B0">
              <w:rPr>
                <w:bCs/>
                <w:kern w:val="0"/>
                <w:sz w:val="20"/>
                <w:szCs w:val="21"/>
              </w:rPr>
              <w:t>6</w:t>
            </w:r>
            <w:r w:rsidR="004F0318" w:rsidRPr="005133B0">
              <w:rPr>
                <w:bCs/>
                <w:kern w:val="0"/>
                <w:sz w:val="20"/>
                <w:szCs w:val="21"/>
              </w:rPr>
              <w:t>.5</w:t>
            </w:r>
          </w:p>
        </w:tc>
        <w:tc>
          <w:tcPr>
            <w:tcW w:w="794" w:type="dxa"/>
            <w:vAlign w:val="center"/>
          </w:tcPr>
          <w:p w14:paraId="7E5AB552" w14:textId="0249E9B4" w:rsidR="00146AE6" w:rsidRPr="005133B0" w:rsidRDefault="0007550B">
            <w:pPr>
              <w:jc w:val="center"/>
              <w:rPr>
                <w:bCs/>
                <w:kern w:val="0"/>
                <w:szCs w:val="21"/>
              </w:rPr>
            </w:pPr>
            <w:r w:rsidRPr="005133B0">
              <w:rPr>
                <w:bCs/>
                <w:kern w:val="0"/>
                <w:szCs w:val="21"/>
              </w:rPr>
              <w:t>5</w:t>
            </w:r>
          </w:p>
        </w:tc>
        <w:tc>
          <w:tcPr>
            <w:tcW w:w="668" w:type="dxa"/>
            <w:vAlign w:val="center"/>
          </w:tcPr>
          <w:p w14:paraId="78EB0837" w14:textId="77777777" w:rsidR="00146AE6" w:rsidRPr="005133B0" w:rsidRDefault="0021118C">
            <w:pPr>
              <w:jc w:val="center"/>
              <w:rPr>
                <w:bCs/>
                <w:kern w:val="0"/>
                <w:sz w:val="20"/>
                <w:szCs w:val="21"/>
              </w:rPr>
            </w:pPr>
            <w:r w:rsidRPr="005133B0">
              <w:rPr>
                <w:bCs/>
                <w:kern w:val="0"/>
                <w:sz w:val="20"/>
                <w:szCs w:val="21"/>
              </w:rPr>
              <w:t>6</w:t>
            </w:r>
          </w:p>
        </w:tc>
        <w:tc>
          <w:tcPr>
            <w:tcW w:w="766" w:type="dxa"/>
            <w:vAlign w:val="center"/>
          </w:tcPr>
          <w:p w14:paraId="6BA728E1" w14:textId="77777777" w:rsidR="00146AE6" w:rsidRPr="005133B0" w:rsidRDefault="0021118C">
            <w:pPr>
              <w:jc w:val="center"/>
              <w:rPr>
                <w:bCs/>
                <w:kern w:val="0"/>
                <w:sz w:val="20"/>
                <w:szCs w:val="21"/>
              </w:rPr>
            </w:pPr>
            <w:r w:rsidRPr="005133B0">
              <w:rPr>
                <w:bCs/>
                <w:kern w:val="0"/>
                <w:sz w:val="20"/>
                <w:szCs w:val="21"/>
              </w:rPr>
              <w:t>12</w:t>
            </w:r>
          </w:p>
        </w:tc>
        <w:tc>
          <w:tcPr>
            <w:tcW w:w="1007" w:type="dxa"/>
            <w:vAlign w:val="center"/>
          </w:tcPr>
          <w:p w14:paraId="06D8262B" w14:textId="7A7D4B1B" w:rsidR="00146AE6" w:rsidRPr="005133B0" w:rsidRDefault="00715F0D">
            <w:pPr>
              <w:jc w:val="center"/>
              <w:rPr>
                <w:bCs/>
                <w:kern w:val="0"/>
                <w:sz w:val="20"/>
                <w:szCs w:val="21"/>
              </w:rPr>
            </w:pPr>
            <w:r w:rsidRPr="005133B0">
              <w:rPr>
                <w:bCs/>
                <w:kern w:val="0"/>
                <w:sz w:val="20"/>
                <w:szCs w:val="21"/>
              </w:rPr>
              <w:t>54</w:t>
            </w:r>
          </w:p>
        </w:tc>
      </w:tr>
      <w:tr w:rsidR="005133B0" w:rsidRPr="005133B0" w14:paraId="45C24023" w14:textId="77777777" w:rsidTr="007E2806">
        <w:trPr>
          <w:trHeight w:val="540"/>
        </w:trPr>
        <w:tc>
          <w:tcPr>
            <w:tcW w:w="1271" w:type="dxa"/>
            <w:vMerge w:val="restart"/>
            <w:vAlign w:val="center"/>
          </w:tcPr>
          <w:p w14:paraId="18074395" w14:textId="77777777" w:rsidR="00146AE6" w:rsidRPr="005133B0" w:rsidRDefault="0021118C">
            <w:pPr>
              <w:rPr>
                <w:bCs/>
                <w:kern w:val="0"/>
                <w:sz w:val="20"/>
                <w:szCs w:val="21"/>
              </w:rPr>
            </w:pPr>
            <w:r w:rsidRPr="005133B0">
              <w:rPr>
                <w:rFonts w:eastAsia="仿宋_GB2312"/>
                <w:bCs/>
                <w:kern w:val="0"/>
                <w:sz w:val="24"/>
                <w:szCs w:val="24"/>
              </w:rPr>
              <w:t>选修课程</w:t>
            </w:r>
          </w:p>
        </w:tc>
        <w:tc>
          <w:tcPr>
            <w:tcW w:w="1559" w:type="dxa"/>
            <w:vAlign w:val="center"/>
          </w:tcPr>
          <w:p w14:paraId="69B86772" w14:textId="77777777" w:rsidR="00146AE6" w:rsidRPr="005133B0" w:rsidRDefault="0021118C">
            <w:pPr>
              <w:rPr>
                <w:rFonts w:eastAsia="仿宋_GB2312"/>
                <w:bCs/>
                <w:kern w:val="0"/>
                <w:sz w:val="24"/>
                <w:szCs w:val="24"/>
              </w:rPr>
            </w:pPr>
            <w:r w:rsidRPr="005133B0">
              <w:rPr>
                <w:rFonts w:eastAsia="仿宋_GB2312"/>
                <w:bCs/>
                <w:kern w:val="0"/>
                <w:sz w:val="24"/>
                <w:szCs w:val="24"/>
              </w:rPr>
              <w:t>通识选修课</w:t>
            </w:r>
          </w:p>
        </w:tc>
        <w:tc>
          <w:tcPr>
            <w:tcW w:w="568" w:type="dxa"/>
            <w:vAlign w:val="center"/>
          </w:tcPr>
          <w:p w14:paraId="626562B8" w14:textId="240698F0" w:rsidR="00146AE6" w:rsidRPr="005133B0" w:rsidRDefault="00146AE6">
            <w:pPr>
              <w:jc w:val="center"/>
              <w:rPr>
                <w:bCs/>
                <w:kern w:val="0"/>
                <w:szCs w:val="21"/>
              </w:rPr>
            </w:pPr>
          </w:p>
        </w:tc>
        <w:tc>
          <w:tcPr>
            <w:tcW w:w="794" w:type="dxa"/>
            <w:vAlign w:val="center"/>
          </w:tcPr>
          <w:p w14:paraId="668912AB" w14:textId="77777777" w:rsidR="00146AE6" w:rsidRPr="005133B0" w:rsidRDefault="00146AE6">
            <w:pPr>
              <w:jc w:val="center"/>
              <w:rPr>
                <w:bCs/>
                <w:kern w:val="0"/>
                <w:szCs w:val="21"/>
              </w:rPr>
            </w:pPr>
          </w:p>
        </w:tc>
        <w:tc>
          <w:tcPr>
            <w:tcW w:w="794" w:type="dxa"/>
            <w:vAlign w:val="center"/>
          </w:tcPr>
          <w:p w14:paraId="339E248E" w14:textId="60368583" w:rsidR="00146AE6" w:rsidRPr="005133B0" w:rsidRDefault="00146AE6">
            <w:pPr>
              <w:jc w:val="center"/>
              <w:rPr>
                <w:bCs/>
                <w:kern w:val="0"/>
                <w:szCs w:val="21"/>
              </w:rPr>
            </w:pPr>
          </w:p>
        </w:tc>
        <w:tc>
          <w:tcPr>
            <w:tcW w:w="794" w:type="dxa"/>
            <w:vAlign w:val="center"/>
          </w:tcPr>
          <w:p w14:paraId="54ED2DC8" w14:textId="26ACEF59" w:rsidR="00146AE6" w:rsidRPr="005133B0" w:rsidRDefault="00CA19D9">
            <w:pPr>
              <w:jc w:val="center"/>
              <w:rPr>
                <w:bCs/>
                <w:kern w:val="0"/>
                <w:szCs w:val="21"/>
              </w:rPr>
            </w:pPr>
            <w:r w:rsidRPr="005133B0">
              <w:rPr>
                <w:bCs/>
                <w:kern w:val="0"/>
                <w:szCs w:val="21"/>
              </w:rPr>
              <w:t>2</w:t>
            </w:r>
          </w:p>
        </w:tc>
        <w:tc>
          <w:tcPr>
            <w:tcW w:w="783" w:type="dxa"/>
            <w:vAlign w:val="center"/>
          </w:tcPr>
          <w:p w14:paraId="2A023576" w14:textId="77777777" w:rsidR="00146AE6" w:rsidRPr="005133B0" w:rsidRDefault="0021118C">
            <w:pPr>
              <w:jc w:val="center"/>
              <w:rPr>
                <w:bCs/>
                <w:kern w:val="0"/>
                <w:sz w:val="20"/>
                <w:szCs w:val="21"/>
              </w:rPr>
            </w:pPr>
            <w:r w:rsidRPr="005133B0">
              <w:rPr>
                <w:bCs/>
                <w:kern w:val="0"/>
                <w:sz w:val="20"/>
                <w:szCs w:val="21"/>
              </w:rPr>
              <w:t>2</w:t>
            </w:r>
          </w:p>
        </w:tc>
        <w:tc>
          <w:tcPr>
            <w:tcW w:w="794" w:type="dxa"/>
            <w:vAlign w:val="center"/>
          </w:tcPr>
          <w:p w14:paraId="31C9C79C" w14:textId="77777777" w:rsidR="00146AE6" w:rsidRPr="005133B0" w:rsidRDefault="0021118C">
            <w:pPr>
              <w:jc w:val="center"/>
              <w:rPr>
                <w:bCs/>
                <w:kern w:val="0"/>
                <w:szCs w:val="21"/>
              </w:rPr>
            </w:pPr>
            <w:r w:rsidRPr="005133B0">
              <w:rPr>
                <w:bCs/>
                <w:kern w:val="0"/>
                <w:szCs w:val="21"/>
              </w:rPr>
              <w:t>2</w:t>
            </w:r>
          </w:p>
        </w:tc>
        <w:tc>
          <w:tcPr>
            <w:tcW w:w="668" w:type="dxa"/>
            <w:vAlign w:val="center"/>
          </w:tcPr>
          <w:p w14:paraId="24FB7A0D" w14:textId="77777777" w:rsidR="00146AE6" w:rsidRPr="005133B0" w:rsidRDefault="0021118C">
            <w:pPr>
              <w:jc w:val="center"/>
              <w:rPr>
                <w:bCs/>
                <w:kern w:val="0"/>
                <w:sz w:val="20"/>
                <w:szCs w:val="21"/>
              </w:rPr>
            </w:pPr>
            <w:r w:rsidRPr="005133B0">
              <w:rPr>
                <w:bCs/>
                <w:kern w:val="0"/>
                <w:sz w:val="20"/>
                <w:szCs w:val="21"/>
              </w:rPr>
              <w:t>2</w:t>
            </w:r>
          </w:p>
        </w:tc>
        <w:tc>
          <w:tcPr>
            <w:tcW w:w="766" w:type="dxa"/>
            <w:vAlign w:val="center"/>
          </w:tcPr>
          <w:p w14:paraId="5E85F80C" w14:textId="77777777" w:rsidR="00146AE6" w:rsidRPr="005133B0" w:rsidRDefault="00146AE6">
            <w:pPr>
              <w:jc w:val="center"/>
              <w:rPr>
                <w:bCs/>
                <w:kern w:val="0"/>
                <w:sz w:val="20"/>
                <w:szCs w:val="21"/>
              </w:rPr>
            </w:pPr>
          </w:p>
        </w:tc>
        <w:tc>
          <w:tcPr>
            <w:tcW w:w="1007" w:type="dxa"/>
            <w:vAlign w:val="center"/>
          </w:tcPr>
          <w:p w14:paraId="5489CE75" w14:textId="77777777" w:rsidR="00146AE6" w:rsidRPr="005133B0" w:rsidRDefault="0021118C">
            <w:pPr>
              <w:jc w:val="center"/>
              <w:rPr>
                <w:bCs/>
                <w:kern w:val="0"/>
                <w:sz w:val="20"/>
                <w:szCs w:val="21"/>
              </w:rPr>
            </w:pPr>
            <w:r w:rsidRPr="005133B0">
              <w:rPr>
                <w:bCs/>
                <w:kern w:val="0"/>
                <w:sz w:val="20"/>
                <w:szCs w:val="21"/>
              </w:rPr>
              <w:t>8</w:t>
            </w:r>
          </w:p>
        </w:tc>
      </w:tr>
      <w:tr w:rsidR="005133B0" w:rsidRPr="005133B0" w14:paraId="228DA087" w14:textId="77777777" w:rsidTr="007E2806">
        <w:trPr>
          <w:trHeight w:hRule="exact" w:val="426"/>
        </w:trPr>
        <w:tc>
          <w:tcPr>
            <w:tcW w:w="1271" w:type="dxa"/>
            <w:vMerge/>
            <w:vAlign w:val="center"/>
          </w:tcPr>
          <w:p w14:paraId="48234C31" w14:textId="77777777" w:rsidR="00146AE6" w:rsidRPr="005133B0" w:rsidRDefault="00146AE6">
            <w:pPr>
              <w:rPr>
                <w:rFonts w:eastAsia="仿宋_GB2312"/>
                <w:bCs/>
                <w:kern w:val="0"/>
                <w:sz w:val="24"/>
                <w:szCs w:val="24"/>
              </w:rPr>
            </w:pPr>
          </w:p>
        </w:tc>
        <w:tc>
          <w:tcPr>
            <w:tcW w:w="1559" w:type="dxa"/>
            <w:vAlign w:val="center"/>
          </w:tcPr>
          <w:p w14:paraId="0D2EC69A" w14:textId="77777777" w:rsidR="00146AE6" w:rsidRPr="005133B0" w:rsidRDefault="0021118C">
            <w:pPr>
              <w:rPr>
                <w:rFonts w:eastAsia="仿宋_GB2312"/>
                <w:bCs/>
                <w:kern w:val="0"/>
                <w:sz w:val="24"/>
                <w:szCs w:val="24"/>
              </w:rPr>
            </w:pPr>
            <w:r w:rsidRPr="005133B0">
              <w:rPr>
                <w:rFonts w:eastAsia="仿宋_GB2312"/>
                <w:bCs/>
                <w:kern w:val="0"/>
                <w:sz w:val="24"/>
                <w:szCs w:val="24"/>
              </w:rPr>
              <w:t>专业选修课</w:t>
            </w:r>
          </w:p>
        </w:tc>
        <w:tc>
          <w:tcPr>
            <w:tcW w:w="568" w:type="dxa"/>
            <w:vAlign w:val="center"/>
          </w:tcPr>
          <w:p w14:paraId="5685AA68" w14:textId="77777777" w:rsidR="00146AE6" w:rsidRPr="005133B0" w:rsidRDefault="0021118C">
            <w:pPr>
              <w:jc w:val="center"/>
              <w:rPr>
                <w:bCs/>
                <w:kern w:val="0"/>
                <w:sz w:val="20"/>
                <w:szCs w:val="21"/>
              </w:rPr>
            </w:pPr>
            <w:r w:rsidRPr="005133B0">
              <w:rPr>
                <w:bCs/>
                <w:kern w:val="0"/>
                <w:sz w:val="20"/>
                <w:szCs w:val="21"/>
              </w:rPr>
              <w:t>1</w:t>
            </w:r>
          </w:p>
        </w:tc>
        <w:tc>
          <w:tcPr>
            <w:tcW w:w="794" w:type="dxa"/>
            <w:vAlign w:val="center"/>
          </w:tcPr>
          <w:p w14:paraId="60E734EA" w14:textId="38D1B8AF" w:rsidR="00146AE6" w:rsidRPr="005133B0" w:rsidRDefault="00146AE6">
            <w:pPr>
              <w:jc w:val="center"/>
              <w:rPr>
                <w:bCs/>
                <w:kern w:val="0"/>
                <w:sz w:val="20"/>
                <w:szCs w:val="21"/>
              </w:rPr>
            </w:pPr>
          </w:p>
        </w:tc>
        <w:tc>
          <w:tcPr>
            <w:tcW w:w="794" w:type="dxa"/>
            <w:vAlign w:val="center"/>
          </w:tcPr>
          <w:p w14:paraId="20E5ECBF" w14:textId="24F24CBF" w:rsidR="00146AE6" w:rsidRPr="005133B0" w:rsidRDefault="004F0318">
            <w:pPr>
              <w:jc w:val="center"/>
              <w:rPr>
                <w:bCs/>
                <w:kern w:val="0"/>
                <w:sz w:val="20"/>
                <w:szCs w:val="21"/>
              </w:rPr>
            </w:pPr>
            <w:r w:rsidRPr="005133B0">
              <w:rPr>
                <w:rFonts w:hint="eastAsia"/>
                <w:bCs/>
                <w:kern w:val="0"/>
                <w:sz w:val="20"/>
                <w:szCs w:val="21"/>
              </w:rPr>
              <w:t>1</w:t>
            </w:r>
            <w:r w:rsidRPr="005133B0">
              <w:rPr>
                <w:bCs/>
                <w:kern w:val="0"/>
                <w:sz w:val="20"/>
                <w:szCs w:val="21"/>
              </w:rPr>
              <w:t>.5</w:t>
            </w:r>
          </w:p>
        </w:tc>
        <w:tc>
          <w:tcPr>
            <w:tcW w:w="794" w:type="dxa"/>
            <w:vAlign w:val="center"/>
          </w:tcPr>
          <w:p w14:paraId="2FB818E7" w14:textId="1687A980" w:rsidR="00146AE6" w:rsidRPr="005133B0" w:rsidRDefault="004F0318">
            <w:pPr>
              <w:jc w:val="center"/>
              <w:rPr>
                <w:bCs/>
                <w:kern w:val="0"/>
                <w:sz w:val="20"/>
                <w:szCs w:val="21"/>
              </w:rPr>
            </w:pPr>
            <w:r w:rsidRPr="005133B0">
              <w:rPr>
                <w:bCs/>
                <w:kern w:val="0"/>
                <w:sz w:val="20"/>
                <w:szCs w:val="21"/>
              </w:rPr>
              <w:t>1.5</w:t>
            </w:r>
          </w:p>
        </w:tc>
        <w:tc>
          <w:tcPr>
            <w:tcW w:w="783" w:type="dxa"/>
            <w:vAlign w:val="center"/>
          </w:tcPr>
          <w:p w14:paraId="44A034A1" w14:textId="34990116" w:rsidR="00146AE6" w:rsidRPr="005133B0" w:rsidRDefault="004F0318">
            <w:pPr>
              <w:jc w:val="center"/>
              <w:rPr>
                <w:bCs/>
                <w:kern w:val="0"/>
                <w:sz w:val="20"/>
                <w:szCs w:val="21"/>
              </w:rPr>
            </w:pPr>
            <w:r w:rsidRPr="005133B0">
              <w:rPr>
                <w:bCs/>
                <w:kern w:val="0"/>
                <w:sz w:val="20"/>
                <w:szCs w:val="21"/>
              </w:rPr>
              <w:t>1</w:t>
            </w:r>
          </w:p>
        </w:tc>
        <w:tc>
          <w:tcPr>
            <w:tcW w:w="794" w:type="dxa"/>
            <w:vAlign w:val="center"/>
          </w:tcPr>
          <w:p w14:paraId="510FCEBE" w14:textId="75D09FCB" w:rsidR="00146AE6" w:rsidRPr="005133B0" w:rsidRDefault="005974D5">
            <w:pPr>
              <w:jc w:val="center"/>
              <w:rPr>
                <w:bCs/>
                <w:kern w:val="0"/>
                <w:sz w:val="20"/>
                <w:szCs w:val="21"/>
              </w:rPr>
            </w:pPr>
            <w:r w:rsidRPr="005133B0">
              <w:rPr>
                <w:rFonts w:hint="eastAsia"/>
                <w:bCs/>
                <w:kern w:val="0"/>
                <w:sz w:val="20"/>
                <w:szCs w:val="21"/>
              </w:rPr>
              <w:t>2</w:t>
            </w:r>
          </w:p>
        </w:tc>
        <w:tc>
          <w:tcPr>
            <w:tcW w:w="668" w:type="dxa"/>
            <w:vAlign w:val="center"/>
          </w:tcPr>
          <w:p w14:paraId="667B2916" w14:textId="0E33D720" w:rsidR="00146AE6" w:rsidRPr="005133B0" w:rsidRDefault="00146AE6">
            <w:pPr>
              <w:jc w:val="center"/>
              <w:rPr>
                <w:bCs/>
                <w:kern w:val="0"/>
                <w:sz w:val="20"/>
                <w:szCs w:val="21"/>
              </w:rPr>
            </w:pPr>
          </w:p>
        </w:tc>
        <w:tc>
          <w:tcPr>
            <w:tcW w:w="766" w:type="dxa"/>
            <w:vAlign w:val="center"/>
          </w:tcPr>
          <w:p w14:paraId="1DE41792" w14:textId="77777777" w:rsidR="00146AE6" w:rsidRPr="005133B0" w:rsidRDefault="00146AE6">
            <w:pPr>
              <w:jc w:val="center"/>
              <w:rPr>
                <w:bCs/>
                <w:kern w:val="0"/>
                <w:sz w:val="20"/>
                <w:szCs w:val="21"/>
              </w:rPr>
            </w:pPr>
          </w:p>
        </w:tc>
        <w:tc>
          <w:tcPr>
            <w:tcW w:w="1007" w:type="dxa"/>
            <w:vAlign w:val="center"/>
          </w:tcPr>
          <w:p w14:paraId="52690911" w14:textId="10B02D22" w:rsidR="00146AE6" w:rsidRPr="005133B0" w:rsidRDefault="005974D5">
            <w:pPr>
              <w:jc w:val="center"/>
              <w:rPr>
                <w:bCs/>
                <w:kern w:val="0"/>
                <w:sz w:val="20"/>
                <w:szCs w:val="21"/>
              </w:rPr>
            </w:pPr>
            <w:r w:rsidRPr="005133B0">
              <w:rPr>
                <w:bCs/>
                <w:kern w:val="0"/>
                <w:sz w:val="20"/>
                <w:szCs w:val="21"/>
              </w:rPr>
              <w:t>7</w:t>
            </w:r>
          </w:p>
        </w:tc>
      </w:tr>
      <w:tr w:rsidR="005133B0" w:rsidRPr="005133B0" w14:paraId="7117E078" w14:textId="77777777" w:rsidTr="00A05400">
        <w:trPr>
          <w:trHeight w:hRule="exact" w:val="563"/>
        </w:trPr>
        <w:tc>
          <w:tcPr>
            <w:tcW w:w="2830" w:type="dxa"/>
            <w:gridSpan w:val="2"/>
            <w:vAlign w:val="center"/>
          </w:tcPr>
          <w:p w14:paraId="2E541C3B" w14:textId="77777777" w:rsidR="00146AE6" w:rsidRPr="005133B0" w:rsidRDefault="0021118C">
            <w:pPr>
              <w:rPr>
                <w:bCs/>
                <w:kern w:val="0"/>
                <w:szCs w:val="21"/>
              </w:rPr>
            </w:pPr>
            <w:r w:rsidRPr="005133B0">
              <w:rPr>
                <w:rFonts w:eastAsia="仿宋_GB2312"/>
                <w:bCs/>
                <w:kern w:val="0"/>
                <w:sz w:val="24"/>
                <w:szCs w:val="24"/>
              </w:rPr>
              <w:t>学分总计</w:t>
            </w:r>
          </w:p>
        </w:tc>
        <w:tc>
          <w:tcPr>
            <w:tcW w:w="568" w:type="dxa"/>
            <w:vAlign w:val="center"/>
          </w:tcPr>
          <w:p w14:paraId="6BCBDE52" w14:textId="7267CB75" w:rsidR="00146AE6" w:rsidRPr="005133B0" w:rsidRDefault="0021118C">
            <w:pPr>
              <w:jc w:val="center"/>
              <w:rPr>
                <w:bCs/>
                <w:kern w:val="0"/>
                <w:szCs w:val="21"/>
              </w:rPr>
            </w:pPr>
            <w:r w:rsidRPr="005133B0">
              <w:rPr>
                <w:bCs/>
                <w:kern w:val="0"/>
                <w:szCs w:val="21"/>
              </w:rPr>
              <w:t>2</w:t>
            </w:r>
            <w:r w:rsidR="004F0318" w:rsidRPr="005133B0">
              <w:rPr>
                <w:bCs/>
                <w:kern w:val="0"/>
                <w:szCs w:val="21"/>
              </w:rPr>
              <w:t>0</w:t>
            </w:r>
          </w:p>
        </w:tc>
        <w:tc>
          <w:tcPr>
            <w:tcW w:w="794" w:type="dxa"/>
            <w:vAlign w:val="center"/>
          </w:tcPr>
          <w:p w14:paraId="071CD64B" w14:textId="098D1E8B" w:rsidR="00146AE6" w:rsidRPr="005133B0" w:rsidRDefault="004F0318">
            <w:pPr>
              <w:jc w:val="center"/>
              <w:rPr>
                <w:bCs/>
                <w:kern w:val="0"/>
                <w:szCs w:val="21"/>
              </w:rPr>
            </w:pPr>
            <w:r w:rsidRPr="005133B0">
              <w:rPr>
                <w:bCs/>
                <w:kern w:val="0"/>
                <w:szCs w:val="21"/>
              </w:rPr>
              <w:t>3</w:t>
            </w:r>
            <w:r w:rsidR="0007550B" w:rsidRPr="005133B0">
              <w:rPr>
                <w:bCs/>
                <w:kern w:val="0"/>
                <w:szCs w:val="21"/>
              </w:rPr>
              <w:t>0</w:t>
            </w:r>
          </w:p>
        </w:tc>
        <w:tc>
          <w:tcPr>
            <w:tcW w:w="794" w:type="dxa"/>
            <w:vAlign w:val="center"/>
          </w:tcPr>
          <w:p w14:paraId="7855C14D" w14:textId="411CA47E" w:rsidR="00146AE6" w:rsidRPr="005133B0" w:rsidRDefault="004F0318">
            <w:pPr>
              <w:jc w:val="center"/>
              <w:rPr>
                <w:bCs/>
                <w:kern w:val="0"/>
                <w:szCs w:val="21"/>
              </w:rPr>
            </w:pPr>
            <w:r w:rsidRPr="005133B0">
              <w:rPr>
                <w:bCs/>
                <w:kern w:val="0"/>
                <w:szCs w:val="21"/>
              </w:rPr>
              <w:t>29</w:t>
            </w:r>
          </w:p>
        </w:tc>
        <w:tc>
          <w:tcPr>
            <w:tcW w:w="794" w:type="dxa"/>
            <w:vAlign w:val="center"/>
          </w:tcPr>
          <w:p w14:paraId="0CE5A0CF" w14:textId="5F2F8074" w:rsidR="00146AE6" w:rsidRPr="005133B0" w:rsidRDefault="0021118C">
            <w:pPr>
              <w:jc w:val="center"/>
              <w:rPr>
                <w:bCs/>
                <w:kern w:val="0"/>
                <w:szCs w:val="21"/>
              </w:rPr>
            </w:pPr>
            <w:r w:rsidRPr="005133B0">
              <w:rPr>
                <w:bCs/>
                <w:kern w:val="0"/>
                <w:szCs w:val="21"/>
              </w:rPr>
              <w:t>2</w:t>
            </w:r>
            <w:r w:rsidR="00CA19D9" w:rsidRPr="005133B0">
              <w:rPr>
                <w:bCs/>
                <w:kern w:val="0"/>
                <w:szCs w:val="21"/>
              </w:rPr>
              <w:t>8</w:t>
            </w:r>
            <w:r w:rsidRPr="005133B0">
              <w:rPr>
                <w:bCs/>
                <w:kern w:val="0"/>
                <w:szCs w:val="21"/>
              </w:rPr>
              <w:t>.5</w:t>
            </w:r>
          </w:p>
        </w:tc>
        <w:tc>
          <w:tcPr>
            <w:tcW w:w="783" w:type="dxa"/>
            <w:vAlign w:val="center"/>
          </w:tcPr>
          <w:p w14:paraId="6056E629" w14:textId="3AF49A58" w:rsidR="00146AE6" w:rsidRPr="005133B0" w:rsidRDefault="004F0318">
            <w:pPr>
              <w:jc w:val="center"/>
              <w:rPr>
                <w:bCs/>
                <w:kern w:val="0"/>
                <w:sz w:val="20"/>
                <w:szCs w:val="21"/>
              </w:rPr>
            </w:pPr>
            <w:r w:rsidRPr="005133B0">
              <w:rPr>
                <w:bCs/>
                <w:kern w:val="0"/>
                <w:sz w:val="20"/>
                <w:szCs w:val="21"/>
              </w:rPr>
              <w:t>20</w:t>
            </w:r>
          </w:p>
        </w:tc>
        <w:tc>
          <w:tcPr>
            <w:tcW w:w="794" w:type="dxa"/>
            <w:vAlign w:val="center"/>
          </w:tcPr>
          <w:p w14:paraId="00C89F3F" w14:textId="5B9E74EE" w:rsidR="00146AE6" w:rsidRPr="005133B0" w:rsidRDefault="0021118C" w:rsidP="0007550B">
            <w:pPr>
              <w:jc w:val="center"/>
              <w:rPr>
                <w:bCs/>
                <w:kern w:val="0"/>
                <w:szCs w:val="21"/>
              </w:rPr>
            </w:pPr>
            <w:r w:rsidRPr="005133B0">
              <w:rPr>
                <w:bCs/>
                <w:kern w:val="0"/>
                <w:szCs w:val="21"/>
              </w:rPr>
              <w:t>1</w:t>
            </w:r>
            <w:r w:rsidR="0007550B" w:rsidRPr="005133B0">
              <w:rPr>
                <w:bCs/>
                <w:kern w:val="0"/>
                <w:szCs w:val="21"/>
              </w:rPr>
              <w:t>8</w:t>
            </w:r>
            <w:r w:rsidR="00D03976" w:rsidRPr="005133B0">
              <w:rPr>
                <w:bCs/>
                <w:kern w:val="0"/>
                <w:szCs w:val="21"/>
              </w:rPr>
              <w:t>.5</w:t>
            </w:r>
          </w:p>
        </w:tc>
        <w:tc>
          <w:tcPr>
            <w:tcW w:w="668" w:type="dxa"/>
            <w:vAlign w:val="center"/>
          </w:tcPr>
          <w:p w14:paraId="2B91DA07" w14:textId="2B90BF08" w:rsidR="00146AE6" w:rsidRPr="005133B0" w:rsidRDefault="005F6CAC">
            <w:pPr>
              <w:jc w:val="center"/>
              <w:rPr>
                <w:bCs/>
                <w:kern w:val="0"/>
                <w:sz w:val="20"/>
                <w:szCs w:val="21"/>
              </w:rPr>
            </w:pPr>
            <w:r w:rsidRPr="005133B0">
              <w:rPr>
                <w:rFonts w:hint="eastAsia"/>
                <w:bCs/>
                <w:kern w:val="0"/>
                <w:sz w:val="20"/>
                <w:szCs w:val="21"/>
              </w:rPr>
              <w:t>9</w:t>
            </w:r>
          </w:p>
        </w:tc>
        <w:tc>
          <w:tcPr>
            <w:tcW w:w="766" w:type="dxa"/>
            <w:vAlign w:val="center"/>
          </w:tcPr>
          <w:p w14:paraId="1566037B" w14:textId="77777777" w:rsidR="00146AE6" w:rsidRPr="005133B0" w:rsidRDefault="0021118C">
            <w:pPr>
              <w:jc w:val="center"/>
              <w:rPr>
                <w:bCs/>
                <w:kern w:val="0"/>
                <w:sz w:val="20"/>
                <w:szCs w:val="21"/>
              </w:rPr>
            </w:pPr>
            <w:r w:rsidRPr="005133B0">
              <w:rPr>
                <w:bCs/>
                <w:kern w:val="0"/>
                <w:sz w:val="20"/>
                <w:szCs w:val="21"/>
              </w:rPr>
              <w:t>15</w:t>
            </w:r>
          </w:p>
        </w:tc>
        <w:tc>
          <w:tcPr>
            <w:tcW w:w="1007" w:type="dxa"/>
            <w:vAlign w:val="center"/>
          </w:tcPr>
          <w:p w14:paraId="05A048DC" w14:textId="77777777" w:rsidR="00146AE6" w:rsidRPr="005133B0" w:rsidRDefault="0021118C">
            <w:pPr>
              <w:jc w:val="center"/>
              <w:rPr>
                <w:bCs/>
                <w:kern w:val="0"/>
                <w:sz w:val="20"/>
                <w:szCs w:val="21"/>
              </w:rPr>
            </w:pPr>
            <w:r w:rsidRPr="005133B0">
              <w:rPr>
                <w:bCs/>
                <w:kern w:val="0"/>
                <w:sz w:val="20"/>
                <w:szCs w:val="21"/>
              </w:rPr>
              <w:t>170</w:t>
            </w:r>
          </w:p>
        </w:tc>
      </w:tr>
    </w:tbl>
    <w:p w14:paraId="3C0B5B29" w14:textId="77777777" w:rsidR="00146AE6" w:rsidRPr="005133B0" w:rsidRDefault="0021118C">
      <w:pPr>
        <w:tabs>
          <w:tab w:val="left" w:pos="488"/>
        </w:tabs>
        <w:ind w:left="480"/>
        <w:rPr>
          <w:rFonts w:ascii="Times New Roman" w:hAnsi="Times New Roman"/>
          <w:bCs/>
        </w:rPr>
      </w:pPr>
      <w:r w:rsidRPr="005133B0">
        <w:rPr>
          <w:rFonts w:ascii="Times New Roman" w:hAnsi="Times New Roman"/>
          <w:bCs/>
        </w:rPr>
        <w:t>（二）各学期教学环节学分分配表</w:t>
      </w:r>
    </w:p>
    <w:p w14:paraId="1AB503FF" w14:textId="77777777" w:rsidR="00146AE6" w:rsidRPr="005133B0" w:rsidRDefault="0021118C">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bCs/>
          <w:sz w:val="24"/>
          <w:szCs w:val="24"/>
        </w:rPr>
        <w:t>八、课程设置及进度计划表</w:t>
      </w:r>
    </w:p>
    <w:p w14:paraId="2D6707C8" w14:textId="77777777" w:rsidR="00146AE6" w:rsidRPr="005133B0" w:rsidRDefault="0021118C">
      <w:pPr>
        <w:ind w:left="480"/>
        <w:rPr>
          <w:rFonts w:ascii="Times New Roman" w:hAnsi="Times New Roman"/>
          <w:bCs/>
        </w:rPr>
      </w:pPr>
      <w:r w:rsidRPr="005133B0">
        <w:rPr>
          <w:rFonts w:ascii="Times New Roman" w:hAnsi="Times New Roman"/>
          <w:bCs/>
        </w:rPr>
        <w:t>（一）通识教育课程</w:t>
      </w:r>
    </w:p>
    <w:p w14:paraId="64A25BB2" w14:textId="7577F1DA" w:rsidR="00146AE6" w:rsidRPr="005133B0" w:rsidRDefault="0021118C">
      <w:pPr>
        <w:rPr>
          <w:rFonts w:ascii="Times New Roman" w:hAnsi="Times New Roman"/>
          <w:bCs/>
        </w:rPr>
      </w:pPr>
      <w:r w:rsidRPr="005133B0">
        <w:rPr>
          <w:rFonts w:ascii="Times New Roman" w:hAnsi="Times New Roman"/>
          <w:bCs/>
        </w:rPr>
        <w:lastRenderedPageBreak/>
        <w:t>1.</w:t>
      </w:r>
      <w:r w:rsidRPr="005133B0">
        <w:rPr>
          <w:rFonts w:ascii="Times New Roman" w:hAnsi="Times New Roman"/>
          <w:bCs/>
        </w:rPr>
        <w:t>通识必修课程（</w:t>
      </w:r>
      <w:r w:rsidR="00426206" w:rsidRPr="005133B0">
        <w:rPr>
          <w:rFonts w:ascii="Times New Roman" w:hAnsi="Times New Roman" w:hint="eastAsia"/>
          <w:bCs/>
        </w:rPr>
        <w:t>8</w:t>
      </w:r>
      <w:r w:rsidR="00426206" w:rsidRPr="005133B0">
        <w:rPr>
          <w:rFonts w:ascii="Times New Roman" w:hAnsi="Times New Roman"/>
          <w:bCs/>
        </w:rPr>
        <w:t>93</w:t>
      </w:r>
      <w:r w:rsidRPr="005133B0">
        <w:rPr>
          <w:rFonts w:ascii="Times New Roman" w:hAnsi="Times New Roman"/>
          <w:bCs/>
        </w:rPr>
        <w:t>学时，</w:t>
      </w:r>
      <w:r w:rsidRPr="005133B0">
        <w:rPr>
          <w:rFonts w:ascii="Times New Roman" w:hAnsi="Times New Roman"/>
          <w:bCs/>
        </w:rPr>
        <w:t>42</w:t>
      </w:r>
      <w:r w:rsidRPr="005133B0">
        <w:rPr>
          <w:rFonts w:ascii="Times New Roman" w:hAnsi="Times New Roman"/>
          <w:bCs/>
        </w:rPr>
        <w:t>学分，其中：理论教学</w:t>
      </w:r>
      <w:r w:rsidRPr="005133B0">
        <w:rPr>
          <w:rFonts w:ascii="Times New Roman" w:hAnsi="Times New Roman"/>
          <w:bCs/>
        </w:rPr>
        <w:t>33.5</w:t>
      </w:r>
      <w:r w:rsidRPr="005133B0">
        <w:rPr>
          <w:rFonts w:ascii="Times New Roman" w:hAnsi="Times New Roman"/>
          <w:bCs/>
        </w:rPr>
        <w:t>学分、实践教学</w:t>
      </w:r>
      <w:r w:rsidRPr="005133B0">
        <w:rPr>
          <w:rFonts w:ascii="Times New Roman" w:hAnsi="Times New Roman"/>
          <w:bCs/>
        </w:rPr>
        <w:t>8.5</w:t>
      </w:r>
      <w:r w:rsidRPr="005133B0">
        <w:rPr>
          <w:rFonts w:ascii="Times New Roman" w:hAnsi="Times New Roman"/>
          <w:bCs/>
        </w:rPr>
        <w:t>学分）</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4"/>
        <w:gridCol w:w="1276"/>
        <w:gridCol w:w="1485"/>
        <w:gridCol w:w="780"/>
        <w:gridCol w:w="450"/>
        <w:gridCol w:w="510"/>
        <w:gridCol w:w="544"/>
        <w:gridCol w:w="477"/>
        <w:gridCol w:w="477"/>
        <w:gridCol w:w="664"/>
        <w:gridCol w:w="553"/>
        <w:gridCol w:w="439"/>
        <w:gridCol w:w="1134"/>
      </w:tblGrid>
      <w:tr w:rsidR="005133B0" w:rsidRPr="005133B0" w14:paraId="28CC3B9B" w14:textId="77777777">
        <w:trPr>
          <w:trHeight w:val="284"/>
          <w:jc w:val="center"/>
        </w:trPr>
        <w:tc>
          <w:tcPr>
            <w:tcW w:w="1124" w:type="dxa"/>
            <w:vMerge w:val="restart"/>
            <w:vAlign w:val="center"/>
          </w:tcPr>
          <w:p w14:paraId="43A4A5E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w:t>
            </w:r>
          </w:p>
          <w:p w14:paraId="1E7DCB3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代码</w:t>
            </w:r>
          </w:p>
        </w:tc>
        <w:tc>
          <w:tcPr>
            <w:tcW w:w="1276" w:type="dxa"/>
            <w:vMerge w:val="restart"/>
            <w:vAlign w:val="center"/>
          </w:tcPr>
          <w:p w14:paraId="5AE9C23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课程名称</w:t>
            </w:r>
          </w:p>
        </w:tc>
        <w:tc>
          <w:tcPr>
            <w:tcW w:w="1485" w:type="dxa"/>
            <w:vMerge w:val="restart"/>
            <w:vAlign w:val="center"/>
          </w:tcPr>
          <w:p w14:paraId="54CC8B8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课程英文名称</w:t>
            </w:r>
          </w:p>
        </w:tc>
        <w:tc>
          <w:tcPr>
            <w:tcW w:w="780" w:type="dxa"/>
            <w:vMerge w:val="restart"/>
            <w:vAlign w:val="center"/>
          </w:tcPr>
          <w:p w14:paraId="461181D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w:t>
            </w:r>
          </w:p>
          <w:p w14:paraId="28AE55F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性质</w:t>
            </w:r>
          </w:p>
        </w:tc>
        <w:tc>
          <w:tcPr>
            <w:tcW w:w="1504" w:type="dxa"/>
            <w:gridSpan w:val="3"/>
            <w:vAlign w:val="center"/>
          </w:tcPr>
          <w:p w14:paraId="4323D3A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学时数</w:t>
            </w:r>
          </w:p>
        </w:tc>
        <w:tc>
          <w:tcPr>
            <w:tcW w:w="1618" w:type="dxa"/>
            <w:gridSpan w:val="3"/>
            <w:vAlign w:val="center"/>
          </w:tcPr>
          <w:p w14:paraId="507C2E2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学分数</w:t>
            </w:r>
          </w:p>
        </w:tc>
        <w:tc>
          <w:tcPr>
            <w:tcW w:w="553" w:type="dxa"/>
            <w:vMerge w:val="restart"/>
            <w:vAlign w:val="center"/>
          </w:tcPr>
          <w:p w14:paraId="4703384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建议</w:t>
            </w:r>
          </w:p>
          <w:p w14:paraId="6192D8C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开设</w:t>
            </w:r>
          </w:p>
          <w:p w14:paraId="5993341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学期</w:t>
            </w:r>
          </w:p>
        </w:tc>
        <w:tc>
          <w:tcPr>
            <w:tcW w:w="439" w:type="dxa"/>
            <w:vMerge w:val="restart"/>
            <w:vAlign w:val="center"/>
          </w:tcPr>
          <w:p w14:paraId="7F424279"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考核方式</w:t>
            </w:r>
          </w:p>
        </w:tc>
        <w:tc>
          <w:tcPr>
            <w:tcW w:w="1134" w:type="dxa"/>
            <w:vMerge w:val="restart"/>
            <w:vAlign w:val="center"/>
          </w:tcPr>
          <w:p w14:paraId="2BFD204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备注</w:t>
            </w:r>
          </w:p>
        </w:tc>
      </w:tr>
      <w:tr w:rsidR="005133B0" w:rsidRPr="005133B0" w14:paraId="405776EB" w14:textId="77777777">
        <w:trPr>
          <w:trHeight w:val="284"/>
          <w:jc w:val="center"/>
        </w:trPr>
        <w:tc>
          <w:tcPr>
            <w:tcW w:w="1124" w:type="dxa"/>
            <w:vMerge/>
            <w:vAlign w:val="center"/>
          </w:tcPr>
          <w:p w14:paraId="3E176DCB"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1276" w:type="dxa"/>
            <w:vMerge/>
            <w:vAlign w:val="center"/>
          </w:tcPr>
          <w:p w14:paraId="23DBDF56"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1485" w:type="dxa"/>
            <w:vMerge/>
            <w:vAlign w:val="center"/>
          </w:tcPr>
          <w:p w14:paraId="4513B0DF"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780" w:type="dxa"/>
            <w:vMerge/>
            <w:vAlign w:val="center"/>
          </w:tcPr>
          <w:p w14:paraId="1F75318E"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50" w:type="dxa"/>
            <w:vAlign w:val="center"/>
          </w:tcPr>
          <w:p w14:paraId="6DFAE68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总</w:t>
            </w:r>
          </w:p>
          <w:p w14:paraId="4D6BCAD9"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学时</w:t>
            </w:r>
          </w:p>
        </w:tc>
        <w:tc>
          <w:tcPr>
            <w:tcW w:w="510" w:type="dxa"/>
            <w:vAlign w:val="center"/>
          </w:tcPr>
          <w:p w14:paraId="3B51CB0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理论教学</w:t>
            </w:r>
          </w:p>
        </w:tc>
        <w:tc>
          <w:tcPr>
            <w:tcW w:w="544" w:type="dxa"/>
            <w:vAlign w:val="center"/>
          </w:tcPr>
          <w:p w14:paraId="4BE6064F" w14:textId="77777777" w:rsidR="00146AE6" w:rsidRPr="005133B0" w:rsidRDefault="0021118C">
            <w:pPr>
              <w:spacing w:line="240" w:lineRule="exact"/>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实验、实践教学</w:t>
            </w:r>
          </w:p>
        </w:tc>
        <w:tc>
          <w:tcPr>
            <w:tcW w:w="477" w:type="dxa"/>
            <w:vAlign w:val="center"/>
          </w:tcPr>
          <w:p w14:paraId="528CE4D5"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总</w:t>
            </w:r>
          </w:p>
          <w:p w14:paraId="02339AF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学分</w:t>
            </w:r>
          </w:p>
        </w:tc>
        <w:tc>
          <w:tcPr>
            <w:tcW w:w="477" w:type="dxa"/>
            <w:vAlign w:val="center"/>
          </w:tcPr>
          <w:p w14:paraId="10CBE80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理论教学</w:t>
            </w:r>
          </w:p>
        </w:tc>
        <w:tc>
          <w:tcPr>
            <w:tcW w:w="664" w:type="dxa"/>
            <w:vAlign w:val="center"/>
          </w:tcPr>
          <w:p w14:paraId="7991B554"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实验、实践</w:t>
            </w:r>
          </w:p>
          <w:p w14:paraId="65E6455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教学</w:t>
            </w:r>
          </w:p>
        </w:tc>
        <w:tc>
          <w:tcPr>
            <w:tcW w:w="553" w:type="dxa"/>
            <w:vMerge/>
            <w:vAlign w:val="center"/>
          </w:tcPr>
          <w:p w14:paraId="4DFFBF5A"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39" w:type="dxa"/>
            <w:vMerge/>
            <w:vAlign w:val="center"/>
          </w:tcPr>
          <w:p w14:paraId="675CACDF"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1134" w:type="dxa"/>
            <w:vMerge/>
            <w:vAlign w:val="center"/>
          </w:tcPr>
          <w:p w14:paraId="6960C44C"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754CA76E" w14:textId="77777777">
        <w:trPr>
          <w:trHeight w:val="284"/>
          <w:jc w:val="center"/>
        </w:trPr>
        <w:tc>
          <w:tcPr>
            <w:tcW w:w="1124" w:type="dxa"/>
            <w:vAlign w:val="center"/>
          </w:tcPr>
          <w:p w14:paraId="7679F101"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200210001</w:t>
            </w:r>
          </w:p>
        </w:tc>
        <w:tc>
          <w:tcPr>
            <w:tcW w:w="1276" w:type="dxa"/>
            <w:vAlign w:val="center"/>
          </w:tcPr>
          <w:p w14:paraId="3F1FB930"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形势与政策</w:t>
            </w:r>
          </w:p>
        </w:tc>
        <w:tc>
          <w:tcPr>
            <w:tcW w:w="1485" w:type="dxa"/>
            <w:vAlign w:val="center"/>
          </w:tcPr>
          <w:p w14:paraId="3F1029CC"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Current Situation and policy</w:t>
            </w:r>
          </w:p>
        </w:tc>
        <w:tc>
          <w:tcPr>
            <w:tcW w:w="780" w:type="dxa"/>
            <w:vAlign w:val="center"/>
          </w:tcPr>
          <w:p w14:paraId="6A205C43"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7680586B"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64</w:t>
            </w:r>
          </w:p>
        </w:tc>
        <w:tc>
          <w:tcPr>
            <w:tcW w:w="510" w:type="dxa"/>
            <w:vAlign w:val="center"/>
          </w:tcPr>
          <w:p w14:paraId="34CCF828" w14:textId="5F37E1E4" w:rsidR="00146AE6" w:rsidRPr="005133B0" w:rsidRDefault="00510EC5">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48</w:t>
            </w:r>
          </w:p>
        </w:tc>
        <w:tc>
          <w:tcPr>
            <w:tcW w:w="544" w:type="dxa"/>
            <w:vAlign w:val="center"/>
          </w:tcPr>
          <w:p w14:paraId="3658F6F7" w14:textId="5547C36C" w:rsidR="00146AE6" w:rsidRPr="005133B0" w:rsidRDefault="00510EC5">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1</w:t>
            </w:r>
            <w:r w:rsidRPr="005133B0">
              <w:rPr>
                <w:rFonts w:ascii="Times New Roman" w:eastAsia="宋体" w:hAnsi="Times New Roman" w:cs="Times New Roman"/>
                <w:bCs/>
                <w:sz w:val="18"/>
                <w:szCs w:val="18"/>
              </w:rPr>
              <w:t>6</w:t>
            </w:r>
          </w:p>
        </w:tc>
        <w:tc>
          <w:tcPr>
            <w:tcW w:w="477" w:type="dxa"/>
            <w:vAlign w:val="center"/>
          </w:tcPr>
          <w:p w14:paraId="0E0732C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4534D0D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664" w:type="dxa"/>
            <w:vAlign w:val="center"/>
          </w:tcPr>
          <w:p w14:paraId="163CB74D"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3250CDB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8</w:t>
            </w:r>
          </w:p>
        </w:tc>
        <w:tc>
          <w:tcPr>
            <w:tcW w:w="439" w:type="dxa"/>
            <w:vAlign w:val="center"/>
          </w:tcPr>
          <w:p w14:paraId="60F140B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1134" w:type="dxa"/>
            <w:vAlign w:val="center"/>
          </w:tcPr>
          <w:p w14:paraId="224CBF1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每学期不低于</w:t>
            </w:r>
            <w:r w:rsidRPr="005133B0">
              <w:rPr>
                <w:rFonts w:ascii="Times New Roman" w:eastAsia="宋体" w:hAnsi="Times New Roman" w:cs="Times New Roman"/>
                <w:bCs/>
                <w:sz w:val="18"/>
                <w:szCs w:val="18"/>
              </w:rPr>
              <w:t>8</w:t>
            </w:r>
            <w:r w:rsidRPr="005133B0">
              <w:rPr>
                <w:rFonts w:ascii="Times New Roman" w:eastAsia="宋体" w:hAnsi="Times New Roman" w:cs="Times New Roman"/>
                <w:bCs/>
                <w:sz w:val="18"/>
                <w:szCs w:val="18"/>
              </w:rPr>
              <w:t>学时</w:t>
            </w:r>
          </w:p>
        </w:tc>
      </w:tr>
      <w:tr w:rsidR="005133B0" w:rsidRPr="005133B0" w14:paraId="5F4858DF" w14:textId="77777777">
        <w:trPr>
          <w:trHeight w:val="284"/>
          <w:jc w:val="center"/>
        </w:trPr>
        <w:tc>
          <w:tcPr>
            <w:tcW w:w="1124" w:type="dxa"/>
            <w:vAlign w:val="center"/>
          </w:tcPr>
          <w:p w14:paraId="18C01662"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200210010</w:t>
            </w:r>
          </w:p>
        </w:tc>
        <w:tc>
          <w:tcPr>
            <w:tcW w:w="1276" w:type="dxa"/>
            <w:vAlign w:val="center"/>
          </w:tcPr>
          <w:p w14:paraId="1C2764FA"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国家安全教育</w:t>
            </w:r>
          </w:p>
        </w:tc>
        <w:tc>
          <w:tcPr>
            <w:tcW w:w="1485" w:type="dxa"/>
            <w:vAlign w:val="center"/>
          </w:tcPr>
          <w:p w14:paraId="2E598737"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National security education</w:t>
            </w:r>
          </w:p>
        </w:tc>
        <w:tc>
          <w:tcPr>
            <w:tcW w:w="780" w:type="dxa"/>
            <w:vAlign w:val="center"/>
          </w:tcPr>
          <w:p w14:paraId="3BA50BE4"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45C60B89"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16</w:t>
            </w:r>
          </w:p>
        </w:tc>
        <w:tc>
          <w:tcPr>
            <w:tcW w:w="510" w:type="dxa"/>
            <w:vAlign w:val="center"/>
          </w:tcPr>
          <w:p w14:paraId="59B55B36" w14:textId="33B3AE62"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w:t>
            </w:r>
            <w:r w:rsidR="00510EC5" w:rsidRPr="005133B0">
              <w:rPr>
                <w:rFonts w:ascii="Times New Roman" w:hAnsi="Times New Roman" w:cs="Times New Roman"/>
                <w:bCs/>
                <w:sz w:val="18"/>
                <w:szCs w:val="18"/>
              </w:rPr>
              <w:t>2</w:t>
            </w:r>
          </w:p>
        </w:tc>
        <w:tc>
          <w:tcPr>
            <w:tcW w:w="544" w:type="dxa"/>
            <w:vAlign w:val="center"/>
          </w:tcPr>
          <w:p w14:paraId="1D791BA8" w14:textId="0F35AEF6" w:rsidR="00146AE6" w:rsidRPr="005133B0" w:rsidRDefault="00510EC5">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4</w:t>
            </w:r>
          </w:p>
        </w:tc>
        <w:tc>
          <w:tcPr>
            <w:tcW w:w="477" w:type="dxa"/>
            <w:vAlign w:val="center"/>
          </w:tcPr>
          <w:p w14:paraId="4A26CB3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4D4F700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664" w:type="dxa"/>
            <w:vAlign w:val="center"/>
          </w:tcPr>
          <w:p w14:paraId="7B8A5F7C"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067E242B" w14:textId="77777777" w:rsidR="00146AE6" w:rsidRPr="005133B0" w:rsidRDefault="0021118C">
            <w:pPr>
              <w:spacing w:line="240" w:lineRule="exact"/>
              <w:jc w:val="center"/>
              <w:rPr>
                <w:rFonts w:ascii="Times New Roman" w:eastAsia="宋体" w:hAnsi="Times New Roman" w:cs="Times New Roman"/>
                <w:bCs/>
                <w:sz w:val="18"/>
                <w:szCs w:val="18"/>
              </w:rPr>
            </w:pPr>
            <w:bookmarkStart w:id="2" w:name="_Hlk78377892"/>
            <w:r w:rsidRPr="005133B0">
              <w:rPr>
                <w:rFonts w:ascii="Times New Roman" w:eastAsia="宋体" w:hAnsi="Times New Roman" w:cs="Times New Roman"/>
                <w:bCs/>
                <w:sz w:val="18"/>
                <w:szCs w:val="18"/>
              </w:rPr>
              <w:t>1</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8</w:t>
            </w:r>
            <w:bookmarkEnd w:id="2"/>
          </w:p>
        </w:tc>
        <w:tc>
          <w:tcPr>
            <w:tcW w:w="439" w:type="dxa"/>
            <w:vAlign w:val="center"/>
          </w:tcPr>
          <w:p w14:paraId="303E2C8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1134" w:type="dxa"/>
            <w:vAlign w:val="center"/>
          </w:tcPr>
          <w:p w14:paraId="5C3E5B7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每学期不低于</w:t>
            </w:r>
            <w:r w:rsidRPr="005133B0">
              <w:rPr>
                <w:rFonts w:ascii="Times New Roman" w:eastAsia="宋体" w:hAnsi="Times New Roman" w:cs="Times New Roman"/>
                <w:bCs/>
                <w:sz w:val="18"/>
                <w:szCs w:val="18"/>
              </w:rPr>
              <w:t>2</w:t>
            </w:r>
            <w:r w:rsidRPr="005133B0">
              <w:rPr>
                <w:rFonts w:ascii="Times New Roman" w:eastAsia="宋体" w:hAnsi="Times New Roman" w:cs="Times New Roman"/>
                <w:bCs/>
                <w:sz w:val="18"/>
                <w:szCs w:val="18"/>
              </w:rPr>
              <w:t>学时</w:t>
            </w:r>
          </w:p>
        </w:tc>
      </w:tr>
      <w:tr w:rsidR="005133B0" w:rsidRPr="005133B0" w14:paraId="3F311E1B" w14:textId="77777777">
        <w:trPr>
          <w:trHeight w:val="284"/>
          <w:jc w:val="center"/>
        </w:trPr>
        <w:tc>
          <w:tcPr>
            <w:tcW w:w="1124" w:type="dxa"/>
            <w:vAlign w:val="center"/>
          </w:tcPr>
          <w:p w14:paraId="75863F05"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200210002</w:t>
            </w:r>
          </w:p>
        </w:tc>
        <w:tc>
          <w:tcPr>
            <w:tcW w:w="1276" w:type="dxa"/>
            <w:vAlign w:val="center"/>
          </w:tcPr>
          <w:p w14:paraId="3A2CA51E" w14:textId="77777777" w:rsidR="00146AE6" w:rsidRPr="005133B0" w:rsidRDefault="0021118C">
            <w:pPr>
              <w:spacing w:line="240" w:lineRule="exact"/>
              <w:jc w:val="center"/>
              <w:rPr>
                <w:rFonts w:ascii="Times New Roman" w:eastAsia="宋体" w:hAnsi="Times New Roman" w:cs="Times New Roman"/>
                <w:bCs/>
                <w:sz w:val="18"/>
                <w:szCs w:val="18"/>
              </w:rPr>
            </w:pPr>
            <w:bookmarkStart w:id="3" w:name="_Hlk78377692"/>
            <w:r w:rsidRPr="005133B0">
              <w:rPr>
                <w:rFonts w:ascii="Times New Roman" w:eastAsia="宋体" w:hAnsi="Times New Roman" w:cs="Times New Roman"/>
                <w:bCs/>
                <w:sz w:val="18"/>
                <w:szCs w:val="18"/>
              </w:rPr>
              <w:t>思想道德与法</w:t>
            </w:r>
            <w:bookmarkEnd w:id="3"/>
            <w:r w:rsidRPr="005133B0">
              <w:rPr>
                <w:rFonts w:ascii="Times New Roman" w:eastAsia="宋体" w:hAnsi="Times New Roman" w:cs="Times New Roman" w:hint="eastAsia"/>
                <w:bCs/>
                <w:sz w:val="18"/>
                <w:szCs w:val="18"/>
              </w:rPr>
              <w:t>治</w:t>
            </w:r>
          </w:p>
        </w:tc>
        <w:tc>
          <w:tcPr>
            <w:tcW w:w="1485" w:type="dxa"/>
            <w:vAlign w:val="center"/>
          </w:tcPr>
          <w:p w14:paraId="5DC744F1"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 xml:space="preserve">Ideology &amp; </w:t>
            </w:r>
            <w:r w:rsidRPr="005133B0">
              <w:rPr>
                <w:rFonts w:ascii="Times New Roman" w:eastAsia="宋体" w:hAnsi="Times New Roman" w:cs="Times New Roman" w:hint="eastAsia"/>
                <w:bCs/>
                <w:sz w:val="18"/>
                <w:szCs w:val="18"/>
              </w:rPr>
              <w:t>M</w:t>
            </w:r>
            <w:r w:rsidRPr="005133B0">
              <w:rPr>
                <w:rFonts w:ascii="Times New Roman" w:eastAsia="宋体" w:hAnsi="Times New Roman" w:cs="Times New Roman"/>
                <w:bCs/>
                <w:sz w:val="18"/>
                <w:szCs w:val="18"/>
              </w:rPr>
              <w:t>orality and Rule of Law</w:t>
            </w:r>
          </w:p>
        </w:tc>
        <w:tc>
          <w:tcPr>
            <w:tcW w:w="780" w:type="dxa"/>
            <w:vAlign w:val="center"/>
          </w:tcPr>
          <w:p w14:paraId="40ACB19C"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3C268244" w14:textId="7900C9D8" w:rsidR="00146AE6" w:rsidRPr="005133B0" w:rsidRDefault="00510EC5">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48</w:t>
            </w:r>
          </w:p>
        </w:tc>
        <w:tc>
          <w:tcPr>
            <w:tcW w:w="510" w:type="dxa"/>
            <w:vAlign w:val="center"/>
          </w:tcPr>
          <w:p w14:paraId="2C604751" w14:textId="36B91D71"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w:t>
            </w:r>
            <w:r w:rsidR="00510EC5" w:rsidRPr="005133B0">
              <w:rPr>
                <w:rFonts w:ascii="Times New Roman" w:hAnsi="Times New Roman" w:cs="Times New Roman"/>
                <w:bCs/>
                <w:sz w:val="18"/>
                <w:szCs w:val="18"/>
              </w:rPr>
              <w:t>2</w:t>
            </w:r>
          </w:p>
        </w:tc>
        <w:tc>
          <w:tcPr>
            <w:tcW w:w="544" w:type="dxa"/>
            <w:vAlign w:val="center"/>
          </w:tcPr>
          <w:p w14:paraId="049CB563" w14:textId="23CDBC62"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r w:rsidR="00510EC5" w:rsidRPr="005133B0">
              <w:rPr>
                <w:rFonts w:ascii="Times New Roman" w:eastAsia="宋体" w:hAnsi="Times New Roman" w:cs="Times New Roman"/>
                <w:bCs/>
                <w:sz w:val="18"/>
                <w:szCs w:val="18"/>
              </w:rPr>
              <w:t>6</w:t>
            </w:r>
          </w:p>
        </w:tc>
        <w:tc>
          <w:tcPr>
            <w:tcW w:w="477" w:type="dxa"/>
            <w:vAlign w:val="center"/>
          </w:tcPr>
          <w:p w14:paraId="0AE74AF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6633C1D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2.5</w:t>
            </w:r>
          </w:p>
        </w:tc>
        <w:tc>
          <w:tcPr>
            <w:tcW w:w="664" w:type="dxa"/>
            <w:vAlign w:val="center"/>
          </w:tcPr>
          <w:p w14:paraId="6A9F51D4"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7D132939"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39" w:type="dxa"/>
            <w:vAlign w:val="center"/>
          </w:tcPr>
          <w:p w14:paraId="63216F8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14C0B01E"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0E0BFB3C" w14:textId="77777777">
        <w:trPr>
          <w:trHeight w:val="284"/>
          <w:jc w:val="center"/>
        </w:trPr>
        <w:tc>
          <w:tcPr>
            <w:tcW w:w="1124" w:type="dxa"/>
            <w:vAlign w:val="center"/>
          </w:tcPr>
          <w:p w14:paraId="5A5CB5EB"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200210003</w:t>
            </w:r>
          </w:p>
        </w:tc>
        <w:tc>
          <w:tcPr>
            <w:tcW w:w="1276" w:type="dxa"/>
            <w:vAlign w:val="center"/>
          </w:tcPr>
          <w:p w14:paraId="31BBD67B"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中国近现代史纲要</w:t>
            </w:r>
          </w:p>
        </w:tc>
        <w:tc>
          <w:tcPr>
            <w:tcW w:w="1485" w:type="dxa"/>
            <w:vAlign w:val="center"/>
          </w:tcPr>
          <w:p w14:paraId="0E200BEC"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Summary of Chinese Contemporary and Modern History</w:t>
            </w:r>
          </w:p>
        </w:tc>
        <w:tc>
          <w:tcPr>
            <w:tcW w:w="780" w:type="dxa"/>
            <w:vAlign w:val="center"/>
          </w:tcPr>
          <w:p w14:paraId="7E760B09"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11926237"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54</w:t>
            </w:r>
          </w:p>
        </w:tc>
        <w:tc>
          <w:tcPr>
            <w:tcW w:w="510" w:type="dxa"/>
            <w:vAlign w:val="center"/>
          </w:tcPr>
          <w:p w14:paraId="37CE9AE4"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44" w:type="dxa"/>
            <w:vAlign w:val="center"/>
          </w:tcPr>
          <w:p w14:paraId="0C18FE8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35E9A23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5F00E6A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2.5</w:t>
            </w:r>
          </w:p>
        </w:tc>
        <w:tc>
          <w:tcPr>
            <w:tcW w:w="664" w:type="dxa"/>
            <w:vAlign w:val="center"/>
          </w:tcPr>
          <w:p w14:paraId="409D8A3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76CCD30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39" w:type="dxa"/>
            <w:vAlign w:val="center"/>
          </w:tcPr>
          <w:p w14:paraId="2AC9567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0907DF3E"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1AD00277" w14:textId="77777777">
        <w:trPr>
          <w:trHeight w:val="284"/>
          <w:jc w:val="center"/>
        </w:trPr>
        <w:tc>
          <w:tcPr>
            <w:tcW w:w="1124" w:type="dxa"/>
            <w:vAlign w:val="center"/>
          </w:tcPr>
          <w:p w14:paraId="7CB1D8A0"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200210004</w:t>
            </w:r>
          </w:p>
        </w:tc>
        <w:tc>
          <w:tcPr>
            <w:tcW w:w="1276" w:type="dxa"/>
            <w:vAlign w:val="center"/>
          </w:tcPr>
          <w:p w14:paraId="4DD07C4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马克思主义基本原理</w:t>
            </w:r>
          </w:p>
        </w:tc>
        <w:tc>
          <w:tcPr>
            <w:tcW w:w="1485" w:type="dxa"/>
            <w:vAlign w:val="center"/>
          </w:tcPr>
          <w:p w14:paraId="523D20FD"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Basic Principles of Marxism</w:t>
            </w:r>
          </w:p>
        </w:tc>
        <w:tc>
          <w:tcPr>
            <w:tcW w:w="780" w:type="dxa"/>
            <w:vAlign w:val="center"/>
          </w:tcPr>
          <w:p w14:paraId="0E27584A"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1672C236"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54</w:t>
            </w:r>
          </w:p>
        </w:tc>
        <w:tc>
          <w:tcPr>
            <w:tcW w:w="510" w:type="dxa"/>
            <w:vAlign w:val="center"/>
          </w:tcPr>
          <w:p w14:paraId="4B91555A"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44" w:type="dxa"/>
            <w:vAlign w:val="center"/>
          </w:tcPr>
          <w:p w14:paraId="21843F54"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697E46F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2C76511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2.5</w:t>
            </w:r>
          </w:p>
        </w:tc>
        <w:tc>
          <w:tcPr>
            <w:tcW w:w="664" w:type="dxa"/>
            <w:vAlign w:val="center"/>
          </w:tcPr>
          <w:p w14:paraId="5210EE5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6E9542E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39" w:type="dxa"/>
            <w:vAlign w:val="center"/>
          </w:tcPr>
          <w:p w14:paraId="6F35291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6576D4D6"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6D4EC9AB" w14:textId="77777777">
        <w:trPr>
          <w:trHeight w:val="284"/>
          <w:jc w:val="center"/>
        </w:trPr>
        <w:tc>
          <w:tcPr>
            <w:tcW w:w="1124" w:type="dxa"/>
            <w:vAlign w:val="center"/>
          </w:tcPr>
          <w:p w14:paraId="38FB5836"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200210005</w:t>
            </w:r>
          </w:p>
        </w:tc>
        <w:tc>
          <w:tcPr>
            <w:tcW w:w="1276" w:type="dxa"/>
            <w:vAlign w:val="center"/>
          </w:tcPr>
          <w:p w14:paraId="1D73E650"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毛泽东思想和中国特色社会主义理论体系概论</w:t>
            </w:r>
          </w:p>
        </w:tc>
        <w:tc>
          <w:tcPr>
            <w:tcW w:w="1485" w:type="dxa"/>
            <w:vAlign w:val="center"/>
          </w:tcPr>
          <w:p w14:paraId="0257449D"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Introduction to Mao Zedong Thought and Socialism with Chinese Characteristics</w:t>
            </w:r>
          </w:p>
        </w:tc>
        <w:tc>
          <w:tcPr>
            <w:tcW w:w="780" w:type="dxa"/>
            <w:vAlign w:val="center"/>
          </w:tcPr>
          <w:p w14:paraId="68EFDB54"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54BE0A5F"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90</w:t>
            </w:r>
          </w:p>
        </w:tc>
        <w:tc>
          <w:tcPr>
            <w:tcW w:w="510" w:type="dxa"/>
            <w:vAlign w:val="center"/>
          </w:tcPr>
          <w:p w14:paraId="19A0BBBA"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72</w:t>
            </w:r>
          </w:p>
        </w:tc>
        <w:tc>
          <w:tcPr>
            <w:tcW w:w="544" w:type="dxa"/>
            <w:vAlign w:val="center"/>
          </w:tcPr>
          <w:p w14:paraId="464E808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4CA65A9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477" w:type="dxa"/>
            <w:vAlign w:val="center"/>
          </w:tcPr>
          <w:p w14:paraId="24EF3E7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4.5</w:t>
            </w:r>
          </w:p>
        </w:tc>
        <w:tc>
          <w:tcPr>
            <w:tcW w:w="664" w:type="dxa"/>
            <w:vAlign w:val="center"/>
          </w:tcPr>
          <w:p w14:paraId="093CE1C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7FAE7B1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39" w:type="dxa"/>
            <w:vAlign w:val="center"/>
          </w:tcPr>
          <w:p w14:paraId="63B5EFF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55C4787A"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A69568F" w14:textId="77777777">
        <w:trPr>
          <w:trHeight w:val="284"/>
          <w:jc w:val="center"/>
        </w:trPr>
        <w:tc>
          <w:tcPr>
            <w:tcW w:w="1124" w:type="dxa"/>
            <w:vAlign w:val="center"/>
          </w:tcPr>
          <w:p w14:paraId="029B8DCD" w14:textId="77777777" w:rsidR="00146AE6" w:rsidRPr="005133B0" w:rsidRDefault="0021118C">
            <w:pPr>
              <w:spacing w:line="240" w:lineRule="exact"/>
              <w:jc w:val="center"/>
              <w:rPr>
                <w:rFonts w:ascii="Arial" w:hAnsi="Arial" w:cs="Arial"/>
                <w:sz w:val="18"/>
                <w:szCs w:val="18"/>
              </w:rPr>
            </w:pPr>
            <w:r w:rsidRPr="005133B0">
              <w:rPr>
                <w:rFonts w:ascii="Arial" w:hAnsi="Arial" w:cs="Arial"/>
                <w:sz w:val="18"/>
                <w:szCs w:val="18"/>
              </w:rPr>
              <w:t>200810001</w:t>
            </w:r>
          </w:p>
        </w:tc>
        <w:tc>
          <w:tcPr>
            <w:tcW w:w="1276" w:type="dxa"/>
            <w:vAlign w:val="center"/>
          </w:tcPr>
          <w:p w14:paraId="249B9B82"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大学英语</w:t>
            </w:r>
            <w:r w:rsidRPr="005133B0">
              <w:rPr>
                <w:rFonts w:ascii="Times New Roman" w:eastAsia="宋体" w:hAnsi="Times New Roman" w:cs="Times New Roman"/>
                <w:bCs/>
                <w:sz w:val="18"/>
                <w:szCs w:val="18"/>
              </w:rPr>
              <w:t>IA</w:t>
            </w:r>
          </w:p>
        </w:tc>
        <w:tc>
          <w:tcPr>
            <w:tcW w:w="1485" w:type="dxa"/>
            <w:vAlign w:val="center"/>
          </w:tcPr>
          <w:p w14:paraId="00A9A040"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English IA</w:t>
            </w:r>
          </w:p>
        </w:tc>
        <w:tc>
          <w:tcPr>
            <w:tcW w:w="780" w:type="dxa"/>
            <w:vAlign w:val="center"/>
          </w:tcPr>
          <w:p w14:paraId="06756F73"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62414B1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45</w:t>
            </w:r>
          </w:p>
        </w:tc>
        <w:tc>
          <w:tcPr>
            <w:tcW w:w="510" w:type="dxa"/>
            <w:vAlign w:val="center"/>
          </w:tcPr>
          <w:p w14:paraId="7DEAC585"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27</w:t>
            </w:r>
          </w:p>
        </w:tc>
        <w:tc>
          <w:tcPr>
            <w:tcW w:w="544" w:type="dxa"/>
            <w:vAlign w:val="center"/>
          </w:tcPr>
          <w:p w14:paraId="32A86C3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024B446F"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1C8D056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664" w:type="dxa"/>
            <w:vAlign w:val="center"/>
          </w:tcPr>
          <w:p w14:paraId="691436C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47864749"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39" w:type="dxa"/>
            <w:vAlign w:val="center"/>
          </w:tcPr>
          <w:p w14:paraId="056990F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3DEA23B9"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64D0D763" w14:textId="77777777">
        <w:trPr>
          <w:trHeight w:val="284"/>
          <w:jc w:val="center"/>
        </w:trPr>
        <w:tc>
          <w:tcPr>
            <w:tcW w:w="1124" w:type="dxa"/>
            <w:vAlign w:val="center"/>
          </w:tcPr>
          <w:p w14:paraId="162A8A70" w14:textId="77777777" w:rsidR="00146AE6" w:rsidRPr="005133B0" w:rsidRDefault="0021118C">
            <w:pPr>
              <w:spacing w:line="240" w:lineRule="exact"/>
              <w:jc w:val="center"/>
              <w:rPr>
                <w:rFonts w:ascii="Arial" w:hAnsi="Arial" w:cs="Arial"/>
                <w:sz w:val="18"/>
                <w:szCs w:val="18"/>
              </w:rPr>
            </w:pPr>
            <w:r w:rsidRPr="005133B0">
              <w:rPr>
                <w:rFonts w:ascii="Arial" w:hAnsi="Arial" w:cs="Arial"/>
                <w:sz w:val="18"/>
                <w:szCs w:val="18"/>
              </w:rPr>
              <w:t>200810002</w:t>
            </w:r>
          </w:p>
        </w:tc>
        <w:tc>
          <w:tcPr>
            <w:tcW w:w="1276" w:type="dxa"/>
            <w:vAlign w:val="center"/>
          </w:tcPr>
          <w:p w14:paraId="790DA009"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大学英语</w:t>
            </w:r>
            <w:r w:rsidRPr="005133B0">
              <w:rPr>
                <w:rFonts w:ascii="Times New Roman" w:eastAsia="宋体" w:hAnsi="Times New Roman" w:cs="Times New Roman"/>
                <w:bCs/>
                <w:sz w:val="18"/>
                <w:szCs w:val="18"/>
              </w:rPr>
              <w:t>IB</w:t>
            </w:r>
          </w:p>
        </w:tc>
        <w:tc>
          <w:tcPr>
            <w:tcW w:w="1485" w:type="dxa"/>
            <w:vAlign w:val="center"/>
          </w:tcPr>
          <w:p w14:paraId="1AC15FB3"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English IB</w:t>
            </w:r>
          </w:p>
        </w:tc>
        <w:tc>
          <w:tcPr>
            <w:tcW w:w="780" w:type="dxa"/>
            <w:vAlign w:val="center"/>
          </w:tcPr>
          <w:p w14:paraId="07811532"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7E16D75B"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63</w:t>
            </w:r>
          </w:p>
        </w:tc>
        <w:tc>
          <w:tcPr>
            <w:tcW w:w="510" w:type="dxa"/>
            <w:vAlign w:val="center"/>
          </w:tcPr>
          <w:p w14:paraId="4D50C71A"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45</w:t>
            </w:r>
          </w:p>
        </w:tc>
        <w:tc>
          <w:tcPr>
            <w:tcW w:w="544" w:type="dxa"/>
            <w:vAlign w:val="center"/>
          </w:tcPr>
          <w:p w14:paraId="2EF312D4"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3E26157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5611ACB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2.5</w:t>
            </w:r>
          </w:p>
        </w:tc>
        <w:tc>
          <w:tcPr>
            <w:tcW w:w="664" w:type="dxa"/>
            <w:vAlign w:val="center"/>
          </w:tcPr>
          <w:p w14:paraId="7F1C2E2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7722FB5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39" w:type="dxa"/>
            <w:vAlign w:val="center"/>
          </w:tcPr>
          <w:p w14:paraId="1411E20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0D17CAEE"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183D1446" w14:textId="77777777">
        <w:trPr>
          <w:trHeight w:val="284"/>
          <w:jc w:val="center"/>
        </w:trPr>
        <w:tc>
          <w:tcPr>
            <w:tcW w:w="1124" w:type="dxa"/>
            <w:vAlign w:val="center"/>
          </w:tcPr>
          <w:p w14:paraId="3AE3E362" w14:textId="77777777" w:rsidR="00146AE6" w:rsidRPr="005133B0" w:rsidRDefault="0021118C">
            <w:pPr>
              <w:spacing w:line="240" w:lineRule="exact"/>
              <w:jc w:val="center"/>
              <w:rPr>
                <w:rFonts w:ascii="Arial" w:hAnsi="Arial" w:cs="Arial"/>
                <w:sz w:val="18"/>
                <w:szCs w:val="18"/>
              </w:rPr>
            </w:pPr>
            <w:r w:rsidRPr="005133B0">
              <w:rPr>
                <w:rFonts w:ascii="Arial" w:hAnsi="Arial" w:cs="Arial"/>
                <w:sz w:val="18"/>
                <w:szCs w:val="18"/>
              </w:rPr>
              <w:t>200810003</w:t>
            </w:r>
          </w:p>
        </w:tc>
        <w:tc>
          <w:tcPr>
            <w:tcW w:w="1276" w:type="dxa"/>
            <w:vAlign w:val="center"/>
          </w:tcPr>
          <w:p w14:paraId="5396E817"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大学英语</w:t>
            </w:r>
            <w:r w:rsidRPr="005133B0">
              <w:rPr>
                <w:rFonts w:ascii="Times New Roman" w:eastAsia="宋体" w:hAnsi="Times New Roman" w:cs="Times New Roman"/>
                <w:bCs/>
                <w:sz w:val="18"/>
                <w:szCs w:val="18"/>
              </w:rPr>
              <w:t>IC</w:t>
            </w:r>
          </w:p>
        </w:tc>
        <w:tc>
          <w:tcPr>
            <w:tcW w:w="1485" w:type="dxa"/>
            <w:vAlign w:val="center"/>
          </w:tcPr>
          <w:p w14:paraId="5F528AC0"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English IC</w:t>
            </w:r>
          </w:p>
        </w:tc>
        <w:tc>
          <w:tcPr>
            <w:tcW w:w="780" w:type="dxa"/>
            <w:vAlign w:val="center"/>
          </w:tcPr>
          <w:p w14:paraId="7CA1E421"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69B9B3E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63</w:t>
            </w:r>
          </w:p>
        </w:tc>
        <w:tc>
          <w:tcPr>
            <w:tcW w:w="510" w:type="dxa"/>
            <w:vAlign w:val="center"/>
          </w:tcPr>
          <w:p w14:paraId="1437B71B"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45</w:t>
            </w:r>
          </w:p>
        </w:tc>
        <w:tc>
          <w:tcPr>
            <w:tcW w:w="544" w:type="dxa"/>
            <w:vAlign w:val="center"/>
          </w:tcPr>
          <w:p w14:paraId="387848E5"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79915AF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585BDDD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2.5</w:t>
            </w:r>
          </w:p>
        </w:tc>
        <w:tc>
          <w:tcPr>
            <w:tcW w:w="664" w:type="dxa"/>
            <w:vAlign w:val="center"/>
          </w:tcPr>
          <w:p w14:paraId="575B7E9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6C13503F"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39" w:type="dxa"/>
            <w:vAlign w:val="center"/>
          </w:tcPr>
          <w:p w14:paraId="3BFA7D5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13A76792"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2B4A3CF3" w14:textId="77777777">
        <w:trPr>
          <w:trHeight w:val="284"/>
          <w:jc w:val="center"/>
        </w:trPr>
        <w:tc>
          <w:tcPr>
            <w:tcW w:w="1124" w:type="dxa"/>
            <w:vAlign w:val="center"/>
          </w:tcPr>
          <w:p w14:paraId="7A3F78CC" w14:textId="77777777" w:rsidR="00146AE6" w:rsidRPr="005133B0" w:rsidRDefault="0021118C">
            <w:pPr>
              <w:spacing w:line="240" w:lineRule="exact"/>
              <w:jc w:val="center"/>
              <w:rPr>
                <w:rFonts w:ascii="Arial" w:hAnsi="Arial" w:cs="Arial"/>
                <w:sz w:val="18"/>
                <w:szCs w:val="18"/>
              </w:rPr>
            </w:pPr>
            <w:r w:rsidRPr="005133B0">
              <w:rPr>
                <w:rFonts w:ascii="Arial" w:hAnsi="Arial" w:cs="Arial"/>
                <w:sz w:val="18"/>
                <w:szCs w:val="18"/>
              </w:rPr>
              <w:t>200810004</w:t>
            </w:r>
          </w:p>
        </w:tc>
        <w:tc>
          <w:tcPr>
            <w:tcW w:w="1276" w:type="dxa"/>
            <w:vAlign w:val="center"/>
          </w:tcPr>
          <w:p w14:paraId="700A333A"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大学英语</w:t>
            </w:r>
            <w:r w:rsidRPr="005133B0">
              <w:rPr>
                <w:rFonts w:ascii="Times New Roman" w:eastAsia="宋体" w:hAnsi="Times New Roman" w:cs="Times New Roman"/>
                <w:bCs/>
                <w:sz w:val="18"/>
                <w:szCs w:val="18"/>
              </w:rPr>
              <w:t>ID</w:t>
            </w:r>
          </w:p>
        </w:tc>
        <w:tc>
          <w:tcPr>
            <w:tcW w:w="1485" w:type="dxa"/>
            <w:vAlign w:val="center"/>
          </w:tcPr>
          <w:p w14:paraId="525C217E"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English ID</w:t>
            </w:r>
          </w:p>
        </w:tc>
        <w:tc>
          <w:tcPr>
            <w:tcW w:w="780" w:type="dxa"/>
            <w:vAlign w:val="center"/>
          </w:tcPr>
          <w:p w14:paraId="337DCE7E"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7C678AF1"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45</w:t>
            </w:r>
          </w:p>
        </w:tc>
        <w:tc>
          <w:tcPr>
            <w:tcW w:w="510" w:type="dxa"/>
            <w:vAlign w:val="center"/>
          </w:tcPr>
          <w:p w14:paraId="2B4A313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27</w:t>
            </w:r>
          </w:p>
        </w:tc>
        <w:tc>
          <w:tcPr>
            <w:tcW w:w="544" w:type="dxa"/>
            <w:vAlign w:val="center"/>
          </w:tcPr>
          <w:p w14:paraId="584EF9F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68D7B97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36F3E4E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664" w:type="dxa"/>
            <w:vAlign w:val="center"/>
          </w:tcPr>
          <w:p w14:paraId="45A21CE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773ADA3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39" w:type="dxa"/>
            <w:vAlign w:val="center"/>
          </w:tcPr>
          <w:p w14:paraId="27D1B709"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tcPr>
          <w:p w14:paraId="3367AC50"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74A828E" w14:textId="77777777">
        <w:trPr>
          <w:trHeight w:val="284"/>
          <w:jc w:val="center"/>
        </w:trPr>
        <w:tc>
          <w:tcPr>
            <w:tcW w:w="1124" w:type="dxa"/>
            <w:vAlign w:val="center"/>
          </w:tcPr>
          <w:p w14:paraId="5A10FF7B"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201010001</w:t>
            </w:r>
          </w:p>
        </w:tc>
        <w:tc>
          <w:tcPr>
            <w:tcW w:w="1276" w:type="dxa"/>
            <w:vAlign w:val="center"/>
          </w:tcPr>
          <w:p w14:paraId="5925FD48"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大学体育</w:t>
            </w:r>
            <w:r w:rsidRPr="005133B0">
              <w:rPr>
                <w:rFonts w:ascii="Times New Roman" w:eastAsia="宋体" w:hAnsi="Times New Roman" w:cs="Times New Roman"/>
                <w:bCs/>
                <w:sz w:val="18"/>
                <w:szCs w:val="18"/>
              </w:rPr>
              <w:t>A</w:t>
            </w:r>
          </w:p>
        </w:tc>
        <w:tc>
          <w:tcPr>
            <w:tcW w:w="1485" w:type="dxa"/>
            <w:vAlign w:val="center"/>
          </w:tcPr>
          <w:p w14:paraId="217286B4"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Physical Education A</w:t>
            </w:r>
          </w:p>
        </w:tc>
        <w:tc>
          <w:tcPr>
            <w:tcW w:w="780" w:type="dxa"/>
            <w:vAlign w:val="center"/>
          </w:tcPr>
          <w:p w14:paraId="41A66F2C"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2903C546"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32</w:t>
            </w:r>
          </w:p>
        </w:tc>
        <w:tc>
          <w:tcPr>
            <w:tcW w:w="510" w:type="dxa"/>
            <w:vAlign w:val="center"/>
          </w:tcPr>
          <w:p w14:paraId="10B3E38D"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w:t>
            </w:r>
          </w:p>
        </w:tc>
        <w:tc>
          <w:tcPr>
            <w:tcW w:w="544" w:type="dxa"/>
            <w:vAlign w:val="center"/>
          </w:tcPr>
          <w:p w14:paraId="602D58E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28</w:t>
            </w:r>
          </w:p>
        </w:tc>
        <w:tc>
          <w:tcPr>
            <w:tcW w:w="477" w:type="dxa"/>
            <w:vAlign w:val="center"/>
          </w:tcPr>
          <w:p w14:paraId="46B7CCF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143DF02D"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664" w:type="dxa"/>
            <w:vAlign w:val="center"/>
          </w:tcPr>
          <w:p w14:paraId="2733B1C9"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553" w:type="dxa"/>
            <w:vAlign w:val="center"/>
          </w:tcPr>
          <w:p w14:paraId="053831C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39" w:type="dxa"/>
            <w:vAlign w:val="center"/>
          </w:tcPr>
          <w:p w14:paraId="57DA7D4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7403F7E8"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42E52B3B" w14:textId="77777777">
        <w:trPr>
          <w:trHeight w:val="284"/>
          <w:jc w:val="center"/>
        </w:trPr>
        <w:tc>
          <w:tcPr>
            <w:tcW w:w="1124" w:type="dxa"/>
            <w:vAlign w:val="center"/>
          </w:tcPr>
          <w:p w14:paraId="607F646A"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201010002</w:t>
            </w:r>
          </w:p>
        </w:tc>
        <w:tc>
          <w:tcPr>
            <w:tcW w:w="1276" w:type="dxa"/>
            <w:vAlign w:val="center"/>
          </w:tcPr>
          <w:p w14:paraId="123C26C1"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大学体育</w:t>
            </w:r>
            <w:r w:rsidRPr="005133B0">
              <w:rPr>
                <w:rFonts w:ascii="Times New Roman" w:eastAsia="宋体" w:hAnsi="Times New Roman" w:cs="Times New Roman"/>
                <w:bCs/>
                <w:sz w:val="18"/>
                <w:szCs w:val="18"/>
              </w:rPr>
              <w:t>B</w:t>
            </w:r>
          </w:p>
        </w:tc>
        <w:tc>
          <w:tcPr>
            <w:tcW w:w="1485" w:type="dxa"/>
            <w:vAlign w:val="center"/>
          </w:tcPr>
          <w:p w14:paraId="28A77156"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Physical Education B</w:t>
            </w:r>
          </w:p>
        </w:tc>
        <w:tc>
          <w:tcPr>
            <w:tcW w:w="780" w:type="dxa"/>
            <w:vAlign w:val="center"/>
          </w:tcPr>
          <w:p w14:paraId="3AB3C510"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1D9BC1F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0" w:type="dxa"/>
            <w:vAlign w:val="center"/>
          </w:tcPr>
          <w:p w14:paraId="7B6D01AF"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w:t>
            </w:r>
          </w:p>
        </w:tc>
        <w:tc>
          <w:tcPr>
            <w:tcW w:w="544" w:type="dxa"/>
            <w:vAlign w:val="center"/>
          </w:tcPr>
          <w:p w14:paraId="1FE6986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32</w:t>
            </w:r>
          </w:p>
        </w:tc>
        <w:tc>
          <w:tcPr>
            <w:tcW w:w="477" w:type="dxa"/>
            <w:vAlign w:val="center"/>
          </w:tcPr>
          <w:p w14:paraId="6C725F3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7ABAD395"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664" w:type="dxa"/>
            <w:vAlign w:val="center"/>
          </w:tcPr>
          <w:p w14:paraId="6C53F3D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553" w:type="dxa"/>
            <w:vAlign w:val="center"/>
          </w:tcPr>
          <w:p w14:paraId="6BBE4A8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39" w:type="dxa"/>
            <w:vAlign w:val="center"/>
          </w:tcPr>
          <w:p w14:paraId="7E3F267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57B481D2"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3FD3DB7E" w14:textId="77777777">
        <w:trPr>
          <w:trHeight w:val="284"/>
          <w:jc w:val="center"/>
        </w:trPr>
        <w:tc>
          <w:tcPr>
            <w:tcW w:w="1124" w:type="dxa"/>
            <w:vAlign w:val="center"/>
          </w:tcPr>
          <w:p w14:paraId="6CB85D62"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201010003</w:t>
            </w:r>
          </w:p>
        </w:tc>
        <w:tc>
          <w:tcPr>
            <w:tcW w:w="1276" w:type="dxa"/>
            <w:vAlign w:val="center"/>
          </w:tcPr>
          <w:p w14:paraId="77E36877"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大学体育</w:t>
            </w:r>
            <w:r w:rsidRPr="005133B0">
              <w:rPr>
                <w:rFonts w:ascii="Times New Roman" w:eastAsia="宋体" w:hAnsi="Times New Roman" w:cs="Times New Roman"/>
                <w:bCs/>
                <w:sz w:val="18"/>
                <w:szCs w:val="18"/>
              </w:rPr>
              <w:t>C</w:t>
            </w:r>
          </w:p>
        </w:tc>
        <w:tc>
          <w:tcPr>
            <w:tcW w:w="1485" w:type="dxa"/>
            <w:vAlign w:val="center"/>
          </w:tcPr>
          <w:p w14:paraId="6A2BA4C6"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Physical Education C</w:t>
            </w:r>
          </w:p>
        </w:tc>
        <w:tc>
          <w:tcPr>
            <w:tcW w:w="780" w:type="dxa"/>
            <w:vAlign w:val="center"/>
          </w:tcPr>
          <w:p w14:paraId="275D3066"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3D16852F"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0" w:type="dxa"/>
            <w:vAlign w:val="center"/>
          </w:tcPr>
          <w:p w14:paraId="2400248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w:t>
            </w:r>
          </w:p>
        </w:tc>
        <w:tc>
          <w:tcPr>
            <w:tcW w:w="544" w:type="dxa"/>
            <w:vAlign w:val="center"/>
          </w:tcPr>
          <w:p w14:paraId="348641AF"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32</w:t>
            </w:r>
          </w:p>
        </w:tc>
        <w:tc>
          <w:tcPr>
            <w:tcW w:w="477" w:type="dxa"/>
            <w:vAlign w:val="center"/>
          </w:tcPr>
          <w:p w14:paraId="1D92ACF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1F026A22"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664" w:type="dxa"/>
            <w:vAlign w:val="center"/>
          </w:tcPr>
          <w:p w14:paraId="3AAE4B2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553" w:type="dxa"/>
            <w:vAlign w:val="center"/>
          </w:tcPr>
          <w:p w14:paraId="4B85145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39" w:type="dxa"/>
            <w:vAlign w:val="center"/>
          </w:tcPr>
          <w:p w14:paraId="4B6A484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47631971"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ADD95A0" w14:textId="77777777">
        <w:trPr>
          <w:trHeight w:val="284"/>
          <w:jc w:val="center"/>
        </w:trPr>
        <w:tc>
          <w:tcPr>
            <w:tcW w:w="1124" w:type="dxa"/>
            <w:vAlign w:val="center"/>
          </w:tcPr>
          <w:p w14:paraId="3D9849A4"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201010004</w:t>
            </w:r>
          </w:p>
        </w:tc>
        <w:tc>
          <w:tcPr>
            <w:tcW w:w="1276" w:type="dxa"/>
            <w:vAlign w:val="center"/>
          </w:tcPr>
          <w:p w14:paraId="164DDC64"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大学体育</w:t>
            </w:r>
            <w:r w:rsidRPr="005133B0">
              <w:rPr>
                <w:rFonts w:ascii="Times New Roman" w:eastAsia="宋体" w:hAnsi="Times New Roman" w:cs="Times New Roman"/>
                <w:bCs/>
                <w:sz w:val="18"/>
                <w:szCs w:val="18"/>
              </w:rPr>
              <w:t>D</w:t>
            </w:r>
          </w:p>
        </w:tc>
        <w:tc>
          <w:tcPr>
            <w:tcW w:w="1485" w:type="dxa"/>
            <w:vAlign w:val="center"/>
          </w:tcPr>
          <w:p w14:paraId="440CAA91"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Physical Education D</w:t>
            </w:r>
          </w:p>
        </w:tc>
        <w:tc>
          <w:tcPr>
            <w:tcW w:w="780" w:type="dxa"/>
            <w:vAlign w:val="center"/>
          </w:tcPr>
          <w:p w14:paraId="34F8460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33A37414"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0" w:type="dxa"/>
            <w:vAlign w:val="center"/>
          </w:tcPr>
          <w:p w14:paraId="20A8EE92"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w:t>
            </w:r>
          </w:p>
        </w:tc>
        <w:tc>
          <w:tcPr>
            <w:tcW w:w="544" w:type="dxa"/>
            <w:vAlign w:val="center"/>
          </w:tcPr>
          <w:p w14:paraId="0BD51F9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32</w:t>
            </w:r>
          </w:p>
        </w:tc>
        <w:tc>
          <w:tcPr>
            <w:tcW w:w="477" w:type="dxa"/>
            <w:vAlign w:val="center"/>
          </w:tcPr>
          <w:p w14:paraId="0A28F74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60A37DCA"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664" w:type="dxa"/>
            <w:vAlign w:val="center"/>
          </w:tcPr>
          <w:p w14:paraId="7B1D992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553" w:type="dxa"/>
            <w:vAlign w:val="center"/>
          </w:tcPr>
          <w:p w14:paraId="3989672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39" w:type="dxa"/>
            <w:vAlign w:val="center"/>
          </w:tcPr>
          <w:p w14:paraId="674711E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2C873A8A"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66D607AE" w14:textId="77777777">
        <w:trPr>
          <w:trHeight w:val="284"/>
          <w:jc w:val="center"/>
        </w:trPr>
        <w:tc>
          <w:tcPr>
            <w:tcW w:w="1124" w:type="dxa"/>
            <w:vAlign w:val="center"/>
          </w:tcPr>
          <w:p w14:paraId="01C1FEA2"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201010005</w:t>
            </w:r>
          </w:p>
        </w:tc>
        <w:tc>
          <w:tcPr>
            <w:tcW w:w="1276" w:type="dxa"/>
            <w:vAlign w:val="center"/>
          </w:tcPr>
          <w:p w14:paraId="0A5248B9"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大学体育</w:t>
            </w:r>
            <w:r w:rsidRPr="005133B0">
              <w:rPr>
                <w:rFonts w:ascii="Times New Roman" w:eastAsia="宋体" w:hAnsi="Times New Roman" w:cs="Times New Roman"/>
                <w:bCs/>
                <w:sz w:val="18"/>
                <w:szCs w:val="18"/>
              </w:rPr>
              <w:t>E</w:t>
            </w:r>
          </w:p>
        </w:tc>
        <w:tc>
          <w:tcPr>
            <w:tcW w:w="1485" w:type="dxa"/>
            <w:vAlign w:val="center"/>
          </w:tcPr>
          <w:p w14:paraId="11BC99B5"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Physical Education E</w:t>
            </w:r>
          </w:p>
        </w:tc>
        <w:tc>
          <w:tcPr>
            <w:tcW w:w="780" w:type="dxa"/>
            <w:vAlign w:val="center"/>
          </w:tcPr>
          <w:p w14:paraId="0B617D94"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361B5046"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8</w:t>
            </w:r>
          </w:p>
        </w:tc>
        <w:tc>
          <w:tcPr>
            <w:tcW w:w="510" w:type="dxa"/>
            <w:vAlign w:val="center"/>
          </w:tcPr>
          <w:p w14:paraId="50E363C9" w14:textId="77777777" w:rsidR="00146AE6" w:rsidRPr="005133B0" w:rsidRDefault="00146AE6">
            <w:pPr>
              <w:spacing w:line="240" w:lineRule="exact"/>
              <w:jc w:val="center"/>
              <w:rPr>
                <w:rFonts w:ascii="Times New Roman" w:hAnsi="Times New Roman" w:cs="Times New Roman"/>
                <w:bCs/>
                <w:sz w:val="18"/>
                <w:szCs w:val="18"/>
              </w:rPr>
            </w:pPr>
          </w:p>
        </w:tc>
        <w:tc>
          <w:tcPr>
            <w:tcW w:w="544" w:type="dxa"/>
            <w:vAlign w:val="center"/>
          </w:tcPr>
          <w:p w14:paraId="3E77E9C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8</w:t>
            </w:r>
          </w:p>
        </w:tc>
        <w:tc>
          <w:tcPr>
            <w:tcW w:w="477" w:type="dxa"/>
            <w:vAlign w:val="center"/>
          </w:tcPr>
          <w:p w14:paraId="1950C712"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77" w:type="dxa"/>
            <w:vAlign w:val="center"/>
          </w:tcPr>
          <w:p w14:paraId="4AF1CB77"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664" w:type="dxa"/>
            <w:vAlign w:val="center"/>
          </w:tcPr>
          <w:p w14:paraId="39176A79"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525C806B" w14:textId="0EB07BFF"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r w:rsidR="00510EC5" w:rsidRPr="005133B0">
              <w:rPr>
                <w:rFonts w:ascii="Times New Roman" w:eastAsia="宋体" w:hAnsi="Times New Roman" w:cs="Times New Roman" w:hint="eastAsia"/>
                <w:bCs/>
                <w:sz w:val="18"/>
                <w:szCs w:val="18"/>
              </w:rPr>
              <w:t>或</w:t>
            </w:r>
            <w:r w:rsidR="00510EC5" w:rsidRPr="005133B0">
              <w:rPr>
                <w:rFonts w:ascii="Times New Roman" w:eastAsia="宋体" w:hAnsi="Times New Roman" w:cs="Times New Roman" w:hint="eastAsia"/>
                <w:bCs/>
                <w:sz w:val="18"/>
                <w:szCs w:val="18"/>
              </w:rPr>
              <w:t>6</w:t>
            </w:r>
          </w:p>
        </w:tc>
        <w:tc>
          <w:tcPr>
            <w:tcW w:w="439" w:type="dxa"/>
            <w:vAlign w:val="center"/>
          </w:tcPr>
          <w:p w14:paraId="41B7684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1134" w:type="dxa"/>
            <w:vAlign w:val="center"/>
          </w:tcPr>
          <w:p w14:paraId="34276838"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6A4A9839" w14:textId="77777777">
        <w:trPr>
          <w:trHeight w:val="284"/>
          <w:jc w:val="center"/>
        </w:trPr>
        <w:tc>
          <w:tcPr>
            <w:tcW w:w="1124" w:type="dxa"/>
            <w:vAlign w:val="center"/>
          </w:tcPr>
          <w:p w14:paraId="3BF18829"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200510001</w:t>
            </w:r>
          </w:p>
        </w:tc>
        <w:tc>
          <w:tcPr>
            <w:tcW w:w="1276" w:type="dxa"/>
            <w:vAlign w:val="center"/>
          </w:tcPr>
          <w:p w14:paraId="3C016097"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w:t>
            </w:r>
            <w:r w:rsidRPr="005133B0">
              <w:rPr>
                <w:rFonts w:ascii="Times New Roman" w:eastAsia="宋体" w:hAnsi="Times New Roman" w:cs="Times New Roman"/>
                <w:bCs/>
                <w:sz w:val="18"/>
                <w:szCs w:val="18"/>
              </w:rPr>
              <w:t>IT</w:t>
            </w:r>
          </w:p>
        </w:tc>
        <w:tc>
          <w:tcPr>
            <w:tcW w:w="1485" w:type="dxa"/>
            <w:vAlign w:val="center"/>
          </w:tcPr>
          <w:p w14:paraId="1BE35693"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Information Technology</w:t>
            </w:r>
          </w:p>
        </w:tc>
        <w:tc>
          <w:tcPr>
            <w:tcW w:w="780" w:type="dxa"/>
            <w:vAlign w:val="center"/>
          </w:tcPr>
          <w:p w14:paraId="7B7D1772"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08F96CA6"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45</w:t>
            </w:r>
          </w:p>
        </w:tc>
        <w:tc>
          <w:tcPr>
            <w:tcW w:w="510" w:type="dxa"/>
            <w:vAlign w:val="center"/>
          </w:tcPr>
          <w:p w14:paraId="63C9D613"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27</w:t>
            </w:r>
          </w:p>
        </w:tc>
        <w:tc>
          <w:tcPr>
            <w:tcW w:w="544" w:type="dxa"/>
            <w:vAlign w:val="center"/>
          </w:tcPr>
          <w:p w14:paraId="5126727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77" w:type="dxa"/>
            <w:vAlign w:val="center"/>
          </w:tcPr>
          <w:p w14:paraId="4B0217B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2A54DB8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664" w:type="dxa"/>
            <w:vAlign w:val="center"/>
          </w:tcPr>
          <w:p w14:paraId="147713F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553" w:type="dxa"/>
            <w:vAlign w:val="center"/>
          </w:tcPr>
          <w:p w14:paraId="3746254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39" w:type="dxa"/>
            <w:vAlign w:val="center"/>
          </w:tcPr>
          <w:p w14:paraId="1911DFC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5DC1AE5A"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32DA166A" w14:textId="77777777">
        <w:trPr>
          <w:trHeight w:val="284"/>
          <w:jc w:val="center"/>
        </w:trPr>
        <w:tc>
          <w:tcPr>
            <w:tcW w:w="1124" w:type="dxa"/>
            <w:vAlign w:val="center"/>
          </w:tcPr>
          <w:p w14:paraId="4ABEA144"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101110002</w:t>
            </w:r>
          </w:p>
        </w:tc>
        <w:tc>
          <w:tcPr>
            <w:tcW w:w="1276" w:type="dxa"/>
            <w:vAlign w:val="center"/>
          </w:tcPr>
          <w:p w14:paraId="0E3D906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心理素质</w:t>
            </w:r>
          </w:p>
          <w:p w14:paraId="6AD8E1E8"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教育</w:t>
            </w:r>
          </w:p>
        </w:tc>
        <w:tc>
          <w:tcPr>
            <w:tcW w:w="1485" w:type="dxa"/>
            <w:vAlign w:val="center"/>
          </w:tcPr>
          <w:p w14:paraId="1D5F671C"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Psychological Quality Education</w:t>
            </w:r>
          </w:p>
        </w:tc>
        <w:tc>
          <w:tcPr>
            <w:tcW w:w="780" w:type="dxa"/>
            <w:vAlign w:val="center"/>
          </w:tcPr>
          <w:p w14:paraId="70037150"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4F1F0997" w14:textId="4CE63773"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w:t>
            </w:r>
            <w:r w:rsidR="00510EC5" w:rsidRPr="005133B0">
              <w:rPr>
                <w:rFonts w:ascii="Times New Roman" w:hAnsi="Times New Roman" w:cs="Times New Roman"/>
                <w:bCs/>
                <w:sz w:val="18"/>
                <w:szCs w:val="18"/>
              </w:rPr>
              <w:t>2</w:t>
            </w:r>
          </w:p>
        </w:tc>
        <w:tc>
          <w:tcPr>
            <w:tcW w:w="510" w:type="dxa"/>
            <w:vAlign w:val="center"/>
          </w:tcPr>
          <w:p w14:paraId="74BFC5B0" w14:textId="4CC00CBE"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w:t>
            </w:r>
            <w:r w:rsidR="00510EC5" w:rsidRPr="005133B0">
              <w:rPr>
                <w:rFonts w:ascii="Times New Roman" w:hAnsi="Times New Roman" w:cs="Times New Roman"/>
                <w:bCs/>
                <w:sz w:val="18"/>
                <w:szCs w:val="18"/>
              </w:rPr>
              <w:t>2</w:t>
            </w:r>
          </w:p>
        </w:tc>
        <w:tc>
          <w:tcPr>
            <w:tcW w:w="544" w:type="dxa"/>
            <w:vAlign w:val="center"/>
          </w:tcPr>
          <w:p w14:paraId="7C0FD6FD"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77" w:type="dxa"/>
            <w:vAlign w:val="center"/>
          </w:tcPr>
          <w:p w14:paraId="06B7910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4B43DA1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664" w:type="dxa"/>
            <w:vAlign w:val="center"/>
          </w:tcPr>
          <w:p w14:paraId="05136E32"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5577179B" w14:textId="69D12832"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r w:rsidR="00510EC5" w:rsidRPr="005133B0">
              <w:rPr>
                <w:rFonts w:ascii="Times New Roman" w:eastAsia="宋体" w:hAnsi="Times New Roman" w:cs="Times New Roman" w:hint="eastAsia"/>
                <w:bCs/>
                <w:sz w:val="18"/>
                <w:szCs w:val="18"/>
              </w:rPr>
              <w:t>或</w:t>
            </w:r>
            <w:r w:rsidR="00510EC5" w:rsidRPr="005133B0">
              <w:rPr>
                <w:rFonts w:ascii="Times New Roman" w:eastAsia="宋体" w:hAnsi="Times New Roman" w:cs="Times New Roman" w:hint="eastAsia"/>
                <w:bCs/>
                <w:sz w:val="18"/>
                <w:szCs w:val="18"/>
              </w:rPr>
              <w:t>2</w:t>
            </w:r>
          </w:p>
        </w:tc>
        <w:tc>
          <w:tcPr>
            <w:tcW w:w="439" w:type="dxa"/>
            <w:vAlign w:val="center"/>
          </w:tcPr>
          <w:p w14:paraId="54D16BE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1134" w:type="dxa"/>
            <w:vAlign w:val="center"/>
          </w:tcPr>
          <w:p w14:paraId="01263C0B"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83263CF" w14:textId="77777777">
        <w:trPr>
          <w:trHeight w:val="284"/>
          <w:jc w:val="center"/>
        </w:trPr>
        <w:tc>
          <w:tcPr>
            <w:tcW w:w="1124" w:type="dxa"/>
            <w:vAlign w:val="center"/>
          </w:tcPr>
          <w:p w14:paraId="739A9E9F"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101310001</w:t>
            </w:r>
          </w:p>
        </w:tc>
        <w:tc>
          <w:tcPr>
            <w:tcW w:w="1276" w:type="dxa"/>
            <w:vAlign w:val="center"/>
          </w:tcPr>
          <w:p w14:paraId="0DC4355C"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bookmarkStart w:id="4" w:name="_Hlk78377930"/>
            <w:r w:rsidRPr="005133B0">
              <w:rPr>
                <w:rFonts w:ascii="Times New Roman" w:eastAsia="宋体" w:hAnsi="Times New Roman" w:cs="Times New Roman"/>
                <w:bCs/>
                <w:sz w:val="18"/>
                <w:szCs w:val="18"/>
              </w:rPr>
              <w:t>生涯规划与就业指导</w:t>
            </w:r>
            <w:bookmarkEnd w:id="4"/>
          </w:p>
        </w:tc>
        <w:tc>
          <w:tcPr>
            <w:tcW w:w="1485" w:type="dxa"/>
            <w:vAlign w:val="center"/>
          </w:tcPr>
          <w:p w14:paraId="3B3FC265"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Career Planning and Employment Guidance</w:t>
            </w:r>
          </w:p>
        </w:tc>
        <w:tc>
          <w:tcPr>
            <w:tcW w:w="780" w:type="dxa"/>
            <w:vAlign w:val="center"/>
          </w:tcPr>
          <w:p w14:paraId="18116A7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6F2E45E6"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18</w:t>
            </w:r>
          </w:p>
        </w:tc>
        <w:tc>
          <w:tcPr>
            <w:tcW w:w="510" w:type="dxa"/>
            <w:vAlign w:val="center"/>
          </w:tcPr>
          <w:p w14:paraId="5D3C6D42"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18</w:t>
            </w:r>
          </w:p>
        </w:tc>
        <w:tc>
          <w:tcPr>
            <w:tcW w:w="544" w:type="dxa"/>
            <w:vAlign w:val="center"/>
          </w:tcPr>
          <w:p w14:paraId="72385B9C"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77" w:type="dxa"/>
            <w:vAlign w:val="center"/>
          </w:tcPr>
          <w:p w14:paraId="771F595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08B27D2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664" w:type="dxa"/>
            <w:vAlign w:val="center"/>
          </w:tcPr>
          <w:p w14:paraId="4277027A"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6AA6D19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2-7</w:t>
            </w:r>
          </w:p>
        </w:tc>
        <w:tc>
          <w:tcPr>
            <w:tcW w:w="439" w:type="dxa"/>
            <w:vAlign w:val="center"/>
          </w:tcPr>
          <w:p w14:paraId="1CC394C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1134" w:type="dxa"/>
            <w:vAlign w:val="center"/>
          </w:tcPr>
          <w:p w14:paraId="16305B7C"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18B9C8C" w14:textId="77777777">
        <w:trPr>
          <w:trHeight w:val="284"/>
          <w:jc w:val="center"/>
        </w:trPr>
        <w:tc>
          <w:tcPr>
            <w:tcW w:w="1124" w:type="dxa"/>
            <w:vAlign w:val="center"/>
          </w:tcPr>
          <w:p w14:paraId="202BEC25"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101110003</w:t>
            </w:r>
          </w:p>
        </w:tc>
        <w:tc>
          <w:tcPr>
            <w:tcW w:w="1276" w:type="dxa"/>
            <w:vAlign w:val="center"/>
          </w:tcPr>
          <w:p w14:paraId="500F0927"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军事理论</w:t>
            </w:r>
          </w:p>
        </w:tc>
        <w:tc>
          <w:tcPr>
            <w:tcW w:w="1485" w:type="dxa"/>
            <w:vAlign w:val="center"/>
          </w:tcPr>
          <w:p w14:paraId="6BDF0278"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 xml:space="preserve">Military Theory </w:t>
            </w:r>
          </w:p>
        </w:tc>
        <w:tc>
          <w:tcPr>
            <w:tcW w:w="780" w:type="dxa"/>
            <w:vAlign w:val="center"/>
          </w:tcPr>
          <w:p w14:paraId="656EA59C"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60D440CA"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0" w:type="dxa"/>
            <w:vAlign w:val="center"/>
          </w:tcPr>
          <w:p w14:paraId="49C66D8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44" w:type="dxa"/>
            <w:vAlign w:val="center"/>
          </w:tcPr>
          <w:p w14:paraId="5C64E6AD"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77" w:type="dxa"/>
            <w:vAlign w:val="center"/>
          </w:tcPr>
          <w:p w14:paraId="25F266BF"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5F5C767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664" w:type="dxa"/>
            <w:vAlign w:val="center"/>
          </w:tcPr>
          <w:p w14:paraId="7938AAB5"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0DF9E3E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39" w:type="dxa"/>
            <w:vAlign w:val="center"/>
          </w:tcPr>
          <w:p w14:paraId="46A9026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1134" w:type="dxa"/>
            <w:vAlign w:val="center"/>
          </w:tcPr>
          <w:p w14:paraId="5CCD7843"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E755505" w14:textId="77777777">
        <w:trPr>
          <w:trHeight w:val="284"/>
          <w:jc w:val="center"/>
        </w:trPr>
        <w:tc>
          <w:tcPr>
            <w:tcW w:w="1124" w:type="dxa"/>
            <w:vAlign w:val="center"/>
          </w:tcPr>
          <w:p w14:paraId="74018A83" w14:textId="77777777" w:rsidR="00146AE6" w:rsidRPr="005133B0" w:rsidRDefault="0021118C">
            <w:pPr>
              <w:jc w:val="center"/>
              <w:rPr>
                <w:rFonts w:ascii="Arial" w:eastAsia="宋体" w:hAnsi="Arial" w:cs="Arial"/>
                <w:sz w:val="18"/>
                <w:szCs w:val="18"/>
              </w:rPr>
            </w:pPr>
            <w:r w:rsidRPr="005133B0">
              <w:rPr>
                <w:rFonts w:ascii="Arial" w:hAnsi="Arial" w:cs="Arial"/>
                <w:sz w:val="18"/>
                <w:szCs w:val="18"/>
              </w:rPr>
              <w:t>101310002</w:t>
            </w:r>
          </w:p>
        </w:tc>
        <w:tc>
          <w:tcPr>
            <w:tcW w:w="1276" w:type="dxa"/>
            <w:vAlign w:val="center"/>
          </w:tcPr>
          <w:p w14:paraId="7A2BB3C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创新创业</w:t>
            </w:r>
          </w:p>
          <w:p w14:paraId="799BF02A"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教育</w:t>
            </w:r>
          </w:p>
        </w:tc>
        <w:tc>
          <w:tcPr>
            <w:tcW w:w="1485" w:type="dxa"/>
            <w:vAlign w:val="center"/>
          </w:tcPr>
          <w:p w14:paraId="6E59819A"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Innovation and Entrepreneurship Education</w:t>
            </w:r>
          </w:p>
        </w:tc>
        <w:tc>
          <w:tcPr>
            <w:tcW w:w="780" w:type="dxa"/>
            <w:vAlign w:val="center"/>
          </w:tcPr>
          <w:p w14:paraId="7ACDE502"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47D76581"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0" w:type="dxa"/>
            <w:vAlign w:val="center"/>
          </w:tcPr>
          <w:p w14:paraId="2D5DCF5F"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44" w:type="dxa"/>
            <w:vAlign w:val="center"/>
          </w:tcPr>
          <w:p w14:paraId="02E92A42"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77" w:type="dxa"/>
            <w:vAlign w:val="center"/>
          </w:tcPr>
          <w:p w14:paraId="4606E90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1226EDE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664" w:type="dxa"/>
            <w:vAlign w:val="center"/>
          </w:tcPr>
          <w:p w14:paraId="7A820D36"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6A41BD56" w14:textId="6F310A7E"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r w:rsidR="00510EC5" w:rsidRPr="005133B0">
              <w:rPr>
                <w:rFonts w:ascii="Times New Roman" w:eastAsia="宋体" w:hAnsi="Times New Roman" w:cs="Times New Roman" w:hint="eastAsia"/>
                <w:bCs/>
                <w:sz w:val="18"/>
                <w:szCs w:val="18"/>
              </w:rPr>
              <w:t>或</w:t>
            </w:r>
            <w:r w:rsidR="00510EC5" w:rsidRPr="005133B0">
              <w:rPr>
                <w:rFonts w:ascii="Times New Roman" w:eastAsia="宋体" w:hAnsi="Times New Roman" w:cs="Times New Roman" w:hint="eastAsia"/>
                <w:bCs/>
                <w:sz w:val="18"/>
                <w:szCs w:val="18"/>
              </w:rPr>
              <w:t>4</w:t>
            </w:r>
          </w:p>
        </w:tc>
        <w:tc>
          <w:tcPr>
            <w:tcW w:w="439" w:type="dxa"/>
            <w:vAlign w:val="center"/>
          </w:tcPr>
          <w:p w14:paraId="77097BA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1134" w:type="dxa"/>
            <w:vAlign w:val="center"/>
          </w:tcPr>
          <w:p w14:paraId="41D9E00E"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7C8D8C90" w14:textId="77777777">
        <w:trPr>
          <w:trHeight w:val="284"/>
          <w:jc w:val="center"/>
        </w:trPr>
        <w:tc>
          <w:tcPr>
            <w:tcW w:w="1124" w:type="dxa"/>
            <w:vAlign w:val="center"/>
          </w:tcPr>
          <w:p w14:paraId="564B9C2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Arial" w:hAnsi="Arial" w:cs="Arial"/>
                <w:sz w:val="18"/>
                <w:szCs w:val="18"/>
              </w:rPr>
              <w:t>200612001</w:t>
            </w:r>
          </w:p>
        </w:tc>
        <w:tc>
          <w:tcPr>
            <w:tcW w:w="1276" w:type="dxa"/>
            <w:vAlign w:val="center"/>
          </w:tcPr>
          <w:p w14:paraId="2DB236E5"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电子工程安全与法规</w:t>
            </w:r>
          </w:p>
        </w:tc>
        <w:tc>
          <w:tcPr>
            <w:tcW w:w="1485" w:type="dxa"/>
            <w:vAlign w:val="center"/>
          </w:tcPr>
          <w:p w14:paraId="28F0C7E9" w14:textId="404C5B91" w:rsidR="00146AE6" w:rsidRPr="005133B0" w:rsidRDefault="00205951">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 xml:space="preserve">Electronic </w:t>
            </w:r>
            <w:r w:rsidR="0021118C" w:rsidRPr="005133B0">
              <w:rPr>
                <w:rFonts w:ascii="Times New Roman" w:eastAsia="宋体" w:hAnsi="Times New Roman" w:cs="Times New Roman"/>
                <w:bCs/>
                <w:sz w:val="18"/>
                <w:szCs w:val="18"/>
              </w:rPr>
              <w:t>Engineering Safety and Regulations</w:t>
            </w:r>
          </w:p>
        </w:tc>
        <w:tc>
          <w:tcPr>
            <w:tcW w:w="780" w:type="dxa"/>
            <w:vAlign w:val="center"/>
          </w:tcPr>
          <w:p w14:paraId="3831EB85"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50" w:type="dxa"/>
            <w:vAlign w:val="center"/>
          </w:tcPr>
          <w:p w14:paraId="6E2517CB"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0" w:type="dxa"/>
            <w:vAlign w:val="center"/>
          </w:tcPr>
          <w:p w14:paraId="200EB5B8"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44" w:type="dxa"/>
            <w:vAlign w:val="center"/>
          </w:tcPr>
          <w:p w14:paraId="6F5E07C4"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77" w:type="dxa"/>
            <w:vAlign w:val="center"/>
          </w:tcPr>
          <w:p w14:paraId="055CE5B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57E45199"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664" w:type="dxa"/>
            <w:vAlign w:val="center"/>
          </w:tcPr>
          <w:p w14:paraId="6D1B516A"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553" w:type="dxa"/>
            <w:vAlign w:val="center"/>
          </w:tcPr>
          <w:p w14:paraId="4C0F52DB" w14:textId="0E54FAE1" w:rsidR="00146AE6" w:rsidRPr="005133B0" w:rsidRDefault="00510EC5">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r w:rsidRPr="005133B0">
              <w:rPr>
                <w:rFonts w:ascii="Times New Roman" w:eastAsia="宋体" w:hAnsi="Times New Roman" w:cs="Times New Roman" w:hint="eastAsia"/>
                <w:bCs/>
                <w:sz w:val="18"/>
                <w:szCs w:val="18"/>
              </w:rPr>
              <w:t>或</w:t>
            </w:r>
            <w:r w:rsidR="0021118C" w:rsidRPr="005133B0">
              <w:rPr>
                <w:rFonts w:ascii="Times New Roman" w:eastAsia="宋体" w:hAnsi="Times New Roman" w:cs="Times New Roman"/>
                <w:bCs/>
                <w:sz w:val="18"/>
                <w:szCs w:val="18"/>
              </w:rPr>
              <w:t>7</w:t>
            </w:r>
          </w:p>
        </w:tc>
        <w:tc>
          <w:tcPr>
            <w:tcW w:w="439" w:type="dxa"/>
            <w:vAlign w:val="center"/>
          </w:tcPr>
          <w:p w14:paraId="02EA857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1134" w:type="dxa"/>
            <w:vAlign w:val="center"/>
          </w:tcPr>
          <w:p w14:paraId="7A0DC00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含工程伦理</w:t>
            </w:r>
          </w:p>
        </w:tc>
      </w:tr>
      <w:tr w:rsidR="005133B0" w:rsidRPr="005133B0" w14:paraId="520D59BA" w14:textId="77777777">
        <w:trPr>
          <w:trHeight w:val="284"/>
          <w:jc w:val="center"/>
        </w:trPr>
        <w:tc>
          <w:tcPr>
            <w:tcW w:w="4665" w:type="dxa"/>
            <w:gridSpan w:val="4"/>
            <w:vAlign w:val="center"/>
          </w:tcPr>
          <w:p w14:paraId="5D5658FC" w14:textId="77777777" w:rsidR="00146AE6" w:rsidRPr="005133B0" w:rsidRDefault="0021118C">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小计</w:t>
            </w:r>
          </w:p>
        </w:tc>
        <w:tc>
          <w:tcPr>
            <w:tcW w:w="450" w:type="dxa"/>
            <w:vAlign w:val="center"/>
          </w:tcPr>
          <w:p w14:paraId="54A0B24F" w14:textId="71B6E7BE" w:rsidR="00146AE6" w:rsidRPr="005133B0" w:rsidRDefault="00510EC5">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893</w:t>
            </w:r>
          </w:p>
        </w:tc>
        <w:tc>
          <w:tcPr>
            <w:tcW w:w="510" w:type="dxa"/>
            <w:vAlign w:val="center"/>
          </w:tcPr>
          <w:p w14:paraId="33E556B8" w14:textId="279319BA" w:rsidR="00146AE6" w:rsidRPr="005133B0" w:rsidRDefault="00510EC5">
            <w:pPr>
              <w:spacing w:line="24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581</w:t>
            </w:r>
          </w:p>
        </w:tc>
        <w:tc>
          <w:tcPr>
            <w:tcW w:w="544" w:type="dxa"/>
            <w:vAlign w:val="center"/>
          </w:tcPr>
          <w:p w14:paraId="003C9868" w14:textId="53EB953D" w:rsidR="00146AE6" w:rsidRPr="005133B0" w:rsidRDefault="00510EC5">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312</w:t>
            </w:r>
          </w:p>
        </w:tc>
        <w:tc>
          <w:tcPr>
            <w:tcW w:w="477" w:type="dxa"/>
            <w:vAlign w:val="center"/>
          </w:tcPr>
          <w:p w14:paraId="2FAF6CCE"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42</w:t>
            </w:r>
          </w:p>
        </w:tc>
        <w:tc>
          <w:tcPr>
            <w:tcW w:w="477" w:type="dxa"/>
            <w:vAlign w:val="center"/>
          </w:tcPr>
          <w:p w14:paraId="77EDD5F4"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33.5</w:t>
            </w:r>
          </w:p>
        </w:tc>
        <w:tc>
          <w:tcPr>
            <w:tcW w:w="664" w:type="dxa"/>
            <w:vAlign w:val="center"/>
          </w:tcPr>
          <w:p w14:paraId="7A35E5E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8.5</w:t>
            </w:r>
          </w:p>
        </w:tc>
        <w:tc>
          <w:tcPr>
            <w:tcW w:w="553" w:type="dxa"/>
            <w:vAlign w:val="center"/>
          </w:tcPr>
          <w:p w14:paraId="00C2B1B5"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39" w:type="dxa"/>
            <w:vAlign w:val="center"/>
          </w:tcPr>
          <w:p w14:paraId="482822ED"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1134" w:type="dxa"/>
            <w:vAlign w:val="center"/>
          </w:tcPr>
          <w:p w14:paraId="46D0C473" w14:textId="77777777" w:rsidR="00146AE6" w:rsidRPr="005133B0" w:rsidRDefault="00146AE6">
            <w:pPr>
              <w:spacing w:line="240" w:lineRule="exact"/>
              <w:jc w:val="center"/>
              <w:rPr>
                <w:rFonts w:ascii="Times New Roman" w:eastAsia="宋体" w:hAnsi="Times New Roman" w:cs="Times New Roman"/>
                <w:bCs/>
                <w:sz w:val="18"/>
                <w:szCs w:val="18"/>
              </w:rPr>
            </w:pPr>
          </w:p>
        </w:tc>
      </w:tr>
    </w:tbl>
    <w:p w14:paraId="65380843" w14:textId="747F1029" w:rsidR="00146AE6" w:rsidRPr="005133B0" w:rsidRDefault="0021118C">
      <w:pPr>
        <w:ind w:left="480"/>
        <w:rPr>
          <w:rFonts w:ascii="Times New Roman" w:hAnsi="Times New Roman"/>
          <w:bCs/>
        </w:rPr>
      </w:pPr>
      <w:r w:rsidRPr="005133B0">
        <w:rPr>
          <w:rFonts w:ascii="Times New Roman" w:hAnsi="Times New Roman"/>
          <w:bCs/>
        </w:rPr>
        <w:t>2.</w:t>
      </w:r>
      <w:r w:rsidRPr="005133B0">
        <w:rPr>
          <w:rFonts w:ascii="Times New Roman" w:hAnsi="Times New Roman"/>
          <w:bCs/>
        </w:rPr>
        <w:t>通识选修课程（</w:t>
      </w:r>
      <w:r w:rsidRPr="005133B0">
        <w:rPr>
          <w:rFonts w:ascii="Times New Roman" w:hAnsi="Times New Roman"/>
          <w:bCs/>
        </w:rPr>
        <w:t>144</w:t>
      </w:r>
      <w:r w:rsidRPr="005133B0">
        <w:rPr>
          <w:rFonts w:ascii="Times New Roman" w:hAnsi="Times New Roman"/>
          <w:bCs/>
        </w:rPr>
        <w:t>学时，</w:t>
      </w:r>
      <w:r w:rsidRPr="005133B0">
        <w:rPr>
          <w:rFonts w:ascii="Times New Roman" w:hAnsi="Times New Roman"/>
          <w:bCs/>
        </w:rPr>
        <w:t>8</w:t>
      </w:r>
      <w:r w:rsidRPr="005133B0">
        <w:rPr>
          <w:rFonts w:ascii="Times New Roman" w:hAnsi="Times New Roman"/>
          <w:bCs/>
        </w:rPr>
        <w:t>学分）</w:t>
      </w:r>
    </w:p>
    <w:p w14:paraId="31A1EE6C" w14:textId="77777777" w:rsidR="00146AE6" w:rsidRPr="005133B0" w:rsidRDefault="0021118C">
      <w:pPr>
        <w:adjustRightInd w:val="0"/>
        <w:snapToGrid w:val="0"/>
        <w:rPr>
          <w:rFonts w:ascii="Times New Roman" w:hAnsi="Times New Roman"/>
          <w:bCs/>
          <w:snapToGrid w:val="0"/>
          <w:kern w:val="0"/>
        </w:rPr>
      </w:pPr>
      <w:r w:rsidRPr="005133B0">
        <w:rPr>
          <w:rFonts w:ascii="Times New Roman" w:hAnsi="Times New Roman"/>
          <w:bCs/>
          <w:snapToGrid w:val="0"/>
          <w:kern w:val="0"/>
        </w:rPr>
        <w:lastRenderedPageBreak/>
        <w:t>从学校开设的通识选修课程中至少选修</w:t>
      </w:r>
      <w:r w:rsidRPr="005133B0">
        <w:rPr>
          <w:rFonts w:ascii="Times New Roman" w:hAnsi="Times New Roman"/>
          <w:bCs/>
          <w:snapToGrid w:val="0"/>
          <w:kern w:val="0"/>
        </w:rPr>
        <w:t>8</w:t>
      </w:r>
      <w:r w:rsidRPr="005133B0">
        <w:rPr>
          <w:rFonts w:ascii="Times New Roman" w:hAnsi="Times New Roman"/>
          <w:bCs/>
          <w:snapToGrid w:val="0"/>
          <w:kern w:val="0"/>
        </w:rPr>
        <w:t>学分人文社科类课程，建议修读课程如下：</w:t>
      </w:r>
    </w:p>
    <w:tbl>
      <w:tblPr>
        <w:tblW w:w="97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0"/>
        <w:gridCol w:w="1397"/>
        <w:gridCol w:w="1528"/>
        <w:gridCol w:w="780"/>
        <w:gridCol w:w="450"/>
        <w:gridCol w:w="510"/>
        <w:gridCol w:w="544"/>
        <w:gridCol w:w="477"/>
        <w:gridCol w:w="477"/>
        <w:gridCol w:w="752"/>
        <w:gridCol w:w="465"/>
        <w:gridCol w:w="465"/>
        <w:gridCol w:w="923"/>
      </w:tblGrid>
      <w:tr w:rsidR="005133B0" w:rsidRPr="005133B0" w14:paraId="1548B3A3" w14:textId="77777777">
        <w:trPr>
          <w:trHeight w:val="284"/>
          <w:jc w:val="center"/>
        </w:trPr>
        <w:tc>
          <w:tcPr>
            <w:tcW w:w="960" w:type="dxa"/>
            <w:vMerge w:val="restart"/>
            <w:tcBorders>
              <w:top w:val="single" w:sz="8" w:space="0" w:color="auto"/>
            </w:tcBorders>
            <w:vAlign w:val="center"/>
          </w:tcPr>
          <w:p w14:paraId="2C447748"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w:t>
            </w:r>
          </w:p>
          <w:p w14:paraId="59A0DB0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代码</w:t>
            </w:r>
          </w:p>
        </w:tc>
        <w:tc>
          <w:tcPr>
            <w:tcW w:w="1397" w:type="dxa"/>
            <w:vMerge w:val="restart"/>
            <w:tcBorders>
              <w:top w:val="single" w:sz="8" w:space="0" w:color="auto"/>
            </w:tcBorders>
            <w:vAlign w:val="center"/>
          </w:tcPr>
          <w:p w14:paraId="0AFF552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课程名称</w:t>
            </w:r>
          </w:p>
        </w:tc>
        <w:tc>
          <w:tcPr>
            <w:tcW w:w="1528" w:type="dxa"/>
            <w:vMerge w:val="restart"/>
            <w:tcBorders>
              <w:top w:val="single" w:sz="8" w:space="0" w:color="auto"/>
            </w:tcBorders>
            <w:vAlign w:val="center"/>
          </w:tcPr>
          <w:p w14:paraId="0072F9E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课程英文名称</w:t>
            </w:r>
          </w:p>
        </w:tc>
        <w:tc>
          <w:tcPr>
            <w:tcW w:w="780" w:type="dxa"/>
            <w:vMerge w:val="restart"/>
            <w:tcBorders>
              <w:top w:val="single" w:sz="8" w:space="0" w:color="auto"/>
            </w:tcBorders>
            <w:vAlign w:val="center"/>
          </w:tcPr>
          <w:p w14:paraId="55E933D5"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课程</w:t>
            </w:r>
          </w:p>
          <w:p w14:paraId="6E765F5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性质</w:t>
            </w:r>
          </w:p>
        </w:tc>
        <w:tc>
          <w:tcPr>
            <w:tcW w:w="1504" w:type="dxa"/>
            <w:gridSpan w:val="3"/>
            <w:tcBorders>
              <w:top w:val="single" w:sz="8" w:space="0" w:color="auto"/>
            </w:tcBorders>
            <w:vAlign w:val="center"/>
          </w:tcPr>
          <w:p w14:paraId="4E33DC8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学时数</w:t>
            </w:r>
          </w:p>
        </w:tc>
        <w:tc>
          <w:tcPr>
            <w:tcW w:w="1706" w:type="dxa"/>
            <w:gridSpan w:val="3"/>
            <w:tcBorders>
              <w:top w:val="single" w:sz="8" w:space="0" w:color="auto"/>
            </w:tcBorders>
            <w:vAlign w:val="center"/>
          </w:tcPr>
          <w:p w14:paraId="369F035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学分数</w:t>
            </w:r>
          </w:p>
        </w:tc>
        <w:tc>
          <w:tcPr>
            <w:tcW w:w="465" w:type="dxa"/>
            <w:vMerge w:val="restart"/>
            <w:tcBorders>
              <w:top w:val="single" w:sz="8" w:space="0" w:color="auto"/>
            </w:tcBorders>
            <w:vAlign w:val="center"/>
          </w:tcPr>
          <w:p w14:paraId="0D4F656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建议</w:t>
            </w:r>
          </w:p>
          <w:p w14:paraId="39F25A5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开设</w:t>
            </w:r>
          </w:p>
          <w:p w14:paraId="217FA1DB"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学期</w:t>
            </w:r>
          </w:p>
        </w:tc>
        <w:tc>
          <w:tcPr>
            <w:tcW w:w="465" w:type="dxa"/>
            <w:vMerge w:val="restart"/>
            <w:tcBorders>
              <w:top w:val="single" w:sz="8" w:space="0" w:color="auto"/>
            </w:tcBorders>
            <w:vAlign w:val="center"/>
          </w:tcPr>
          <w:p w14:paraId="38710C8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考核方式</w:t>
            </w:r>
          </w:p>
        </w:tc>
        <w:tc>
          <w:tcPr>
            <w:tcW w:w="923" w:type="dxa"/>
            <w:vMerge w:val="restart"/>
            <w:tcBorders>
              <w:top w:val="single" w:sz="8" w:space="0" w:color="auto"/>
            </w:tcBorders>
            <w:vAlign w:val="center"/>
          </w:tcPr>
          <w:p w14:paraId="63FA52D5"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备注</w:t>
            </w:r>
          </w:p>
        </w:tc>
      </w:tr>
      <w:tr w:rsidR="005133B0" w:rsidRPr="005133B0" w14:paraId="71EABC81" w14:textId="77777777">
        <w:trPr>
          <w:trHeight w:val="284"/>
          <w:jc w:val="center"/>
        </w:trPr>
        <w:tc>
          <w:tcPr>
            <w:tcW w:w="960" w:type="dxa"/>
            <w:vMerge/>
            <w:vAlign w:val="center"/>
          </w:tcPr>
          <w:p w14:paraId="21202A2A"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1397" w:type="dxa"/>
            <w:vMerge/>
            <w:vAlign w:val="center"/>
          </w:tcPr>
          <w:p w14:paraId="69FE5EB4"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1528" w:type="dxa"/>
            <w:vMerge/>
            <w:vAlign w:val="center"/>
          </w:tcPr>
          <w:p w14:paraId="5E840A3D"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780" w:type="dxa"/>
            <w:vMerge/>
            <w:vAlign w:val="center"/>
          </w:tcPr>
          <w:p w14:paraId="0A89A0C1"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50" w:type="dxa"/>
            <w:vAlign w:val="center"/>
          </w:tcPr>
          <w:p w14:paraId="5CE8B061"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总</w:t>
            </w:r>
          </w:p>
          <w:p w14:paraId="65C34FC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学时</w:t>
            </w:r>
          </w:p>
        </w:tc>
        <w:tc>
          <w:tcPr>
            <w:tcW w:w="510" w:type="dxa"/>
            <w:vAlign w:val="center"/>
          </w:tcPr>
          <w:p w14:paraId="10D87DA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理论教学</w:t>
            </w:r>
          </w:p>
        </w:tc>
        <w:tc>
          <w:tcPr>
            <w:tcW w:w="544" w:type="dxa"/>
            <w:vAlign w:val="center"/>
          </w:tcPr>
          <w:p w14:paraId="5C585863"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实验、实践教学</w:t>
            </w:r>
          </w:p>
        </w:tc>
        <w:tc>
          <w:tcPr>
            <w:tcW w:w="477" w:type="dxa"/>
            <w:vAlign w:val="center"/>
          </w:tcPr>
          <w:p w14:paraId="4443B212"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总</w:t>
            </w:r>
          </w:p>
          <w:p w14:paraId="741329CA"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学分</w:t>
            </w:r>
          </w:p>
        </w:tc>
        <w:tc>
          <w:tcPr>
            <w:tcW w:w="477" w:type="dxa"/>
            <w:vAlign w:val="center"/>
          </w:tcPr>
          <w:p w14:paraId="1E370EA4"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理论教学</w:t>
            </w:r>
          </w:p>
        </w:tc>
        <w:tc>
          <w:tcPr>
            <w:tcW w:w="752" w:type="dxa"/>
            <w:vAlign w:val="center"/>
          </w:tcPr>
          <w:p w14:paraId="41395E8D"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实验、实践教学</w:t>
            </w:r>
          </w:p>
        </w:tc>
        <w:tc>
          <w:tcPr>
            <w:tcW w:w="465" w:type="dxa"/>
            <w:vMerge/>
            <w:vAlign w:val="center"/>
          </w:tcPr>
          <w:p w14:paraId="50ED312C"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65" w:type="dxa"/>
            <w:vMerge/>
            <w:vAlign w:val="center"/>
          </w:tcPr>
          <w:p w14:paraId="368438AE"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923" w:type="dxa"/>
            <w:vMerge/>
            <w:vAlign w:val="center"/>
          </w:tcPr>
          <w:p w14:paraId="097F40EF"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436C8821" w14:textId="77777777">
        <w:trPr>
          <w:trHeight w:val="284"/>
          <w:jc w:val="center"/>
        </w:trPr>
        <w:tc>
          <w:tcPr>
            <w:tcW w:w="960" w:type="dxa"/>
            <w:vAlign w:val="center"/>
          </w:tcPr>
          <w:p w14:paraId="554E9D18"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103210001</w:t>
            </w:r>
          </w:p>
        </w:tc>
        <w:tc>
          <w:tcPr>
            <w:tcW w:w="1397" w:type="dxa"/>
            <w:vAlign w:val="center"/>
          </w:tcPr>
          <w:p w14:paraId="43ED81DA"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泰山文化概论</w:t>
            </w:r>
          </w:p>
        </w:tc>
        <w:tc>
          <w:tcPr>
            <w:tcW w:w="1528" w:type="dxa"/>
            <w:vAlign w:val="center"/>
          </w:tcPr>
          <w:p w14:paraId="099B63C3" w14:textId="77777777" w:rsidR="00146AE6" w:rsidRPr="005133B0" w:rsidRDefault="0021118C">
            <w:pPr>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Introduction to Taishan Culture</w:t>
            </w:r>
          </w:p>
        </w:tc>
        <w:tc>
          <w:tcPr>
            <w:tcW w:w="780" w:type="dxa"/>
            <w:vAlign w:val="center"/>
          </w:tcPr>
          <w:p w14:paraId="294EE1F8" w14:textId="77777777" w:rsidR="00146AE6" w:rsidRPr="005133B0" w:rsidRDefault="0021118C">
            <w:pPr>
              <w:widowControl/>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必选</w:t>
            </w:r>
          </w:p>
        </w:tc>
        <w:tc>
          <w:tcPr>
            <w:tcW w:w="450" w:type="dxa"/>
            <w:vAlign w:val="center"/>
          </w:tcPr>
          <w:p w14:paraId="523FAE6D" w14:textId="77777777" w:rsidR="00146AE6" w:rsidRPr="005133B0" w:rsidRDefault="0021118C">
            <w:pPr>
              <w:widowControl/>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70136270" w14:textId="77777777" w:rsidR="00146AE6" w:rsidRPr="005133B0" w:rsidRDefault="0021118C">
            <w:pPr>
              <w:widowControl/>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32B45089"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77" w:type="dxa"/>
            <w:vAlign w:val="center"/>
          </w:tcPr>
          <w:p w14:paraId="4A82565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0536EE6C"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27655C29" w14:textId="77777777" w:rsidR="00146AE6" w:rsidRPr="005133B0" w:rsidRDefault="00146AE6">
            <w:pPr>
              <w:spacing w:line="240" w:lineRule="exact"/>
              <w:jc w:val="center"/>
              <w:rPr>
                <w:rFonts w:ascii="Times New Roman" w:eastAsia="宋体" w:hAnsi="Times New Roman" w:cs="Times New Roman"/>
                <w:bCs/>
                <w:sz w:val="18"/>
                <w:szCs w:val="18"/>
              </w:rPr>
            </w:pPr>
          </w:p>
        </w:tc>
        <w:tc>
          <w:tcPr>
            <w:tcW w:w="465" w:type="dxa"/>
            <w:vAlign w:val="center"/>
          </w:tcPr>
          <w:p w14:paraId="768D49D6"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3</w:t>
            </w:r>
            <w:r w:rsidRPr="005133B0">
              <w:rPr>
                <w:rFonts w:ascii="Times New Roman" w:eastAsia="宋体" w:hAnsi="Times New Roman" w:cs="Times New Roman"/>
                <w:bCs/>
                <w:sz w:val="18"/>
                <w:szCs w:val="18"/>
              </w:rPr>
              <w:t>或</w:t>
            </w:r>
            <w:r w:rsidRPr="005133B0">
              <w:rPr>
                <w:rFonts w:ascii="Times New Roman" w:eastAsia="宋体" w:hAnsi="Times New Roman" w:cs="Times New Roman" w:hint="eastAsia"/>
                <w:bCs/>
                <w:sz w:val="18"/>
                <w:szCs w:val="18"/>
              </w:rPr>
              <w:t>4</w:t>
            </w:r>
          </w:p>
        </w:tc>
        <w:tc>
          <w:tcPr>
            <w:tcW w:w="465" w:type="dxa"/>
            <w:vAlign w:val="center"/>
          </w:tcPr>
          <w:p w14:paraId="255698BF"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Align w:val="center"/>
          </w:tcPr>
          <w:p w14:paraId="062E9090"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校本课程</w:t>
            </w:r>
          </w:p>
        </w:tc>
      </w:tr>
      <w:tr w:rsidR="005133B0" w:rsidRPr="005133B0" w14:paraId="5CDC92AA" w14:textId="77777777">
        <w:trPr>
          <w:trHeight w:val="284"/>
          <w:jc w:val="center"/>
        </w:trPr>
        <w:tc>
          <w:tcPr>
            <w:tcW w:w="960" w:type="dxa"/>
            <w:vAlign w:val="center"/>
          </w:tcPr>
          <w:p w14:paraId="35AF2D16"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100910001</w:t>
            </w:r>
          </w:p>
        </w:tc>
        <w:tc>
          <w:tcPr>
            <w:tcW w:w="1397" w:type="dxa"/>
            <w:vAlign w:val="center"/>
          </w:tcPr>
          <w:p w14:paraId="1C616954"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美术鉴赏</w:t>
            </w:r>
          </w:p>
        </w:tc>
        <w:tc>
          <w:tcPr>
            <w:tcW w:w="1528" w:type="dxa"/>
            <w:vAlign w:val="center"/>
          </w:tcPr>
          <w:p w14:paraId="6012882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Art Appreciation</w:t>
            </w:r>
          </w:p>
        </w:tc>
        <w:tc>
          <w:tcPr>
            <w:tcW w:w="780" w:type="dxa"/>
            <w:vAlign w:val="center"/>
          </w:tcPr>
          <w:p w14:paraId="41FEAC7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622C339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54C31AB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5BE3CA0C"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4CCB0EB7"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250072F3"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1D46A068"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39847E3D"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65" w:type="dxa"/>
            <w:vAlign w:val="center"/>
          </w:tcPr>
          <w:p w14:paraId="2AEBB67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restart"/>
            <w:vAlign w:val="center"/>
          </w:tcPr>
          <w:p w14:paraId="2FC2BD15"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限定选修课程，在校期间至少选修</w:t>
            </w:r>
            <w:r w:rsidRPr="005133B0">
              <w:rPr>
                <w:rFonts w:ascii="Times New Roman" w:eastAsia="宋体" w:hAnsi="Times New Roman" w:cs="Times New Roman"/>
                <w:bCs/>
                <w:sz w:val="18"/>
                <w:szCs w:val="18"/>
              </w:rPr>
              <w:t>1</w:t>
            </w:r>
            <w:r w:rsidRPr="005133B0">
              <w:rPr>
                <w:rFonts w:ascii="Times New Roman" w:eastAsia="宋体" w:hAnsi="Times New Roman" w:cs="Times New Roman"/>
                <w:bCs/>
                <w:sz w:val="18"/>
                <w:szCs w:val="18"/>
              </w:rPr>
              <w:t>门，修读</w:t>
            </w:r>
            <w:r w:rsidRPr="005133B0">
              <w:rPr>
                <w:rFonts w:ascii="Times New Roman" w:eastAsia="宋体" w:hAnsi="Times New Roman" w:cs="Times New Roman"/>
                <w:bCs/>
                <w:sz w:val="18"/>
                <w:szCs w:val="18"/>
              </w:rPr>
              <w:t>2</w:t>
            </w:r>
            <w:r w:rsidRPr="005133B0">
              <w:rPr>
                <w:rFonts w:ascii="Times New Roman" w:eastAsia="宋体" w:hAnsi="Times New Roman" w:cs="Times New Roman"/>
                <w:bCs/>
                <w:sz w:val="18"/>
                <w:szCs w:val="18"/>
              </w:rPr>
              <w:t>学分</w:t>
            </w:r>
          </w:p>
        </w:tc>
      </w:tr>
      <w:tr w:rsidR="005133B0" w:rsidRPr="005133B0" w14:paraId="785CCF29" w14:textId="77777777">
        <w:trPr>
          <w:trHeight w:val="284"/>
          <w:jc w:val="center"/>
        </w:trPr>
        <w:tc>
          <w:tcPr>
            <w:tcW w:w="960" w:type="dxa"/>
            <w:vAlign w:val="center"/>
          </w:tcPr>
          <w:p w14:paraId="14F35AE7"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100910002</w:t>
            </w:r>
          </w:p>
        </w:tc>
        <w:tc>
          <w:tcPr>
            <w:tcW w:w="1397" w:type="dxa"/>
            <w:vAlign w:val="center"/>
          </w:tcPr>
          <w:p w14:paraId="56F30CE9"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书法鉴赏</w:t>
            </w:r>
          </w:p>
        </w:tc>
        <w:tc>
          <w:tcPr>
            <w:tcW w:w="1528" w:type="dxa"/>
            <w:vAlign w:val="center"/>
          </w:tcPr>
          <w:p w14:paraId="45431AF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Calligraphy Appreciation</w:t>
            </w:r>
          </w:p>
        </w:tc>
        <w:tc>
          <w:tcPr>
            <w:tcW w:w="780" w:type="dxa"/>
            <w:vAlign w:val="center"/>
          </w:tcPr>
          <w:p w14:paraId="3A6D504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0EADFE54"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44028F04"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313576A1"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6B14C0B9"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163268E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26F01F58"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64EF453D"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65" w:type="dxa"/>
            <w:vAlign w:val="center"/>
          </w:tcPr>
          <w:p w14:paraId="4A401FEF"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1915E772"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61E30526" w14:textId="77777777">
        <w:trPr>
          <w:trHeight w:val="284"/>
          <w:jc w:val="center"/>
        </w:trPr>
        <w:tc>
          <w:tcPr>
            <w:tcW w:w="960" w:type="dxa"/>
            <w:vAlign w:val="center"/>
          </w:tcPr>
          <w:p w14:paraId="1B84546E"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100910003</w:t>
            </w:r>
          </w:p>
        </w:tc>
        <w:tc>
          <w:tcPr>
            <w:tcW w:w="1397" w:type="dxa"/>
            <w:vAlign w:val="center"/>
          </w:tcPr>
          <w:p w14:paraId="3EA7AF3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舞蹈鉴赏</w:t>
            </w:r>
          </w:p>
        </w:tc>
        <w:tc>
          <w:tcPr>
            <w:tcW w:w="1528" w:type="dxa"/>
            <w:vAlign w:val="center"/>
          </w:tcPr>
          <w:p w14:paraId="41FAA89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Dance Appreciation</w:t>
            </w:r>
          </w:p>
        </w:tc>
        <w:tc>
          <w:tcPr>
            <w:tcW w:w="780" w:type="dxa"/>
            <w:vAlign w:val="center"/>
          </w:tcPr>
          <w:p w14:paraId="4822F5EF"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0041B17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7340C07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1624B0F0"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18A493EC"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7CCB891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27564431"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3382DEBF" w14:textId="33F371AE" w:rsidR="00146AE6" w:rsidRPr="005133B0" w:rsidRDefault="005C003A">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65" w:type="dxa"/>
            <w:vAlign w:val="center"/>
          </w:tcPr>
          <w:p w14:paraId="3EA82226"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5332E0B3"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71994A95" w14:textId="77777777">
        <w:trPr>
          <w:trHeight w:val="284"/>
          <w:jc w:val="center"/>
        </w:trPr>
        <w:tc>
          <w:tcPr>
            <w:tcW w:w="960" w:type="dxa"/>
            <w:vAlign w:val="center"/>
          </w:tcPr>
          <w:p w14:paraId="5D495FA4"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100910004</w:t>
            </w:r>
          </w:p>
        </w:tc>
        <w:tc>
          <w:tcPr>
            <w:tcW w:w="1397" w:type="dxa"/>
            <w:vAlign w:val="center"/>
          </w:tcPr>
          <w:p w14:paraId="62E6F27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戏剧鉴赏</w:t>
            </w:r>
          </w:p>
        </w:tc>
        <w:tc>
          <w:tcPr>
            <w:tcW w:w="1528" w:type="dxa"/>
            <w:vAlign w:val="center"/>
          </w:tcPr>
          <w:p w14:paraId="50EFA70D"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Drama appreciation</w:t>
            </w:r>
          </w:p>
        </w:tc>
        <w:tc>
          <w:tcPr>
            <w:tcW w:w="780" w:type="dxa"/>
            <w:vAlign w:val="center"/>
          </w:tcPr>
          <w:p w14:paraId="14E87AF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35C0FB2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47705A04"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3C3A2A8A"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1E7EB6D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7E3A281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18217C43"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57A8D1E8" w14:textId="12AC9980" w:rsidR="00146AE6" w:rsidRPr="005133B0" w:rsidRDefault="005C003A">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65" w:type="dxa"/>
            <w:vAlign w:val="center"/>
          </w:tcPr>
          <w:p w14:paraId="02899AA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73FDFB29"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76166B46" w14:textId="77777777">
        <w:trPr>
          <w:trHeight w:val="284"/>
          <w:jc w:val="center"/>
        </w:trPr>
        <w:tc>
          <w:tcPr>
            <w:tcW w:w="960" w:type="dxa"/>
            <w:vAlign w:val="center"/>
          </w:tcPr>
          <w:p w14:paraId="20CF1C42"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100910005</w:t>
            </w:r>
          </w:p>
        </w:tc>
        <w:tc>
          <w:tcPr>
            <w:tcW w:w="1397" w:type="dxa"/>
            <w:vAlign w:val="center"/>
          </w:tcPr>
          <w:p w14:paraId="447BD9A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戏曲鉴赏</w:t>
            </w:r>
          </w:p>
        </w:tc>
        <w:tc>
          <w:tcPr>
            <w:tcW w:w="1528" w:type="dxa"/>
            <w:vAlign w:val="center"/>
          </w:tcPr>
          <w:p w14:paraId="5E58E48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Opera Appreciation</w:t>
            </w:r>
          </w:p>
        </w:tc>
        <w:tc>
          <w:tcPr>
            <w:tcW w:w="780" w:type="dxa"/>
            <w:vAlign w:val="center"/>
          </w:tcPr>
          <w:p w14:paraId="13441697"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362368E3"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077B91A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2A8E73B4"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35F98C4B"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4187F329"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1788448A"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61BA1109" w14:textId="44964625" w:rsidR="00146AE6" w:rsidRPr="005133B0" w:rsidRDefault="00641E6A">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65" w:type="dxa"/>
            <w:vAlign w:val="center"/>
          </w:tcPr>
          <w:p w14:paraId="3A2C7B3C"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57807507"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1B117889" w14:textId="77777777">
        <w:trPr>
          <w:trHeight w:val="284"/>
          <w:jc w:val="center"/>
        </w:trPr>
        <w:tc>
          <w:tcPr>
            <w:tcW w:w="960" w:type="dxa"/>
            <w:vAlign w:val="center"/>
          </w:tcPr>
          <w:p w14:paraId="551E658C"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100910006</w:t>
            </w:r>
          </w:p>
        </w:tc>
        <w:tc>
          <w:tcPr>
            <w:tcW w:w="1397" w:type="dxa"/>
            <w:vAlign w:val="center"/>
          </w:tcPr>
          <w:p w14:paraId="0A2A9549"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艺术导论</w:t>
            </w:r>
          </w:p>
        </w:tc>
        <w:tc>
          <w:tcPr>
            <w:tcW w:w="1528" w:type="dxa"/>
            <w:vAlign w:val="center"/>
          </w:tcPr>
          <w:p w14:paraId="1EADDACD"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Introduction to Art</w:t>
            </w:r>
          </w:p>
        </w:tc>
        <w:tc>
          <w:tcPr>
            <w:tcW w:w="780" w:type="dxa"/>
            <w:vAlign w:val="center"/>
          </w:tcPr>
          <w:p w14:paraId="0EAFB6A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05FFDA47"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43657796"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26A98C43"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5176A6D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4FEBE21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274D97F3"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66CB07F6" w14:textId="2FD15574" w:rsidR="00146AE6" w:rsidRPr="005133B0" w:rsidRDefault="00641E6A">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65" w:type="dxa"/>
            <w:vAlign w:val="center"/>
          </w:tcPr>
          <w:p w14:paraId="15FD5B89"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33AD5137"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921E7CD" w14:textId="77777777">
        <w:trPr>
          <w:trHeight w:val="284"/>
          <w:jc w:val="center"/>
        </w:trPr>
        <w:tc>
          <w:tcPr>
            <w:tcW w:w="960" w:type="dxa"/>
            <w:vAlign w:val="center"/>
          </w:tcPr>
          <w:p w14:paraId="0849D32D"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100910007</w:t>
            </w:r>
          </w:p>
        </w:tc>
        <w:tc>
          <w:tcPr>
            <w:tcW w:w="1397" w:type="dxa"/>
            <w:vAlign w:val="center"/>
          </w:tcPr>
          <w:p w14:paraId="133709B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音乐鉴赏</w:t>
            </w:r>
          </w:p>
        </w:tc>
        <w:tc>
          <w:tcPr>
            <w:tcW w:w="1528" w:type="dxa"/>
            <w:vAlign w:val="center"/>
          </w:tcPr>
          <w:p w14:paraId="417B8273"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Music Appreciation</w:t>
            </w:r>
          </w:p>
        </w:tc>
        <w:tc>
          <w:tcPr>
            <w:tcW w:w="780" w:type="dxa"/>
            <w:vAlign w:val="center"/>
          </w:tcPr>
          <w:p w14:paraId="3A4843A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015746C4"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0C42876D"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6F52193E"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3B9F5127"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69F91D8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14EDE3FD"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055019A3" w14:textId="70ED7ECE" w:rsidR="00146AE6" w:rsidRPr="005133B0" w:rsidRDefault="00641E6A">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65" w:type="dxa"/>
            <w:vAlign w:val="center"/>
          </w:tcPr>
          <w:p w14:paraId="6CF42295"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6CDF99F3"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6E8EF345" w14:textId="77777777">
        <w:trPr>
          <w:trHeight w:val="284"/>
          <w:jc w:val="center"/>
        </w:trPr>
        <w:tc>
          <w:tcPr>
            <w:tcW w:w="960" w:type="dxa"/>
            <w:vAlign w:val="center"/>
          </w:tcPr>
          <w:p w14:paraId="04C68C4D"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100910008</w:t>
            </w:r>
          </w:p>
        </w:tc>
        <w:tc>
          <w:tcPr>
            <w:tcW w:w="1397" w:type="dxa"/>
            <w:vAlign w:val="center"/>
          </w:tcPr>
          <w:p w14:paraId="50011DD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影视鉴赏</w:t>
            </w:r>
          </w:p>
        </w:tc>
        <w:tc>
          <w:tcPr>
            <w:tcW w:w="1528" w:type="dxa"/>
            <w:vAlign w:val="center"/>
          </w:tcPr>
          <w:p w14:paraId="55E3BAD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Film Appreciation</w:t>
            </w:r>
          </w:p>
        </w:tc>
        <w:tc>
          <w:tcPr>
            <w:tcW w:w="780" w:type="dxa"/>
            <w:vAlign w:val="center"/>
          </w:tcPr>
          <w:p w14:paraId="1C82D6B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限选</w:t>
            </w:r>
          </w:p>
        </w:tc>
        <w:tc>
          <w:tcPr>
            <w:tcW w:w="450" w:type="dxa"/>
            <w:vAlign w:val="center"/>
          </w:tcPr>
          <w:p w14:paraId="62740ECF"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1968FD5C"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6BCC63F2"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1B233D97"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31FE9B4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0F98C3D3"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729D29E0" w14:textId="7EBBCC34" w:rsidR="00146AE6" w:rsidRPr="005133B0" w:rsidRDefault="00641E6A">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65" w:type="dxa"/>
            <w:vAlign w:val="center"/>
          </w:tcPr>
          <w:p w14:paraId="125C675F"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7DF657B0"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B0BBA8F" w14:textId="77777777">
        <w:trPr>
          <w:trHeight w:val="284"/>
          <w:jc w:val="center"/>
        </w:trPr>
        <w:tc>
          <w:tcPr>
            <w:tcW w:w="960" w:type="dxa"/>
            <w:vAlign w:val="center"/>
          </w:tcPr>
          <w:p w14:paraId="7D17937A"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200210006</w:t>
            </w:r>
          </w:p>
        </w:tc>
        <w:tc>
          <w:tcPr>
            <w:tcW w:w="1397" w:type="dxa"/>
            <w:vAlign w:val="center"/>
          </w:tcPr>
          <w:p w14:paraId="0C81A17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中国共产党历史</w:t>
            </w:r>
          </w:p>
        </w:tc>
        <w:tc>
          <w:tcPr>
            <w:tcW w:w="1528" w:type="dxa"/>
            <w:vAlign w:val="center"/>
          </w:tcPr>
          <w:p w14:paraId="641B11BD"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History of CPC</w:t>
            </w:r>
          </w:p>
        </w:tc>
        <w:tc>
          <w:tcPr>
            <w:tcW w:w="780" w:type="dxa"/>
            <w:vAlign w:val="center"/>
          </w:tcPr>
          <w:p w14:paraId="7D84678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50" w:type="dxa"/>
            <w:vAlign w:val="center"/>
          </w:tcPr>
          <w:p w14:paraId="5B83DCFD"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6CC1AC0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5CF070E3"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0F279C1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7D9C0035"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64C0F9FF"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5A43988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6</w:t>
            </w:r>
          </w:p>
        </w:tc>
        <w:tc>
          <w:tcPr>
            <w:tcW w:w="465" w:type="dxa"/>
            <w:vAlign w:val="center"/>
          </w:tcPr>
          <w:p w14:paraId="6E3E8A24"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restart"/>
            <w:vAlign w:val="center"/>
          </w:tcPr>
          <w:p w14:paraId="70467BE4"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至少选修一门课程，修读</w:t>
            </w:r>
            <w:r w:rsidRPr="005133B0">
              <w:rPr>
                <w:rFonts w:ascii="Times New Roman" w:eastAsia="宋体" w:hAnsi="Times New Roman" w:cs="Times New Roman"/>
                <w:bCs/>
                <w:sz w:val="18"/>
                <w:szCs w:val="18"/>
              </w:rPr>
              <w:t>2</w:t>
            </w:r>
            <w:r w:rsidRPr="005133B0">
              <w:rPr>
                <w:rFonts w:ascii="Times New Roman" w:eastAsia="宋体" w:hAnsi="Times New Roman" w:cs="Times New Roman"/>
                <w:bCs/>
                <w:sz w:val="18"/>
                <w:szCs w:val="18"/>
              </w:rPr>
              <w:t>学分</w:t>
            </w:r>
          </w:p>
        </w:tc>
      </w:tr>
      <w:tr w:rsidR="005133B0" w:rsidRPr="005133B0" w14:paraId="3795BEAE" w14:textId="77777777">
        <w:trPr>
          <w:trHeight w:val="284"/>
          <w:jc w:val="center"/>
        </w:trPr>
        <w:tc>
          <w:tcPr>
            <w:tcW w:w="960" w:type="dxa"/>
            <w:vAlign w:val="center"/>
          </w:tcPr>
          <w:p w14:paraId="6C00ECF8"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200210007</w:t>
            </w:r>
          </w:p>
        </w:tc>
        <w:tc>
          <w:tcPr>
            <w:tcW w:w="1397" w:type="dxa"/>
            <w:vAlign w:val="center"/>
          </w:tcPr>
          <w:p w14:paraId="7A8FCAF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改革开放史</w:t>
            </w:r>
          </w:p>
        </w:tc>
        <w:tc>
          <w:tcPr>
            <w:tcW w:w="1528" w:type="dxa"/>
            <w:vAlign w:val="center"/>
          </w:tcPr>
          <w:p w14:paraId="796992A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History of Reform and Opening Up</w:t>
            </w:r>
          </w:p>
        </w:tc>
        <w:tc>
          <w:tcPr>
            <w:tcW w:w="780" w:type="dxa"/>
            <w:vAlign w:val="center"/>
          </w:tcPr>
          <w:p w14:paraId="622B4045"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50" w:type="dxa"/>
            <w:vAlign w:val="center"/>
          </w:tcPr>
          <w:p w14:paraId="304D74C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2686BF3B"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1A62FD59"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629DFAAC"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61A6934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4E6D72EC"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57DE96EF"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6</w:t>
            </w:r>
          </w:p>
        </w:tc>
        <w:tc>
          <w:tcPr>
            <w:tcW w:w="465" w:type="dxa"/>
            <w:vAlign w:val="center"/>
          </w:tcPr>
          <w:p w14:paraId="1151287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718933D1"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6BD17199" w14:textId="77777777">
        <w:trPr>
          <w:trHeight w:val="284"/>
          <w:jc w:val="center"/>
        </w:trPr>
        <w:tc>
          <w:tcPr>
            <w:tcW w:w="960" w:type="dxa"/>
            <w:vAlign w:val="center"/>
          </w:tcPr>
          <w:p w14:paraId="06C0E677" w14:textId="77777777" w:rsidR="00146AE6" w:rsidRPr="005133B0" w:rsidRDefault="0021118C">
            <w:pPr>
              <w:widowControl/>
              <w:adjustRightInd w:val="0"/>
              <w:snapToGrid w:val="0"/>
              <w:spacing w:line="240" w:lineRule="exact"/>
              <w:jc w:val="center"/>
              <w:rPr>
                <w:rFonts w:ascii="Times New Roman" w:eastAsia="仿宋" w:hAnsi="Times New Roman" w:cs="Times New Roman"/>
                <w:sz w:val="18"/>
                <w:szCs w:val="18"/>
              </w:rPr>
            </w:pPr>
            <w:r w:rsidRPr="005133B0">
              <w:rPr>
                <w:rFonts w:ascii="Times New Roman" w:eastAsia="仿宋" w:hAnsi="Times New Roman" w:cs="Times New Roman"/>
                <w:sz w:val="18"/>
                <w:szCs w:val="18"/>
              </w:rPr>
              <w:t>200210008</w:t>
            </w:r>
          </w:p>
        </w:tc>
        <w:tc>
          <w:tcPr>
            <w:tcW w:w="1397" w:type="dxa"/>
            <w:vAlign w:val="center"/>
          </w:tcPr>
          <w:p w14:paraId="3156211F"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新中国史</w:t>
            </w:r>
          </w:p>
        </w:tc>
        <w:tc>
          <w:tcPr>
            <w:tcW w:w="1528" w:type="dxa"/>
            <w:vAlign w:val="center"/>
          </w:tcPr>
          <w:p w14:paraId="50417D73"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History of PRC</w:t>
            </w:r>
          </w:p>
        </w:tc>
        <w:tc>
          <w:tcPr>
            <w:tcW w:w="780" w:type="dxa"/>
            <w:vAlign w:val="center"/>
          </w:tcPr>
          <w:p w14:paraId="7B7680C9"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50" w:type="dxa"/>
            <w:vAlign w:val="center"/>
          </w:tcPr>
          <w:p w14:paraId="0C37A153"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4D349BD5"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764B1A6F"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3A420F4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135119D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29594165"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602E95EF"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6</w:t>
            </w:r>
          </w:p>
        </w:tc>
        <w:tc>
          <w:tcPr>
            <w:tcW w:w="465" w:type="dxa"/>
            <w:vAlign w:val="center"/>
          </w:tcPr>
          <w:p w14:paraId="763ACE48"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4908A5E7"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5133B0" w:rsidRPr="005133B0" w14:paraId="5A5ED58F" w14:textId="77777777">
        <w:trPr>
          <w:trHeight w:val="284"/>
          <w:jc w:val="center"/>
        </w:trPr>
        <w:tc>
          <w:tcPr>
            <w:tcW w:w="960" w:type="dxa"/>
            <w:vAlign w:val="center"/>
          </w:tcPr>
          <w:p w14:paraId="5CFFDCE3"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仿宋" w:hAnsi="Times New Roman" w:cs="Times New Roman"/>
                <w:sz w:val="18"/>
                <w:szCs w:val="18"/>
              </w:rPr>
              <w:t>200210009</w:t>
            </w:r>
          </w:p>
        </w:tc>
        <w:tc>
          <w:tcPr>
            <w:tcW w:w="1397" w:type="dxa"/>
            <w:vAlign w:val="center"/>
          </w:tcPr>
          <w:p w14:paraId="5EC9D64A"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社会主义发展史</w:t>
            </w:r>
          </w:p>
        </w:tc>
        <w:tc>
          <w:tcPr>
            <w:tcW w:w="1528" w:type="dxa"/>
            <w:vAlign w:val="center"/>
          </w:tcPr>
          <w:p w14:paraId="002ECF52"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History of Socialist Development</w:t>
            </w:r>
          </w:p>
        </w:tc>
        <w:tc>
          <w:tcPr>
            <w:tcW w:w="780" w:type="dxa"/>
            <w:vAlign w:val="center"/>
          </w:tcPr>
          <w:p w14:paraId="1ED428A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50" w:type="dxa"/>
            <w:vAlign w:val="center"/>
          </w:tcPr>
          <w:p w14:paraId="4C273F91"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0" w:type="dxa"/>
            <w:vAlign w:val="center"/>
          </w:tcPr>
          <w:p w14:paraId="18BE83C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4" w:type="dxa"/>
            <w:vAlign w:val="center"/>
          </w:tcPr>
          <w:p w14:paraId="5FD33F6A"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77" w:type="dxa"/>
            <w:vAlign w:val="center"/>
          </w:tcPr>
          <w:p w14:paraId="4634AD95"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6DF4126E"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752" w:type="dxa"/>
            <w:vAlign w:val="center"/>
          </w:tcPr>
          <w:p w14:paraId="4773F5FB" w14:textId="77777777" w:rsidR="00146AE6" w:rsidRPr="005133B0" w:rsidRDefault="00146AE6">
            <w:pPr>
              <w:widowControl/>
              <w:adjustRightInd w:val="0"/>
              <w:snapToGrid w:val="0"/>
              <w:spacing w:line="240" w:lineRule="exact"/>
              <w:jc w:val="center"/>
              <w:rPr>
                <w:rFonts w:ascii="Times New Roman" w:eastAsia="宋体" w:hAnsi="Times New Roman" w:cs="Times New Roman"/>
                <w:bCs/>
                <w:sz w:val="18"/>
                <w:szCs w:val="18"/>
              </w:rPr>
            </w:pPr>
          </w:p>
        </w:tc>
        <w:tc>
          <w:tcPr>
            <w:tcW w:w="465" w:type="dxa"/>
            <w:vAlign w:val="center"/>
          </w:tcPr>
          <w:p w14:paraId="46B066F0"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6</w:t>
            </w:r>
          </w:p>
        </w:tc>
        <w:tc>
          <w:tcPr>
            <w:tcW w:w="465" w:type="dxa"/>
            <w:vAlign w:val="center"/>
          </w:tcPr>
          <w:p w14:paraId="7869ED56" w14:textId="77777777" w:rsidR="00146AE6" w:rsidRPr="005133B0" w:rsidRDefault="0021118C">
            <w:pPr>
              <w:widowControl/>
              <w:adjustRightInd w:val="0"/>
              <w:snapToGrid w:val="0"/>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923" w:type="dxa"/>
            <w:vMerge/>
            <w:vAlign w:val="center"/>
          </w:tcPr>
          <w:p w14:paraId="12C2E884" w14:textId="77777777" w:rsidR="00146AE6" w:rsidRPr="005133B0" w:rsidRDefault="00146AE6">
            <w:pPr>
              <w:spacing w:line="240" w:lineRule="exact"/>
              <w:jc w:val="center"/>
              <w:rPr>
                <w:rFonts w:ascii="Times New Roman" w:eastAsia="宋体" w:hAnsi="Times New Roman" w:cs="Times New Roman"/>
                <w:bCs/>
                <w:sz w:val="18"/>
                <w:szCs w:val="18"/>
              </w:rPr>
            </w:pPr>
          </w:p>
        </w:tc>
      </w:tr>
      <w:tr w:rsidR="00F75E06" w:rsidRPr="005133B0" w14:paraId="7C82CDD1" w14:textId="77777777">
        <w:trPr>
          <w:trHeight w:val="284"/>
          <w:jc w:val="center"/>
        </w:trPr>
        <w:tc>
          <w:tcPr>
            <w:tcW w:w="3885" w:type="dxa"/>
            <w:gridSpan w:val="3"/>
            <w:tcBorders>
              <w:bottom w:val="single" w:sz="8" w:space="0" w:color="auto"/>
            </w:tcBorders>
            <w:vAlign w:val="center"/>
          </w:tcPr>
          <w:p w14:paraId="0333C557" w14:textId="77777777" w:rsidR="00146AE6" w:rsidRPr="005133B0" w:rsidRDefault="0021118C">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任选课程</w:t>
            </w:r>
          </w:p>
        </w:tc>
        <w:tc>
          <w:tcPr>
            <w:tcW w:w="5843" w:type="dxa"/>
            <w:gridSpan w:val="10"/>
            <w:tcBorders>
              <w:bottom w:val="single" w:sz="8" w:space="0" w:color="auto"/>
            </w:tcBorders>
            <w:vAlign w:val="center"/>
          </w:tcPr>
          <w:p w14:paraId="74264DC7" w14:textId="77777777" w:rsidR="00146AE6" w:rsidRPr="005133B0" w:rsidRDefault="0021118C">
            <w:pPr>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从学校开设的通识选修课中至少修读</w:t>
            </w:r>
            <w:r w:rsidRPr="005133B0">
              <w:rPr>
                <w:rFonts w:ascii="Times New Roman" w:eastAsia="宋体" w:hAnsi="Times New Roman" w:cs="Times New Roman"/>
                <w:bCs/>
                <w:sz w:val="18"/>
                <w:szCs w:val="18"/>
              </w:rPr>
              <w:t>2</w:t>
            </w:r>
            <w:r w:rsidRPr="005133B0">
              <w:rPr>
                <w:rFonts w:ascii="Times New Roman" w:eastAsia="宋体" w:hAnsi="Times New Roman" w:cs="Times New Roman"/>
                <w:bCs/>
                <w:sz w:val="18"/>
                <w:szCs w:val="18"/>
              </w:rPr>
              <w:t>学分人文社科类课程，详见每学期通识课程开设列表</w:t>
            </w:r>
          </w:p>
        </w:tc>
      </w:tr>
    </w:tbl>
    <w:p w14:paraId="34D7768D" w14:textId="77777777" w:rsidR="00F83265" w:rsidRPr="005133B0" w:rsidRDefault="00F83265">
      <w:pPr>
        <w:ind w:left="480"/>
        <w:rPr>
          <w:rFonts w:ascii="Times New Roman" w:hAnsi="Times New Roman"/>
          <w:bCs/>
        </w:rPr>
      </w:pPr>
    </w:p>
    <w:p w14:paraId="4C1F7CDF" w14:textId="00F05B84" w:rsidR="00057130" w:rsidRPr="005133B0" w:rsidRDefault="0021118C" w:rsidP="004719B1">
      <w:pPr>
        <w:rPr>
          <w:rFonts w:ascii="Times New Roman" w:hAnsi="Times New Roman"/>
          <w:bCs/>
        </w:rPr>
      </w:pPr>
      <w:r w:rsidRPr="005133B0">
        <w:rPr>
          <w:rFonts w:ascii="Times New Roman" w:hAnsi="Times New Roman"/>
          <w:bCs/>
        </w:rPr>
        <w:t>（二）</w:t>
      </w:r>
      <w:r w:rsidR="00057130" w:rsidRPr="005133B0">
        <w:rPr>
          <w:rFonts w:ascii="Times New Roman" w:hAnsi="Times New Roman" w:hint="eastAsia"/>
          <w:bCs/>
        </w:rPr>
        <w:t>专业教育课程</w:t>
      </w:r>
    </w:p>
    <w:p w14:paraId="7CB6E8C0" w14:textId="0AC205D6" w:rsidR="00F83265" w:rsidRPr="005133B0" w:rsidRDefault="00057130" w:rsidP="004719B1">
      <w:pPr>
        <w:rPr>
          <w:rFonts w:ascii="Times New Roman" w:hAnsi="Times New Roman"/>
          <w:bCs/>
        </w:rPr>
      </w:pPr>
      <w:r w:rsidRPr="005133B0">
        <w:rPr>
          <w:rFonts w:ascii="Times New Roman" w:hAnsi="Times New Roman" w:hint="eastAsia"/>
          <w:bCs/>
        </w:rPr>
        <w:t>1</w:t>
      </w:r>
      <w:r w:rsidRPr="005133B0">
        <w:rPr>
          <w:rFonts w:ascii="Times New Roman" w:hAnsi="Times New Roman"/>
          <w:bCs/>
        </w:rPr>
        <w:t>.</w:t>
      </w:r>
      <w:r w:rsidR="00F83265" w:rsidRPr="005133B0">
        <w:rPr>
          <w:rFonts w:ascii="Times New Roman" w:hAnsi="Times New Roman" w:hint="eastAsia"/>
          <w:bCs/>
        </w:rPr>
        <w:t>数学与自然科学课程（</w:t>
      </w:r>
      <w:r w:rsidR="004719B1" w:rsidRPr="005133B0">
        <w:rPr>
          <w:rFonts w:ascii="Times New Roman" w:hAnsi="Times New Roman"/>
          <w:bCs/>
        </w:rPr>
        <w:t xml:space="preserve"> </w:t>
      </w:r>
      <w:r w:rsidR="00CD4962" w:rsidRPr="005133B0">
        <w:rPr>
          <w:rFonts w:ascii="Times New Roman" w:hAnsi="Times New Roman"/>
          <w:bCs/>
        </w:rPr>
        <w:t>464</w:t>
      </w:r>
      <w:r w:rsidR="004719B1" w:rsidRPr="005133B0">
        <w:rPr>
          <w:rFonts w:ascii="Times New Roman" w:hAnsi="Times New Roman"/>
          <w:bCs/>
        </w:rPr>
        <w:t>学时，</w:t>
      </w:r>
      <w:r w:rsidR="004719B1" w:rsidRPr="005133B0">
        <w:rPr>
          <w:rFonts w:ascii="Times New Roman" w:hAnsi="Times New Roman"/>
          <w:bCs/>
        </w:rPr>
        <w:t>25.5</w:t>
      </w:r>
      <w:r w:rsidR="004719B1" w:rsidRPr="005133B0">
        <w:rPr>
          <w:rFonts w:ascii="Times New Roman" w:hAnsi="Times New Roman"/>
          <w:bCs/>
        </w:rPr>
        <w:t>学分，其中：理论教学</w:t>
      </w:r>
      <w:r w:rsidR="004719B1" w:rsidRPr="005133B0">
        <w:rPr>
          <w:rFonts w:ascii="Times New Roman" w:hAnsi="Times New Roman"/>
          <w:bCs/>
        </w:rPr>
        <w:t>24.5</w:t>
      </w:r>
      <w:r w:rsidR="004719B1" w:rsidRPr="005133B0">
        <w:rPr>
          <w:rFonts w:ascii="Times New Roman" w:hAnsi="Times New Roman"/>
          <w:bCs/>
        </w:rPr>
        <w:t>学分、实践教学</w:t>
      </w:r>
      <w:r w:rsidR="004719B1" w:rsidRPr="005133B0">
        <w:rPr>
          <w:rFonts w:ascii="Times New Roman" w:hAnsi="Times New Roman"/>
          <w:bCs/>
        </w:rPr>
        <w:t>1</w:t>
      </w:r>
      <w:r w:rsidR="004719B1" w:rsidRPr="005133B0">
        <w:rPr>
          <w:rFonts w:ascii="Times New Roman" w:hAnsi="Times New Roman"/>
          <w:bCs/>
        </w:rPr>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266"/>
        <w:gridCol w:w="1859"/>
        <w:gridCol w:w="520"/>
        <w:gridCol w:w="495"/>
        <w:gridCol w:w="517"/>
        <w:gridCol w:w="548"/>
        <w:gridCol w:w="423"/>
        <w:gridCol w:w="477"/>
        <w:gridCol w:w="547"/>
        <w:gridCol w:w="851"/>
        <w:gridCol w:w="567"/>
        <w:gridCol w:w="746"/>
      </w:tblGrid>
      <w:tr w:rsidR="005133B0" w:rsidRPr="005133B0" w14:paraId="36354476" w14:textId="77777777" w:rsidTr="00A05400">
        <w:trPr>
          <w:trHeight w:val="340"/>
          <w:jc w:val="center"/>
        </w:trPr>
        <w:tc>
          <w:tcPr>
            <w:tcW w:w="1003" w:type="dxa"/>
            <w:vMerge w:val="restart"/>
            <w:vAlign w:val="center"/>
          </w:tcPr>
          <w:p w14:paraId="43CFAB1C"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10E418A8"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代码</w:t>
            </w:r>
          </w:p>
        </w:tc>
        <w:tc>
          <w:tcPr>
            <w:tcW w:w="1266" w:type="dxa"/>
            <w:vMerge w:val="restart"/>
            <w:vAlign w:val="center"/>
          </w:tcPr>
          <w:p w14:paraId="1992A373"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课程名称</w:t>
            </w:r>
          </w:p>
        </w:tc>
        <w:tc>
          <w:tcPr>
            <w:tcW w:w="1859" w:type="dxa"/>
            <w:vMerge w:val="restart"/>
            <w:vAlign w:val="center"/>
          </w:tcPr>
          <w:p w14:paraId="29953205"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课程英文名称</w:t>
            </w:r>
          </w:p>
        </w:tc>
        <w:tc>
          <w:tcPr>
            <w:tcW w:w="520" w:type="dxa"/>
            <w:vMerge w:val="restart"/>
            <w:vAlign w:val="center"/>
          </w:tcPr>
          <w:p w14:paraId="5BACA8FB"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09DB83BF"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性质</w:t>
            </w:r>
          </w:p>
        </w:tc>
        <w:tc>
          <w:tcPr>
            <w:tcW w:w="1560" w:type="dxa"/>
            <w:gridSpan w:val="3"/>
            <w:vAlign w:val="center"/>
          </w:tcPr>
          <w:p w14:paraId="4559F2B4"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学时数</w:t>
            </w:r>
          </w:p>
        </w:tc>
        <w:tc>
          <w:tcPr>
            <w:tcW w:w="1447" w:type="dxa"/>
            <w:gridSpan w:val="3"/>
            <w:vAlign w:val="center"/>
          </w:tcPr>
          <w:p w14:paraId="26C0C5B3"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学分数</w:t>
            </w:r>
          </w:p>
        </w:tc>
        <w:tc>
          <w:tcPr>
            <w:tcW w:w="851" w:type="dxa"/>
            <w:vMerge w:val="restart"/>
            <w:vAlign w:val="center"/>
          </w:tcPr>
          <w:p w14:paraId="4C6D237E"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建议</w:t>
            </w:r>
          </w:p>
          <w:p w14:paraId="11F76CD9"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开设</w:t>
            </w:r>
          </w:p>
          <w:p w14:paraId="5C176CAA"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学期</w:t>
            </w:r>
          </w:p>
        </w:tc>
        <w:tc>
          <w:tcPr>
            <w:tcW w:w="567" w:type="dxa"/>
            <w:vMerge w:val="restart"/>
            <w:vAlign w:val="center"/>
          </w:tcPr>
          <w:p w14:paraId="09B09991"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考核方式</w:t>
            </w:r>
          </w:p>
        </w:tc>
        <w:tc>
          <w:tcPr>
            <w:tcW w:w="746" w:type="dxa"/>
            <w:vMerge w:val="restart"/>
            <w:vAlign w:val="center"/>
          </w:tcPr>
          <w:p w14:paraId="5700010D" w14:textId="77777777" w:rsidR="00F83265" w:rsidRPr="005133B0" w:rsidRDefault="00F83265"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备注</w:t>
            </w:r>
          </w:p>
        </w:tc>
      </w:tr>
      <w:tr w:rsidR="005133B0" w:rsidRPr="005133B0" w14:paraId="2B504381" w14:textId="77777777" w:rsidTr="00A05400">
        <w:trPr>
          <w:trHeight w:val="340"/>
          <w:jc w:val="center"/>
        </w:trPr>
        <w:tc>
          <w:tcPr>
            <w:tcW w:w="1003" w:type="dxa"/>
            <w:vMerge/>
            <w:vAlign w:val="center"/>
          </w:tcPr>
          <w:p w14:paraId="34903C8F" w14:textId="77777777" w:rsidR="00F83265" w:rsidRPr="005133B0" w:rsidRDefault="00F83265" w:rsidP="00A05400">
            <w:pPr>
              <w:widowControl/>
              <w:adjustRightInd w:val="0"/>
              <w:snapToGrid w:val="0"/>
              <w:spacing w:line="220" w:lineRule="exact"/>
              <w:jc w:val="center"/>
              <w:rPr>
                <w:rFonts w:ascii="Times New Roman" w:hAnsi="Times New Roman" w:cs="Times New Roman"/>
                <w:bCs/>
                <w:sz w:val="18"/>
                <w:szCs w:val="18"/>
              </w:rPr>
            </w:pPr>
          </w:p>
        </w:tc>
        <w:tc>
          <w:tcPr>
            <w:tcW w:w="1266" w:type="dxa"/>
            <w:vMerge/>
            <w:vAlign w:val="center"/>
          </w:tcPr>
          <w:p w14:paraId="1C6FFDB0" w14:textId="77777777" w:rsidR="00F83265" w:rsidRPr="005133B0" w:rsidRDefault="00F83265" w:rsidP="00A05400">
            <w:pPr>
              <w:widowControl/>
              <w:adjustRightInd w:val="0"/>
              <w:snapToGrid w:val="0"/>
              <w:spacing w:line="220" w:lineRule="exact"/>
              <w:jc w:val="center"/>
              <w:rPr>
                <w:rFonts w:ascii="Times New Roman" w:hAnsi="Times New Roman" w:cs="Times New Roman"/>
                <w:bCs/>
                <w:sz w:val="18"/>
                <w:szCs w:val="18"/>
              </w:rPr>
            </w:pPr>
          </w:p>
        </w:tc>
        <w:tc>
          <w:tcPr>
            <w:tcW w:w="1859" w:type="dxa"/>
            <w:vMerge/>
            <w:vAlign w:val="center"/>
          </w:tcPr>
          <w:p w14:paraId="0F640436" w14:textId="77777777" w:rsidR="00F83265" w:rsidRPr="005133B0" w:rsidRDefault="00F83265" w:rsidP="00A05400">
            <w:pPr>
              <w:widowControl/>
              <w:adjustRightInd w:val="0"/>
              <w:snapToGrid w:val="0"/>
              <w:spacing w:line="220" w:lineRule="exact"/>
              <w:jc w:val="center"/>
              <w:rPr>
                <w:rFonts w:ascii="Times New Roman" w:hAnsi="Times New Roman" w:cs="Times New Roman"/>
                <w:bCs/>
                <w:sz w:val="18"/>
                <w:szCs w:val="18"/>
              </w:rPr>
            </w:pPr>
          </w:p>
        </w:tc>
        <w:tc>
          <w:tcPr>
            <w:tcW w:w="520" w:type="dxa"/>
            <w:vMerge/>
            <w:vAlign w:val="center"/>
          </w:tcPr>
          <w:p w14:paraId="0B0232BC" w14:textId="77777777" w:rsidR="00F83265" w:rsidRPr="005133B0" w:rsidRDefault="00F83265" w:rsidP="00A05400">
            <w:pPr>
              <w:widowControl/>
              <w:adjustRightInd w:val="0"/>
              <w:snapToGrid w:val="0"/>
              <w:spacing w:line="220" w:lineRule="exact"/>
              <w:jc w:val="center"/>
              <w:rPr>
                <w:rFonts w:ascii="Times New Roman" w:hAnsi="Times New Roman" w:cs="Times New Roman"/>
                <w:bCs/>
                <w:sz w:val="18"/>
                <w:szCs w:val="18"/>
              </w:rPr>
            </w:pPr>
          </w:p>
        </w:tc>
        <w:tc>
          <w:tcPr>
            <w:tcW w:w="495" w:type="dxa"/>
            <w:vAlign w:val="center"/>
          </w:tcPr>
          <w:p w14:paraId="6E6102BA"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1AB28EC3"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学时</w:t>
            </w:r>
          </w:p>
        </w:tc>
        <w:tc>
          <w:tcPr>
            <w:tcW w:w="517" w:type="dxa"/>
            <w:vAlign w:val="center"/>
          </w:tcPr>
          <w:p w14:paraId="4F1B859D"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8" w:type="dxa"/>
            <w:vAlign w:val="center"/>
          </w:tcPr>
          <w:p w14:paraId="6DE1A968"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423" w:type="dxa"/>
            <w:vAlign w:val="center"/>
          </w:tcPr>
          <w:p w14:paraId="052CDEAA"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2566D82E"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学分</w:t>
            </w:r>
          </w:p>
        </w:tc>
        <w:tc>
          <w:tcPr>
            <w:tcW w:w="477" w:type="dxa"/>
            <w:vAlign w:val="center"/>
          </w:tcPr>
          <w:p w14:paraId="75802DEE"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7" w:type="dxa"/>
            <w:vAlign w:val="center"/>
          </w:tcPr>
          <w:p w14:paraId="516EFFC4" w14:textId="77777777" w:rsidR="00F83265" w:rsidRPr="005133B0" w:rsidRDefault="00F83265"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851" w:type="dxa"/>
            <w:vMerge/>
            <w:vAlign w:val="center"/>
          </w:tcPr>
          <w:p w14:paraId="2A56E93B" w14:textId="77777777" w:rsidR="00F83265" w:rsidRPr="005133B0" w:rsidRDefault="00F83265" w:rsidP="00A05400">
            <w:pPr>
              <w:widowControl/>
              <w:adjustRightInd w:val="0"/>
              <w:snapToGrid w:val="0"/>
              <w:spacing w:line="220" w:lineRule="exact"/>
              <w:jc w:val="center"/>
              <w:rPr>
                <w:rFonts w:ascii="Times New Roman" w:hAnsi="Times New Roman" w:cs="Times New Roman"/>
                <w:bCs/>
                <w:sz w:val="18"/>
                <w:szCs w:val="18"/>
              </w:rPr>
            </w:pPr>
          </w:p>
        </w:tc>
        <w:tc>
          <w:tcPr>
            <w:tcW w:w="567" w:type="dxa"/>
            <w:vMerge/>
            <w:vAlign w:val="center"/>
          </w:tcPr>
          <w:p w14:paraId="633E4CE8" w14:textId="77777777" w:rsidR="00F83265" w:rsidRPr="005133B0" w:rsidRDefault="00F83265" w:rsidP="00A05400">
            <w:pPr>
              <w:widowControl/>
              <w:adjustRightInd w:val="0"/>
              <w:snapToGrid w:val="0"/>
              <w:spacing w:line="220" w:lineRule="exact"/>
              <w:jc w:val="center"/>
              <w:rPr>
                <w:rFonts w:ascii="Times New Roman" w:hAnsi="Times New Roman" w:cs="Times New Roman"/>
                <w:bCs/>
                <w:sz w:val="18"/>
                <w:szCs w:val="18"/>
              </w:rPr>
            </w:pPr>
          </w:p>
        </w:tc>
        <w:tc>
          <w:tcPr>
            <w:tcW w:w="746" w:type="dxa"/>
            <w:vMerge/>
            <w:vAlign w:val="center"/>
          </w:tcPr>
          <w:p w14:paraId="68193D44" w14:textId="77777777" w:rsidR="00F83265" w:rsidRPr="005133B0" w:rsidRDefault="00F83265" w:rsidP="00A05400">
            <w:pPr>
              <w:widowControl/>
              <w:adjustRightInd w:val="0"/>
              <w:snapToGrid w:val="0"/>
              <w:spacing w:line="220" w:lineRule="exact"/>
              <w:jc w:val="center"/>
              <w:rPr>
                <w:rFonts w:ascii="Times New Roman" w:hAnsi="Times New Roman" w:cs="Times New Roman"/>
                <w:bCs/>
                <w:sz w:val="18"/>
                <w:szCs w:val="18"/>
              </w:rPr>
            </w:pPr>
          </w:p>
        </w:tc>
      </w:tr>
      <w:tr w:rsidR="005133B0" w:rsidRPr="005133B0" w14:paraId="48F36927" w14:textId="77777777" w:rsidTr="00A05400">
        <w:trPr>
          <w:trHeight w:val="340"/>
          <w:jc w:val="center"/>
        </w:trPr>
        <w:tc>
          <w:tcPr>
            <w:tcW w:w="1003" w:type="dxa"/>
            <w:vAlign w:val="center"/>
          </w:tcPr>
          <w:p w14:paraId="413A719F" w14:textId="77777777"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200420001</w:t>
            </w:r>
          </w:p>
        </w:tc>
        <w:tc>
          <w:tcPr>
            <w:tcW w:w="1266" w:type="dxa"/>
            <w:vAlign w:val="center"/>
          </w:tcPr>
          <w:p w14:paraId="7A25BEB8"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高等数学</w:t>
            </w:r>
            <w:r w:rsidRPr="005133B0">
              <w:rPr>
                <w:rFonts w:ascii="Times New Roman" w:eastAsia="宋体" w:hAnsi="Times New Roman" w:cs="Times New Roman"/>
                <w:bCs/>
                <w:sz w:val="18"/>
                <w:szCs w:val="18"/>
              </w:rPr>
              <w:t>IA</w:t>
            </w:r>
          </w:p>
        </w:tc>
        <w:tc>
          <w:tcPr>
            <w:tcW w:w="1859" w:type="dxa"/>
            <w:vAlign w:val="center"/>
          </w:tcPr>
          <w:p w14:paraId="15129082" w14:textId="77777777" w:rsidR="00F83265" w:rsidRPr="005133B0" w:rsidRDefault="00F83265" w:rsidP="00A05400">
            <w:pPr>
              <w:widowControl/>
              <w:adjustRightInd w:val="0"/>
              <w:snapToGrid w:val="0"/>
              <w:spacing w:line="18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Advanced Mathematics</w:t>
            </w:r>
          </w:p>
          <w:p w14:paraId="043E81DA"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IA</w:t>
            </w:r>
          </w:p>
        </w:tc>
        <w:tc>
          <w:tcPr>
            <w:tcW w:w="520" w:type="dxa"/>
            <w:vAlign w:val="center"/>
          </w:tcPr>
          <w:p w14:paraId="6D084BA1"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724A4B9B"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72</w:t>
            </w:r>
          </w:p>
        </w:tc>
        <w:tc>
          <w:tcPr>
            <w:tcW w:w="517" w:type="dxa"/>
            <w:vAlign w:val="center"/>
          </w:tcPr>
          <w:p w14:paraId="27437DB5"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72</w:t>
            </w:r>
          </w:p>
        </w:tc>
        <w:tc>
          <w:tcPr>
            <w:tcW w:w="548" w:type="dxa"/>
            <w:vAlign w:val="center"/>
          </w:tcPr>
          <w:p w14:paraId="633A6118"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51ABB57A"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4.5</w:t>
            </w:r>
          </w:p>
        </w:tc>
        <w:tc>
          <w:tcPr>
            <w:tcW w:w="477" w:type="dxa"/>
            <w:vAlign w:val="center"/>
          </w:tcPr>
          <w:p w14:paraId="435DE868"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4.5</w:t>
            </w:r>
          </w:p>
        </w:tc>
        <w:tc>
          <w:tcPr>
            <w:tcW w:w="547" w:type="dxa"/>
            <w:vAlign w:val="center"/>
          </w:tcPr>
          <w:p w14:paraId="04A9A484"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7B192169"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567" w:type="dxa"/>
            <w:vAlign w:val="center"/>
          </w:tcPr>
          <w:p w14:paraId="0E23A199"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restart"/>
            <w:vAlign w:val="center"/>
          </w:tcPr>
          <w:p w14:paraId="07FB2627" w14:textId="48EBD278"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r>
      <w:tr w:rsidR="005133B0" w:rsidRPr="005133B0" w14:paraId="7799FCA6" w14:textId="77777777" w:rsidTr="00A05400">
        <w:trPr>
          <w:trHeight w:val="340"/>
          <w:jc w:val="center"/>
        </w:trPr>
        <w:tc>
          <w:tcPr>
            <w:tcW w:w="1003" w:type="dxa"/>
            <w:vAlign w:val="center"/>
          </w:tcPr>
          <w:p w14:paraId="3D15E5D8" w14:textId="77777777"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200420002</w:t>
            </w:r>
          </w:p>
        </w:tc>
        <w:tc>
          <w:tcPr>
            <w:tcW w:w="1266" w:type="dxa"/>
            <w:vAlign w:val="center"/>
          </w:tcPr>
          <w:p w14:paraId="0C1F5FCC"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高等数学</w:t>
            </w:r>
            <w:r w:rsidRPr="005133B0">
              <w:rPr>
                <w:rFonts w:ascii="Times New Roman" w:eastAsia="宋体" w:hAnsi="Times New Roman" w:cs="Times New Roman"/>
                <w:bCs/>
                <w:sz w:val="18"/>
                <w:szCs w:val="18"/>
              </w:rPr>
              <w:t>IB</w:t>
            </w:r>
          </w:p>
        </w:tc>
        <w:tc>
          <w:tcPr>
            <w:tcW w:w="1859" w:type="dxa"/>
            <w:vAlign w:val="center"/>
          </w:tcPr>
          <w:p w14:paraId="2AAABDCC" w14:textId="77777777" w:rsidR="00F83265" w:rsidRPr="005133B0" w:rsidRDefault="00F83265" w:rsidP="00A05400">
            <w:pPr>
              <w:widowControl/>
              <w:adjustRightInd w:val="0"/>
              <w:snapToGrid w:val="0"/>
              <w:spacing w:line="18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Advanced Mathematics</w:t>
            </w:r>
          </w:p>
          <w:p w14:paraId="734006C9"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IB</w:t>
            </w:r>
          </w:p>
        </w:tc>
        <w:tc>
          <w:tcPr>
            <w:tcW w:w="520" w:type="dxa"/>
            <w:vAlign w:val="center"/>
          </w:tcPr>
          <w:p w14:paraId="7A513863"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18ED3969"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96</w:t>
            </w:r>
          </w:p>
        </w:tc>
        <w:tc>
          <w:tcPr>
            <w:tcW w:w="517" w:type="dxa"/>
            <w:vAlign w:val="center"/>
          </w:tcPr>
          <w:p w14:paraId="5FC025F8"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96</w:t>
            </w:r>
          </w:p>
        </w:tc>
        <w:tc>
          <w:tcPr>
            <w:tcW w:w="548" w:type="dxa"/>
            <w:vAlign w:val="center"/>
          </w:tcPr>
          <w:p w14:paraId="697D771A"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0D4F22C0"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5.5</w:t>
            </w:r>
          </w:p>
        </w:tc>
        <w:tc>
          <w:tcPr>
            <w:tcW w:w="477" w:type="dxa"/>
            <w:vAlign w:val="center"/>
          </w:tcPr>
          <w:p w14:paraId="2FF4CE5B"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5.5</w:t>
            </w:r>
          </w:p>
        </w:tc>
        <w:tc>
          <w:tcPr>
            <w:tcW w:w="547" w:type="dxa"/>
            <w:vAlign w:val="center"/>
          </w:tcPr>
          <w:p w14:paraId="5D9D5226"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77655484"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67" w:type="dxa"/>
            <w:vAlign w:val="center"/>
          </w:tcPr>
          <w:p w14:paraId="05684E8F"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0D9A6825"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51DA8439" w14:textId="77777777" w:rsidTr="00A05400">
        <w:trPr>
          <w:trHeight w:val="340"/>
          <w:jc w:val="center"/>
        </w:trPr>
        <w:tc>
          <w:tcPr>
            <w:tcW w:w="1003" w:type="dxa"/>
            <w:vAlign w:val="center"/>
          </w:tcPr>
          <w:p w14:paraId="697E68C2" w14:textId="77777777"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200420008</w:t>
            </w:r>
          </w:p>
        </w:tc>
        <w:tc>
          <w:tcPr>
            <w:tcW w:w="1266" w:type="dxa"/>
            <w:vAlign w:val="center"/>
          </w:tcPr>
          <w:p w14:paraId="3185CF71"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线性代数</w:t>
            </w:r>
          </w:p>
        </w:tc>
        <w:tc>
          <w:tcPr>
            <w:tcW w:w="1859" w:type="dxa"/>
            <w:vAlign w:val="center"/>
          </w:tcPr>
          <w:p w14:paraId="7573EA47"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Linear Algebra</w:t>
            </w:r>
          </w:p>
        </w:tc>
        <w:tc>
          <w:tcPr>
            <w:tcW w:w="520" w:type="dxa"/>
            <w:vAlign w:val="center"/>
          </w:tcPr>
          <w:p w14:paraId="7AEFA9E3"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575572A8"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7" w:type="dxa"/>
            <w:vAlign w:val="center"/>
          </w:tcPr>
          <w:p w14:paraId="041C875A"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48" w:type="dxa"/>
            <w:vAlign w:val="center"/>
          </w:tcPr>
          <w:p w14:paraId="558145E3"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5B62E629"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7C24A4C8"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47" w:type="dxa"/>
            <w:vAlign w:val="center"/>
          </w:tcPr>
          <w:p w14:paraId="24D29075"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3CFC9F76"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1-6</w:t>
            </w:r>
            <w:r w:rsidRPr="005133B0">
              <w:rPr>
                <w:rFonts w:ascii="Times New Roman" w:eastAsia="宋体" w:hAnsi="Times New Roman" w:cs="Times New Roman"/>
                <w:bCs/>
                <w:sz w:val="18"/>
                <w:szCs w:val="18"/>
              </w:rPr>
              <w:t>周）</w:t>
            </w:r>
          </w:p>
        </w:tc>
        <w:tc>
          <w:tcPr>
            <w:tcW w:w="567" w:type="dxa"/>
            <w:vAlign w:val="center"/>
          </w:tcPr>
          <w:p w14:paraId="427E4C3B"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023F4F86"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0F486C16" w14:textId="77777777" w:rsidTr="00A05400">
        <w:trPr>
          <w:trHeight w:val="340"/>
          <w:jc w:val="center"/>
        </w:trPr>
        <w:tc>
          <w:tcPr>
            <w:tcW w:w="1003" w:type="dxa"/>
            <w:vAlign w:val="center"/>
          </w:tcPr>
          <w:p w14:paraId="470F4F8F" w14:textId="77777777"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200420009</w:t>
            </w:r>
          </w:p>
        </w:tc>
        <w:tc>
          <w:tcPr>
            <w:tcW w:w="1266" w:type="dxa"/>
            <w:vAlign w:val="center"/>
          </w:tcPr>
          <w:p w14:paraId="316BEB0E"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概率论与数理统计</w:t>
            </w:r>
          </w:p>
        </w:tc>
        <w:tc>
          <w:tcPr>
            <w:tcW w:w="1859" w:type="dxa"/>
            <w:vAlign w:val="center"/>
          </w:tcPr>
          <w:p w14:paraId="14254437"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Probability Theory and Mathematical Statistics</w:t>
            </w:r>
          </w:p>
        </w:tc>
        <w:tc>
          <w:tcPr>
            <w:tcW w:w="520" w:type="dxa"/>
            <w:vAlign w:val="center"/>
          </w:tcPr>
          <w:p w14:paraId="74B6BA6F"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211B26F7"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54</w:t>
            </w:r>
          </w:p>
        </w:tc>
        <w:tc>
          <w:tcPr>
            <w:tcW w:w="517" w:type="dxa"/>
            <w:vAlign w:val="center"/>
          </w:tcPr>
          <w:p w14:paraId="29B2A846"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54</w:t>
            </w:r>
          </w:p>
        </w:tc>
        <w:tc>
          <w:tcPr>
            <w:tcW w:w="548" w:type="dxa"/>
            <w:vAlign w:val="center"/>
          </w:tcPr>
          <w:p w14:paraId="45EE5767"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639BD951"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6CECDC87"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47" w:type="dxa"/>
            <w:vAlign w:val="center"/>
          </w:tcPr>
          <w:p w14:paraId="55D51AA8"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6B6C835C"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r w:rsidRPr="005133B0">
              <w:rPr>
                <w:rFonts w:ascii="Times New Roman" w:eastAsia="宋体" w:hAnsi="Times New Roman" w:cs="Times New Roman"/>
                <w:bCs/>
                <w:sz w:val="18"/>
                <w:szCs w:val="18"/>
              </w:rPr>
              <w:t>（</w:t>
            </w:r>
            <w:r w:rsidRPr="005133B0">
              <w:rPr>
                <w:rFonts w:ascii="Times New Roman" w:eastAsia="宋体" w:hAnsi="Times New Roman" w:cs="Times New Roman"/>
                <w:bCs/>
                <w:sz w:val="18"/>
                <w:szCs w:val="18"/>
              </w:rPr>
              <w:t>7-15</w:t>
            </w:r>
            <w:r w:rsidRPr="005133B0">
              <w:rPr>
                <w:rFonts w:ascii="Times New Roman" w:eastAsia="宋体" w:hAnsi="Times New Roman" w:cs="Times New Roman"/>
                <w:bCs/>
                <w:sz w:val="18"/>
                <w:szCs w:val="18"/>
              </w:rPr>
              <w:t>周）</w:t>
            </w:r>
          </w:p>
        </w:tc>
        <w:tc>
          <w:tcPr>
            <w:tcW w:w="567" w:type="dxa"/>
            <w:vAlign w:val="center"/>
          </w:tcPr>
          <w:p w14:paraId="3CF84294"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1B1EFFCF"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74EF52F0" w14:textId="77777777" w:rsidTr="00A05400">
        <w:trPr>
          <w:trHeight w:val="340"/>
          <w:jc w:val="center"/>
        </w:trPr>
        <w:tc>
          <w:tcPr>
            <w:tcW w:w="1003" w:type="dxa"/>
            <w:vAlign w:val="center"/>
          </w:tcPr>
          <w:p w14:paraId="68675132" w14:textId="77777777"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200620015</w:t>
            </w:r>
          </w:p>
        </w:tc>
        <w:tc>
          <w:tcPr>
            <w:tcW w:w="1266" w:type="dxa"/>
            <w:vAlign w:val="center"/>
          </w:tcPr>
          <w:p w14:paraId="5EA2D6C2"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复变函数与积分变换</w:t>
            </w:r>
          </w:p>
        </w:tc>
        <w:tc>
          <w:tcPr>
            <w:tcW w:w="1859" w:type="dxa"/>
            <w:vAlign w:val="center"/>
          </w:tcPr>
          <w:p w14:paraId="2815CA63" w14:textId="77777777" w:rsidR="00F83265" w:rsidRPr="005133B0" w:rsidRDefault="00F83265" w:rsidP="00A05400">
            <w:pPr>
              <w:widowControl/>
              <w:adjustRightInd w:val="0"/>
              <w:snapToGrid w:val="0"/>
              <w:spacing w:line="18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 xml:space="preserve">Function of Complex Variable and Integral </w:t>
            </w:r>
          </w:p>
          <w:p w14:paraId="6701FFBE" w14:textId="16043EAC"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 xml:space="preserve">Transform </w:t>
            </w:r>
          </w:p>
        </w:tc>
        <w:tc>
          <w:tcPr>
            <w:tcW w:w="520" w:type="dxa"/>
            <w:vAlign w:val="center"/>
          </w:tcPr>
          <w:p w14:paraId="52BD1CAD"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3C01EDF7"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54</w:t>
            </w:r>
          </w:p>
        </w:tc>
        <w:tc>
          <w:tcPr>
            <w:tcW w:w="517" w:type="dxa"/>
            <w:vAlign w:val="center"/>
          </w:tcPr>
          <w:p w14:paraId="311303C2"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54</w:t>
            </w:r>
          </w:p>
        </w:tc>
        <w:tc>
          <w:tcPr>
            <w:tcW w:w="548" w:type="dxa"/>
            <w:vAlign w:val="center"/>
          </w:tcPr>
          <w:p w14:paraId="4183F9F3"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7F18BC43"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72FB4023"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47" w:type="dxa"/>
            <w:vAlign w:val="center"/>
          </w:tcPr>
          <w:p w14:paraId="2BD86AD7"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288771C7"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67" w:type="dxa"/>
            <w:vAlign w:val="center"/>
          </w:tcPr>
          <w:p w14:paraId="6F24B78E"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6EA2C1BD"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0821B87E" w14:textId="77777777" w:rsidTr="00A05400">
        <w:trPr>
          <w:trHeight w:val="340"/>
          <w:jc w:val="center"/>
        </w:trPr>
        <w:tc>
          <w:tcPr>
            <w:tcW w:w="1003" w:type="dxa"/>
            <w:vAlign w:val="center"/>
          </w:tcPr>
          <w:p w14:paraId="1C4DB4F4" w14:textId="1E254EC1"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20062600</w:t>
            </w:r>
            <w:r w:rsidR="00A3357E">
              <w:rPr>
                <w:rFonts w:ascii="Times New Roman" w:hAnsi="Times New Roman" w:cs="Times New Roman"/>
                <w:sz w:val="18"/>
                <w:szCs w:val="18"/>
              </w:rPr>
              <w:t>1</w:t>
            </w:r>
          </w:p>
        </w:tc>
        <w:tc>
          <w:tcPr>
            <w:tcW w:w="1266" w:type="dxa"/>
            <w:tcBorders>
              <w:top w:val="single" w:sz="4" w:space="0" w:color="auto"/>
              <w:left w:val="single" w:sz="4" w:space="0" w:color="auto"/>
              <w:bottom w:val="single" w:sz="4" w:space="0" w:color="auto"/>
              <w:right w:val="single" w:sz="4" w:space="0" w:color="auto"/>
            </w:tcBorders>
            <w:vAlign w:val="center"/>
          </w:tcPr>
          <w:p w14:paraId="6C23C08A" w14:textId="1B195D04"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大学物理</w:t>
            </w:r>
            <w:r w:rsidR="00FF2F6E" w:rsidRPr="005133B0">
              <w:rPr>
                <w:rFonts w:ascii="Times New Roman" w:eastAsia="宋体" w:hAnsi="Times New Roman" w:cs="Times New Roman"/>
                <w:bCs/>
                <w:sz w:val="18"/>
                <w:szCs w:val="18"/>
              </w:rPr>
              <w:t>IA</w:t>
            </w:r>
          </w:p>
        </w:tc>
        <w:tc>
          <w:tcPr>
            <w:tcW w:w="1859" w:type="dxa"/>
            <w:tcBorders>
              <w:top w:val="single" w:sz="4" w:space="0" w:color="auto"/>
              <w:left w:val="single" w:sz="4" w:space="0" w:color="auto"/>
              <w:bottom w:val="single" w:sz="4" w:space="0" w:color="auto"/>
              <w:right w:val="single" w:sz="4" w:space="0" w:color="auto"/>
            </w:tcBorders>
            <w:vAlign w:val="center"/>
          </w:tcPr>
          <w:p w14:paraId="329E6E69" w14:textId="37C0B606"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Physics</w:t>
            </w:r>
            <w:r w:rsidR="00FF2F6E" w:rsidRPr="005133B0">
              <w:rPr>
                <w:rFonts w:ascii="Times New Roman" w:eastAsia="宋体" w:hAnsi="Times New Roman" w:cs="Times New Roman"/>
                <w:bCs/>
                <w:sz w:val="18"/>
                <w:szCs w:val="18"/>
              </w:rPr>
              <w:t xml:space="preserve"> IA</w:t>
            </w:r>
          </w:p>
        </w:tc>
        <w:tc>
          <w:tcPr>
            <w:tcW w:w="520" w:type="dxa"/>
            <w:tcBorders>
              <w:top w:val="single" w:sz="4" w:space="0" w:color="auto"/>
              <w:left w:val="single" w:sz="4" w:space="0" w:color="auto"/>
              <w:bottom w:val="single" w:sz="4" w:space="0" w:color="auto"/>
              <w:right w:val="single" w:sz="4" w:space="0" w:color="auto"/>
            </w:tcBorders>
            <w:vAlign w:val="center"/>
          </w:tcPr>
          <w:p w14:paraId="02FE8ACA"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tcBorders>
              <w:top w:val="single" w:sz="4" w:space="0" w:color="auto"/>
              <w:left w:val="single" w:sz="4" w:space="0" w:color="auto"/>
              <w:bottom w:val="single" w:sz="4" w:space="0" w:color="auto"/>
              <w:right w:val="single" w:sz="4" w:space="0" w:color="auto"/>
            </w:tcBorders>
            <w:vAlign w:val="center"/>
          </w:tcPr>
          <w:p w14:paraId="7A1F1649"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80</w:t>
            </w:r>
          </w:p>
        </w:tc>
        <w:tc>
          <w:tcPr>
            <w:tcW w:w="517" w:type="dxa"/>
            <w:tcBorders>
              <w:top w:val="single" w:sz="4" w:space="0" w:color="auto"/>
              <w:left w:val="single" w:sz="4" w:space="0" w:color="auto"/>
              <w:bottom w:val="single" w:sz="4" w:space="0" w:color="auto"/>
              <w:right w:val="single" w:sz="4" w:space="0" w:color="auto"/>
            </w:tcBorders>
            <w:vAlign w:val="center"/>
          </w:tcPr>
          <w:p w14:paraId="15A6E37D"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80</w:t>
            </w:r>
          </w:p>
        </w:tc>
        <w:tc>
          <w:tcPr>
            <w:tcW w:w="548" w:type="dxa"/>
            <w:tcBorders>
              <w:top w:val="single" w:sz="4" w:space="0" w:color="auto"/>
              <w:left w:val="single" w:sz="4" w:space="0" w:color="auto"/>
              <w:bottom w:val="single" w:sz="4" w:space="0" w:color="auto"/>
              <w:right w:val="single" w:sz="4" w:space="0" w:color="auto"/>
            </w:tcBorders>
            <w:vAlign w:val="center"/>
          </w:tcPr>
          <w:p w14:paraId="3E71EB48"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14:paraId="335BFDD4"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4.5</w:t>
            </w:r>
          </w:p>
        </w:tc>
        <w:tc>
          <w:tcPr>
            <w:tcW w:w="477" w:type="dxa"/>
            <w:tcBorders>
              <w:top w:val="single" w:sz="4" w:space="0" w:color="auto"/>
              <w:left w:val="single" w:sz="4" w:space="0" w:color="auto"/>
              <w:bottom w:val="single" w:sz="4" w:space="0" w:color="auto"/>
              <w:right w:val="single" w:sz="4" w:space="0" w:color="auto"/>
            </w:tcBorders>
            <w:vAlign w:val="center"/>
          </w:tcPr>
          <w:p w14:paraId="6B256B3B"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4.5</w:t>
            </w:r>
          </w:p>
        </w:tc>
        <w:tc>
          <w:tcPr>
            <w:tcW w:w="547" w:type="dxa"/>
            <w:tcBorders>
              <w:top w:val="single" w:sz="4" w:space="0" w:color="auto"/>
              <w:left w:val="single" w:sz="4" w:space="0" w:color="auto"/>
              <w:bottom w:val="single" w:sz="4" w:space="0" w:color="auto"/>
              <w:right w:val="single" w:sz="4" w:space="0" w:color="auto"/>
            </w:tcBorders>
            <w:vAlign w:val="center"/>
          </w:tcPr>
          <w:p w14:paraId="158F9FA3"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41EBE497"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67" w:type="dxa"/>
            <w:vAlign w:val="center"/>
          </w:tcPr>
          <w:p w14:paraId="11AD4D6D"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407FF689"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42729451" w14:textId="77777777" w:rsidTr="00A05400">
        <w:trPr>
          <w:trHeight w:val="340"/>
          <w:jc w:val="center"/>
        </w:trPr>
        <w:tc>
          <w:tcPr>
            <w:tcW w:w="1003" w:type="dxa"/>
            <w:vAlign w:val="center"/>
          </w:tcPr>
          <w:p w14:paraId="10AF81A2" w14:textId="77777777"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200626002</w:t>
            </w:r>
          </w:p>
        </w:tc>
        <w:tc>
          <w:tcPr>
            <w:tcW w:w="1266" w:type="dxa"/>
            <w:tcBorders>
              <w:top w:val="single" w:sz="4" w:space="0" w:color="auto"/>
              <w:left w:val="single" w:sz="4" w:space="0" w:color="auto"/>
              <w:bottom w:val="single" w:sz="4" w:space="0" w:color="auto"/>
              <w:right w:val="single" w:sz="4" w:space="0" w:color="auto"/>
            </w:tcBorders>
            <w:vAlign w:val="center"/>
          </w:tcPr>
          <w:p w14:paraId="380CDEBF"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大学物理实验</w:t>
            </w:r>
            <w:r w:rsidRPr="005133B0">
              <w:rPr>
                <w:rFonts w:ascii="Times New Roman" w:eastAsia="宋体" w:hAnsi="Times New Roman" w:cs="Times New Roman"/>
                <w:bCs/>
                <w:sz w:val="18"/>
                <w:szCs w:val="18"/>
              </w:rPr>
              <w:t>IA</w:t>
            </w:r>
          </w:p>
        </w:tc>
        <w:tc>
          <w:tcPr>
            <w:tcW w:w="1859" w:type="dxa"/>
            <w:tcBorders>
              <w:top w:val="single" w:sz="4" w:space="0" w:color="auto"/>
              <w:left w:val="single" w:sz="4" w:space="0" w:color="auto"/>
              <w:bottom w:val="single" w:sz="4" w:space="0" w:color="auto"/>
              <w:right w:val="single" w:sz="4" w:space="0" w:color="auto"/>
            </w:tcBorders>
            <w:vAlign w:val="center"/>
          </w:tcPr>
          <w:p w14:paraId="60CA1662"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College Physics Experiment IA</w:t>
            </w:r>
          </w:p>
        </w:tc>
        <w:tc>
          <w:tcPr>
            <w:tcW w:w="520" w:type="dxa"/>
            <w:tcBorders>
              <w:top w:val="single" w:sz="4" w:space="0" w:color="auto"/>
              <w:left w:val="single" w:sz="4" w:space="0" w:color="auto"/>
              <w:bottom w:val="single" w:sz="4" w:space="0" w:color="auto"/>
              <w:right w:val="single" w:sz="4" w:space="0" w:color="auto"/>
            </w:tcBorders>
            <w:vAlign w:val="center"/>
          </w:tcPr>
          <w:p w14:paraId="43C99501"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tcBorders>
              <w:top w:val="single" w:sz="4" w:space="0" w:color="auto"/>
              <w:left w:val="single" w:sz="4" w:space="0" w:color="auto"/>
              <w:bottom w:val="single" w:sz="4" w:space="0" w:color="auto"/>
              <w:right w:val="single" w:sz="4" w:space="0" w:color="auto"/>
            </w:tcBorders>
            <w:vAlign w:val="center"/>
          </w:tcPr>
          <w:p w14:paraId="27661451"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7" w:type="dxa"/>
            <w:tcBorders>
              <w:top w:val="single" w:sz="4" w:space="0" w:color="auto"/>
              <w:left w:val="single" w:sz="4" w:space="0" w:color="auto"/>
              <w:bottom w:val="single" w:sz="4" w:space="0" w:color="auto"/>
              <w:right w:val="single" w:sz="4" w:space="0" w:color="auto"/>
            </w:tcBorders>
            <w:vAlign w:val="center"/>
          </w:tcPr>
          <w:p w14:paraId="12262FCF" w14:textId="77777777" w:rsidR="00F83265" w:rsidRPr="005133B0" w:rsidRDefault="00F83265" w:rsidP="00A05400">
            <w:pPr>
              <w:spacing w:line="220" w:lineRule="exact"/>
              <w:jc w:val="center"/>
              <w:rPr>
                <w:rFonts w:ascii="Times New Roman" w:hAnsi="Times New Roman" w:cs="Times New Roman"/>
                <w:bCs/>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14:paraId="5E04DD82"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23" w:type="dxa"/>
            <w:tcBorders>
              <w:top w:val="single" w:sz="4" w:space="0" w:color="auto"/>
              <w:left w:val="single" w:sz="4" w:space="0" w:color="auto"/>
              <w:bottom w:val="single" w:sz="4" w:space="0" w:color="auto"/>
              <w:right w:val="single" w:sz="4" w:space="0" w:color="auto"/>
            </w:tcBorders>
            <w:vAlign w:val="center"/>
          </w:tcPr>
          <w:p w14:paraId="7BB29EBD"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tcBorders>
              <w:top w:val="single" w:sz="4" w:space="0" w:color="auto"/>
              <w:left w:val="single" w:sz="4" w:space="0" w:color="auto"/>
              <w:bottom w:val="single" w:sz="4" w:space="0" w:color="auto"/>
              <w:right w:val="single" w:sz="4" w:space="0" w:color="auto"/>
            </w:tcBorders>
            <w:vAlign w:val="center"/>
          </w:tcPr>
          <w:p w14:paraId="0E80A2B0"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14:paraId="77EDEE4F"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851" w:type="dxa"/>
            <w:vAlign w:val="center"/>
          </w:tcPr>
          <w:p w14:paraId="7DDC4BA0"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67" w:type="dxa"/>
            <w:vAlign w:val="center"/>
          </w:tcPr>
          <w:p w14:paraId="074E2DF1"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5D4530EB"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72995F2D" w14:textId="77777777" w:rsidTr="00A05400">
        <w:trPr>
          <w:trHeight w:val="340"/>
          <w:jc w:val="center"/>
        </w:trPr>
        <w:tc>
          <w:tcPr>
            <w:tcW w:w="1003" w:type="dxa"/>
            <w:vAlign w:val="center"/>
          </w:tcPr>
          <w:p w14:paraId="40B0C550" w14:textId="77777777" w:rsidR="00F83265" w:rsidRPr="005133B0" w:rsidRDefault="00F83265" w:rsidP="00A05400">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200620010</w:t>
            </w:r>
          </w:p>
        </w:tc>
        <w:tc>
          <w:tcPr>
            <w:tcW w:w="1266" w:type="dxa"/>
            <w:vAlign w:val="center"/>
          </w:tcPr>
          <w:p w14:paraId="588E5864"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离散数学</w:t>
            </w:r>
          </w:p>
        </w:tc>
        <w:tc>
          <w:tcPr>
            <w:tcW w:w="1859" w:type="dxa"/>
            <w:vAlign w:val="center"/>
          </w:tcPr>
          <w:p w14:paraId="67E1D55C" w14:textId="77777777" w:rsidR="00F83265" w:rsidRPr="005133B0" w:rsidRDefault="00F83265"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Discrete Mathematics</w:t>
            </w:r>
          </w:p>
        </w:tc>
        <w:tc>
          <w:tcPr>
            <w:tcW w:w="520" w:type="dxa"/>
            <w:vAlign w:val="center"/>
          </w:tcPr>
          <w:p w14:paraId="5DC30CE0"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1ED1E124"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17" w:type="dxa"/>
            <w:vAlign w:val="center"/>
          </w:tcPr>
          <w:p w14:paraId="74B6EDE7" w14:textId="77777777" w:rsidR="00F83265" w:rsidRPr="005133B0" w:rsidRDefault="00F83265" w:rsidP="00A05400">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548" w:type="dxa"/>
            <w:vAlign w:val="center"/>
          </w:tcPr>
          <w:p w14:paraId="28D1B03B"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0F627DE9"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50850925"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47" w:type="dxa"/>
            <w:vAlign w:val="center"/>
          </w:tcPr>
          <w:p w14:paraId="1ABC9E72"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51173243"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67" w:type="dxa"/>
            <w:vAlign w:val="center"/>
          </w:tcPr>
          <w:p w14:paraId="01F00CAF"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71234EF7"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r w:rsidR="00F83265" w:rsidRPr="005133B0" w14:paraId="2A0B4343" w14:textId="77777777" w:rsidTr="00A05400">
        <w:trPr>
          <w:trHeight w:val="340"/>
          <w:jc w:val="center"/>
        </w:trPr>
        <w:tc>
          <w:tcPr>
            <w:tcW w:w="4648" w:type="dxa"/>
            <w:gridSpan w:val="4"/>
            <w:vAlign w:val="center"/>
          </w:tcPr>
          <w:p w14:paraId="2F9BC194"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小计</w:t>
            </w:r>
          </w:p>
        </w:tc>
        <w:tc>
          <w:tcPr>
            <w:tcW w:w="495" w:type="dxa"/>
            <w:vAlign w:val="center"/>
          </w:tcPr>
          <w:p w14:paraId="055E1732" w14:textId="5FAE275D" w:rsidR="00F83265" w:rsidRPr="005133B0" w:rsidRDefault="00FA236D"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4</w:t>
            </w:r>
            <w:r w:rsidRPr="005133B0">
              <w:rPr>
                <w:rFonts w:ascii="Times New Roman" w:eastAsia="宋体" w:hAnsi="Times New Roman" w:cs="Times New Roman"/>
                <w:bCs/>
                <w:sz w:val="18"/>
                <w:szCs w:val="18"/>
              </w:rPr>
              <w:t>64</w:t>
            </w:r>
          </w:p>
        </w:tc>
        <w:tc>
          <w:tcPr>
            <w:tcW w:w="517" w:type="dxa"/>
            <w:vAlign w:val="center"/>
          </w:tcPr>
          <w:p w14:paraId="05AC9722" w14:textId="7A4F0E49" w:rsidR="00F83265" w:rsidRPr="005133B0" w:rsidRDefault="00FA236D"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4</w:t>
            </w:r>
            <w:r w:rsidRPr="005133B0">
              <w:rPr>
                <w:rFonts w:ascii="Times New Roman" w:eastAsia="宋体" w:hAnsi="Times New Roman" w:cs="Times New Roman"/>
                <w:bCs/>
                <w:sz w:val="18"/>
                <w:szCs w:val="18"/>
              </w:rPr>
              <w:t>28</w:t>
            </w:r>
          </w:p>
        </w:tc>
        <w:tc>
          <w:tcPr>
            <w:tcW w:w="548" w:type="dxa"/>
            <w:vAlign w:val="center"/>
          </w:tcPr>
          <w:p w14:paraId="492EAF25" w14:textId="11CE3390" w:rsidR="00F83265"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23" w:type="dxa"/>
            <w:vAlign w:val="center"/>
          </w:tcPr>
          <w:p w14:paraId="1F01F656" w14:textId="2621C328" w:rsidR="00F83265"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25.5</w:t>
            </w:r>
          </w:p>
        </w:tc>
        <w:tc>
          <w:tcPr>
            <w:tcW w:w="477" w:type="dxa"/>
            <w:vAlign w:val="center"/>
          </w:tcPr>
          <w:p w14:paraId="2953F731" w14:textId="37435C96" w:rsidR="00F83265"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24.5</w:t>
            </w:r>
          </w:p>
        </w:tc>
        <w:tc>
          <w:tcPr>
            <w:tcW w:w="547" w:type="dxa"/>
            <w:vAlign w:val="center"/>
          </w:tcPr>
          <w:p w14:paraId="153EE440" w14:textId="1615515A" w:rsidR="00F83265"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851" w:type="dxa"/>
            <w:vAlign w:val="center"/>
          </w:tcPr>
          <w:p w14:paraId="28C72FBC"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567" w:type="dxa"/>
            <w:vAlign w:val="center"/>
          </w:tcPr>
          <w:p w14:paraId="7C7F19E2" w14:textId="77777777" w:rsidR="00F83265" w:rsidRPr="005133B0" w:rsidRDefault="00F83265" w:rsidP="00A05400">
            <w:pPr>
              <w:spacing w:before="100" w:beforeAutospacing="1" w:after="100" w:afterAutospacing="1" w:line="220" w:lineRule="exact"/>
              <w:jc w:val="center"/>
              <w:rPr>
                <w:rFonts w:ascii="Times New Roman" w:eastAsia="宋体" w:hAnsi="Times New Roman" w:cs="Times New Roman"/>
                <w:bCs/>
                <w:sz w:val="18"/>
                <w:szCs w:val="18"/>
              </w:rPr>
            </w:pPr>
          </w:p>
        </w:tc>
        <w:tc>
          <w:tcPr>
            <w:tcW w:w="746" w:type="dxa"/>
            <w:vAlign w:val="center"/>
          </w:tcPr>
          <w:p w14:paraId="3310E418" w14:textId="77777777" w:rsidR="00F83265" w:rsidRPr="005133B0" w:rsidRDefault="00F83265" w:rsidP="00A05400">
            <w:pPr>
              <w:spacing w:before="100" w:beforeAutospacing="1" w:after="100" w:afterAutospacing="1" w:line="220" w:lineRule="exact"/>
              <w:jc w:val="center"/>
              <w:rPr>
                <w:rFonts w:ascii="Times New Roman" w:hAnsi="Times New Roman" w:cs="Times New Roman"/>
                <w:bCs/>
                <w:sz w:val="18"/>
                <w:szCs w:val="18"/>
              </w:rPr>
            </w:pPr>
          </w:p>
        </w:tc>
      </w:tr>
    </w:tbl>
    <w:p w14:paraId="4F77D914" w14:textId="10FE6410" w:rsidR="00F83265" w:rsidRPr="005133B0" w:rsidRDefault="00F83265">
      <w:pPr>
        <w:ind w:left="480"/>
        <w:rPr>
          <w:rFonts w:ascii="Times New Roman" w:hAnsi="Times New Roman"/>
          <w:bCs/>
        </w:rPr>
      </w:pPr>
    </w:p>
    <w:p w14:paraId="3E6E4A16" w14:textId="26D897D4" w:rsidR="004719B1" w:rsidRPr="005133B0" w:rsidRDefault="00057130" w:rsidP="004719B1">
      <w:pPr>
        <w:rPr>
          <w:rFonts w:ascii="Times New Roman" w:hAnsi="Times New Roman"/>
          <w:bCs/>
        </w:rPr>
      </w:pPr>
      <w:r w:rsidRPr="005133B0">
        <w:rPr>
          <w:rFonts w:ascii="Times New Roman" w:hAnsi="Times New Roman" w:hint="eastAsia"/>
          <w:bCs/>
        </w:rPr>
        <w:t>2</w:t>
      </w:r>
      <w:r w:rsidRPr="005133B0">
        <w:rPr>
          <w:rFonts w:ascii="Times New Roman" w:hAnsi="Times New Roman"/>
          <w:bCs/>
        </w:rPr>
        <w:t>.</w:t>
      </w:r>
      <w:r w:rsidR="00F83265" w:rsidRPr="005133B0">
        <w:rPr>
          <w:rFonts w:ascii="Times New Roman" w:hAnsi="Times New Roman" w:hint="eastAsia"/>
          <w:bCs/>
        </w:rPr>
        <w:t>工程基础</w:t>
      </w:r>
      <w:r w:rsidR="00334FC6" w:rsidRPr="005133B0">
        <w:rPr>
          <w:rFonts w:ascii="Times New Roman" w:hAnsi="Times New Roman" w:hint="eastAsia"/>
          <w:bCs/>
        </w:rPr>
        <w:t>类</w:t>
      </w:r>
      <w:r w:rsidR="00F83265" w:rsidRPr="005133B0">
        <w:rPr>
          <w:rFonts w:ascii="Times New Roman" w:hAnsi="Times New Roman" w:hint="eastAsia"/>
          <w:bCs/>
        </w:rPr>
        <w:t>课程</w:t>
      </w:r>
      <w:r w:rsidR="004719B1" w:rsidRPr="005133B0">
        <w:rPr>
          <w:rFonts w:ascii="Times New Roman" w:hAnsi="Times New Roman" w:hint="eastAsia"/>
          <w:bCs/>
        </w:rPr>
        <w:t>（</w:t>
      </w:r>
      <w:r w:rsidR="004719B1" w:rsidRPr="005133B0">
        <w:rPr>
          <w:rFonts w:ascii="Times New Roman" w:hAnsi="Times New Roman"/>
          <w:bCs/>
        </w:rPr>
        <w:t xml:space="preserve"> </w:t>
      </w:r>
      <w:r w:rsidR="00CD4962" w:rsidRPr="005133B0">
        <w:rPr>
          <w:rFonts w:ascii="Times New Roman" w:hAnsi="Times New Roman"/>
          <w:bCs/>
        </w:rPr>
        <w:t>530</w:t>
      </w:r>
      <w:r w:rsidR="004719B1" w:rsidRPr="005133B0">
        <w:rPr>
          <w:rFonts w:ascii="Times New Roman" w:hAnsi="Times New Roman"/>
          <w:bCs/>
        </w:rPr>
        <w:t>学时，</w:t>
      </w:r>
      <w:r w:rsidR="002F36B7" w:rsidRPr="005133B0">
        <w:rPr>
          <w:rFonts w:ascii="Times New Roman" w:hAnsi="Times New Roman"/>
          <w:bCs/>
        </w:rPr>
        <w:t>2</w:t>
      </w:r>
      <w:r w:rsidR="0022156F" w:rsidRPr="005133B0">
        <w:rPr>
          <w:rFonts w:ascii="Times New Roman" w:hAnsi="Times New Roman"/>
          <w:bCs/>
        </w:rPr>
        <w:t>6</w:t>
      </w:r>
      <w:r w:rsidR="004719B1" w:rsidRPr="005133B0">
        <w:rPr>
          <w:rFonts w:ascii="Times New Roman" w:hAnsi="Times New Roman"/>
          <w:bCs/>
        </w:rPr>
        <w:t>学分，其中：理论教学</w:t>
      </w:r>
      <w:r w:rsidR="004719B1" w:rsidRPr="005133B0">
        <w:rPr>
          <w:rFonts w:ascii="Times New Roman" w:hAnsi="Times New Roman"/>
          <w:bCs/>
        </w:rPr>
        <w:t xml:space="preserve"> </w:t>
      </w:r>
      <w:r w:rsidR="00CD4962" w:rsidRPr="005133B0">
        <w:rPr>
          <w:rFonts w:ascii="Times New Roman" w:hAnsi="Times New Roman"/>
          <w:bCs/>
        </w:rPr>
        <w:t>22</w:t>
      </w:r>
      <w:r w:rsidR="004719B1" w:rsidRPr="005133B0">
        <w:rPr>
          <w:rFonts w:ascii="Times New Roman" w:hAnsi="Times New Roman"/>
          <w:bCs/>
        </w:rPr>
        <w:t>学分、实践教学</w:t>
      </w:r>
      <w:r w:rsidR="00CD4962" w:rsidRPr="005133B0">
        <w:rPr>
          <w:rFonts w:ascii="Times New Roman" w:hAnsi="Times New Roman" w:hint="eastAsia"/>
          <w:bCs/>
        </w:rPr>
        <w:t>4</w:t>
      </w:r>
      <w:r w:rsidR="004719B1" w:rsidRPr="005133B0">
        <w:rPr>
          <w:rFonts w:ascii="Times New Roman" w:hAnsi="Times New Roman"/>
          <w:bCs/>
        </w:rPr>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266"/>
        <w:gridCol w:w="1859"/>
        <w:gridCol w:w="520"/>
        <w:gridCol w:w="495"/>
        <w:gridCol w:w="517"/>
        <w:gridCol w:w="548"/>
        <w:gridCol w:w="423"/>
        <w:gridCol w:w="477"/>
        <w:gridCol w:w="547"/>
        <w:gridCol w:w="851"/>
        <w:gridCol w:w="567"/>
        <w:gridCol w:w="746"/>
      </w:tblGrid>
      <w:tr w:rsidR="005133B0" w:rsidRPr="005133B0" w14:paraId="1B38642C" w14:textId="77777777" w:rsidTr="00A05400">
        <w:trPr>
          <w:trHeight w:val="340"/>
          <w:jc w:val="center"/>
        </w:trPr>
        <w:tc>
          <w:tcPr>
            <w:tcW w:w="1003" w:type="dxa"/>
            <w:vMerge w:val="restart"/>
            <w:vAlign w:val="center"/>
          </w:tcPr>
          <w:p w14:paraId="4D5F50F5"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5CB1AD48"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lastRenderedPageBreak/>
              <w:t>代码</w:t>
            </w:r>
          </w:p>
        </w:tc>
        <w:tc>
          <w:tcPr>
            <w:tcW w:w="1266" w:type="dxa"/>
            <w:vMerge w:val="restart"/>
            <w:vAlign w:val="center"/>
          </w:tcPr>
          <w:p w14:paraId="27517AAD"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lastRenderedPageBreak/>
              <w:t>课程名称</w:t>
            </w:r>
          </w:p>
        </w:tc>
        <w:tc>
          <w:tcPr>
            <w:tcW w:w="1859" w:type="dxa"/>
            <w:vMerge w:val="restart"/>
            <w:vAlign w:val="center"/>
          </w:tcPr>
          <w:p w14:paraId="7BDBF850"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课程英文名称</w:t>
            </w:r>
          </w:p>
        </w:tc>
        <w:tc>
          <w:tcPr>
            <w:tcW w:w="520" w:type="dxa"/>
            <w:vMerge w:val="restart"/>
            <w:vAlign w:val="center"/>
          </w:tcPr>
          <w:p w14:paraId="40D2217A"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585B2E72"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lastRenderedPageBreak/>
              <w:t>性质</w:t>
            </w:r>
          </w:p>
        </w:tc>
        <w:tc>
          <w:tcPr>
            <w:tcW w:w="1560" w:type="dxa"/>
            <w:gridSpan w:val="3"/>
            <w:vAlign w:val="center"/>
          </w:tcPr>
          <w:p w14:paraId="3D119F2F"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lastRenderedPageBreak/>
              <w:t>学时数</w:t>
            </w:r>
          </w:p>
        </w:tc>
        <w:tc>
          <w:tcPr>
            <w:tcW w:w="1447" w:type="dxa"/>
            <w:gridSpan w:val="3"/>
            <w:vAlign w:val="center"/>
          </w:tcPr>
          <w:p w14:paraId="6814AAC2"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学分数</w:t>
            </w:r>
          </w:p>
        </w:tc>
        <w:tc>
          <w:tcPr>
            <w:tcW w:w="851" w:type="dxa"/>
            <w:vMerge w:val="restart"/>
            <w:vAlign w:val="center"/>
          </w:tcPr>
          <w:p w14:paraId="7BE7C8C3"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建议</w:t>
            </w:r>
          </w:p>
          <w:p w14:paraId="060DDD73"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lastRenderedPageBreak/>
              <w:t>开设</w:t>
            </w:r>
          </w:p>
          <w:p w14:paraId="5CF53AF3"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学期</w:t>
            </w:r>
          </w:p>
        </w:tc>
        <w:tc>
          <w:tcPr>
            <w:tcW w:w="567" w:type="dxa"/>
            <w:vMerge w:val="restart"/>
            <w:vAlign w:val="center"/>
          </w:tcPr>
          <w:p w14:paraId="46E362A1"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lastRenderedPageBreak/>
              <w:t>考核</w:t>
            </w:r>
            <w:r w:rsidRPr="005133B0">
              <w:rPr>
                <w:rFonts w:ascii="Times New Roman" w:hAnsi="Times New Roman" w:cs="Times New Roman"/>
                <w:bCs/>
                <w:sz w:val="18"/>
                <w:szCs w:val="18"/>
              </w:rPr>
              <w:lastRenderedPageBreak/>
              <w:t>方式</w:t>
            </w:r>
          </w:p>
        </w:tc>
        <w:tc>
          <w:tcPr>
            <w:tcW w:w="746" w:type="dxa"/>
            <w:vMerge w:val="restart"/>
            <w:vAlign w:val="center"/>
          </w:tcPr>
          <w:p w14:paraId="1C4B98FA"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lastRenderedPageBreak/>
              <w:t>备注</w:t>
            </w:r>
          </w:p>
        </w:tc>
      </w:tr>
      <w:tr w:rsidR="005133B0" w:rsidRPr="005133B0" w14:paraId="5D5CEE84" w14:textId="77777777" w:rsidTr="00A05400">
        <w:trPr>
          <w:trHeight w:val="340"/>
          <w:jc w:val="center"/>
        </w:trPr>
        <w:tc>
          <w:tcPr>
            <w:tcW w:w="1003" w:type="dxa"/>
            <w:vMerge/>
            <w:vAlign w:val="center"/>
          </w:tcPr>
          <w:p w14:paraId="5D67AC0C"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1266" w:type="dxa"/>
            <w:vMerge/>
            <w:vAlign w:val="center"/>
          </w:tcPr>
          <w:p w14:paraId="6D402DCF"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1859" w:type="dxa"/>
            <w:vMerge/>
            <w:vAlign w:val="center"/>
          </w:tcPr>
          <w:p w14:paraId="522A5C27"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520" w:type="dxa"/>
            <w:vMerge/>
            <w:vAlign w:val="center"/>
          </w:tcPr>
          <w:p w14:paraId="3E1E2B0C"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495" w:type="dxa"/>
            <w:vAlign w:val="center"/>
          </w:tcPr>
          <w:p w14:paraId="26662DE6"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38FB8F6C"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学时</w:t>
            </w:r>
          </w:p>
        </w:tc>
        <w:tc>
          <w:tcPr>
            <w:tcW w:w="517" w:type="dxa"/>
            <w:vAlign w:val="center"/>
          </w:tcPr>
          <w:p w14:paraId="25B9E4EC"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8" w:type="dxa"/>
            <w:vAlign w:val="center"/>
          </w:tcPr>
          <w:p w14:paraId="678FFE89"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423" w:type="dxa"/>
            <w:vAlign w:val="center"/>
          </w:tcPr>
          <w:p w14:paraId="1A24AE94"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0C4A3152"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学分</w:t>
            </w:r>
          </w:p>
        </w:tc>
        <w:tc>
          <w:tcPr>
            <w:tcW w:w="477" w:type="dxa"/>
            <w:vAlign w:val="center"/>
          </w:tcPr>
          <w:p w14:paraId="1552CA31"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7" w:type="dxa"/>
            <w:vAlign w:val="center"/>
          </w:tcPr>
          <w:p w14:paraId="24238482"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851" w:type="dxa"/>
            <w:vMerge/>
            <w:vAlign w:val="center"/>
          </w:tcPr>
          <w:p w14:paraId="019F2661"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567" w:type="dxa"/>
            <w:vMerge/>
            <w:vAlign w:val="center"/>
          </w:tcPr>
          <w:p w14:paraId="518FFEBA"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746" w:type="dxa"/>
            <w:vMerge/>
            <w:vAlign w:val="center"/>
          </w:tcPr>
          <w:p w14:paraId="1C2BF4D9"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r>
      <w:tr w:rsidR="005133B0" w:rsidRPr="005133B0" w14:paraId="6CB356F3" w14:textId="77777777" w:rsidTr="00A05400">
        <w:trPr>
          <w:trHeight w:val="340"/>
          <w:jc w:val="center"/>
        </w:trPr>
        <w:tc>
          <w:tcPr>
            <w:tcW w:w="1003" w:type="dxa"/>
            <w:vAlign w:val="center"/>
          </w:tcPr>
          <w:p w14:paraId="29D4E158"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200620013</w:t>
            </w:r>
          </w:p>
        </w:tc>
        <w:tc>
          <w:tcPr>
            <w:tcW w:w="1266" w:type="dxa"/>
            <w:vAlign w:val="center"/>
          </w:tcPr>
          <w:p w14:paraId="66D5B63F"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w:t>
            </w:r>
            <w:r w:rsidRPr="005133B0">
              <w:rPr>
                <w:rFonts w:ascii="Times New Roman" w:eastAsia="宋体" w:hAnsi="Times New Roman" w:cs="Times New Roman"/>
                <w:bCs/>
                <w:sz w:val="18"/>
                <w:szCs w:val="18"/>
              </w:rPr>
              <w:t>语言程序设计</w:t>
            </w:r>
          </w:p>
        </w:tc>
        <w:tc>
          <w:tcPr>
            <w:tcW w:w="1859" w:type="dxa"/>
            <w:vAlign w:val="center"/>
          </w:tcPr>
          <w:p w14:paraId="2FBD8174"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Language C Program Design</w:t>
            </w:r>
          </w:p>
        </w:tc>
        <w:tc>
          <w:tcPr>
            <w:tcW w:w="520" w:type="dxa"/>
            <w:vAlign w:val="center"/>
          </w:tcPr>
          <w:p w14:paraId="141C0E91"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136798D6"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32</w:t>
            </w:r>
          </w:p>
        </w:tc>
        <w:tc>
          <w:tcPr>
            <w:tcW w:w="517" w:type="dxa"/>
            <w:vAlign w:val="center"/>
          </w:tcPr>
          <w:p w14:paraId="085EFA26"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 xml:space="preserve"> 32</w:t>
            </w:r>
          </w:p>
        </w:tc>
        <w:tc>
          <w:tcPr>
            <w:tcW w:w="548" w:type="dxa"/>
            <w:vAlign w:val="center"/>
          </w:tcPr>
          <w:p w14:paraId="3EAF4451"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64DCC053"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03CB1562"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47" w:type="dxa"/>
            <w:vAlign w:val="center"/>
          </w:tcPr>
          <w:p w14:paraId="2100134A"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1AF0CAB0"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567" w:type="dxa"/>
            <w:vAlign w:val="center"/>
          </w:tcPr>
          <w:p w14:paraId="229C7C62"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restart"/>
            <w:vAlign w:val="center"/>
          </w:tcPr>
          <w:p w14:paraId="685C8926"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p w14:paraId="410676EF"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p w14:paraId="300D7987"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p w14:paraId="53A0CE70"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p w14:paraId="5B1C6DF6"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64EA20A1" w14:textId="77777777" w:rsidTr="00A05400">
        <w:trPr>
          <w:trHeight w:val="340"/>
          <w:jc w:val="center"/>
        </w:trPr>
        <w:tc>
          <w:tcPr>
            <w:tcW w:w="1003" w:type="dxa"/>
            <w:vAlign w:val="center"/>
          </w:tcPr>
          <w:p w14:paraId="371B874A"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200620014</w:t>
            </w:r>
          </w:p>
        </w:tc>
        <w:tc>
          <w:tcPr>
            <w:tcW w:w="1266" w:type="dxa"/>
            <w:vAlign w:val="center"/>
          </w:tcPr>
          <w:p w14:paraId="3621E1A6"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w:t>
            </w:r>
            <w:r w:rsidRPr="005133B0">
              <w:rPr>
                <w:rFonts w:ascii="Times New Roman" w:eastAsia="宋体" w:hAnsi="Times New Roman" w:cs="Times New Roman"/>
                <w:bCs/>
                <w:sz w:val="18"/>
                <w:szCs w:val="18"/>
              </w:rPr>
              <w:t>语言程序设计实验</w:t>
            </w:r>
          </w:p>
        </w:tc>
        <w:tc>
          <w:tcPr>
            <w:tcW w:w="1859" w:type="dxa"/>
            <w:vAlign w:val="center"/>
          </w:tcPr>
          <w:p w14:paraId="4CDA66E2" w14:textId="77777777" w:rsidR="00476A96" w:rsidRPr="005133B0" w:rsidRDefault="00476A96" w:rsidP="00476A96">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kern w:val="0"/>
                <w:sz w:val="18"/>
                <w:szCs w:val="18"/>
              </w:rPr>
              <w:t xml:space="preserve">Language C Program Design </w:t>
            </w:r>
            <w:r w:rsidRPr="005133B0">
              <w:rPr>
                <w:rFonts w:ascii="Times New Roman" w:eastAsia="宋体" w:hAnsi="Times New Roman" w:cs="Times New Roman"/>
                <w:bCs/>
                <w:sz w:val="18"/>
                <w:szCs w:val="18"/>
              </w:rPr>
              <w:t>Experiment</w:t>
            </w:r>
          </w:p>
        </w:tc>
        <w:tc>
          <w:tcPr>
            <w:tcW w:w="520" w:type="dxa"/>
            <w:vAlign w:val="center"/>
          </w:tcPr>
          <w:p w14:paraId="71A9D42D"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1B3DA7A7"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16</w:t>
            </w:r>
          </w:p>
        </w:tc>
        <w:tc>
          <w:tcPr>
            <w:tcW w:w="517" w:type="dxa"/>
            <w:vAlign w:val="center"/>
          </w:tcPr>
          <w:p w14:paraId="27557B53" w14:textId="77777777" w:rsidR="00476A96" w:rsidRPr="005133B0" w:rsidRDefault="00476A96" w:rsidP="00476A96">
            <w:pPr>
              <w:spacing w:line="220" w:lineRule="exact"/>
              <w:jc w:val="center"/>
              <w:rPr>
                <w:rFonts w:ascii="Times New Roman" w:hAnsi="Times New Roman" w:cs="Times New Roman"/>
                <w:bCs/>
                <w:sz w:val="18"/>
                <w:szCs w:val="18"/>
              </w:rPr>
            </w:pPr>
          </w:p>
        </w:tc>
        <w:tc>
          <w:tcPr>
            <w:tcW w:w="548" w:type="dxa"/>
            <w:vAlign w:val="center"/>
          </w:tcPr>
          <w:p w14:paraId="1568E7D6"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16</w:t>
            </w:r>
          </w:p>
        </w:tc>
        <w:tc>
          <w:tcPr>
            <w:tcW w:w="423" w:type="dxa"/>
            <w:vAlign w:val="center"/>
          </w:tcPr>
          <w:p w14:paraId="7492B78F"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3B98D958"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tc>
        <w:tc>
          <w:tcPr>
            <w:tcW w:w="547" w:type="dxa"/>
            <w:vAlign w:val="center"/>
          </w:tcPr>
          <w:p w14:paraId="71D6CA20"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58152090"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1</w:t>
            </w:r>
          </w:p>
        </w:tc>
        <w:tc>
          <w:tcPr>
            <w:tcW w:w="567" w:type="dxa"/>
            <w:vAlign w:val="center"/>
          </w:tcPr>
          <w:p w14:paraId="3D8F26BA"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37CD956C"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2349EB04" w14:textId="77777777" w:rsidTr="00A05400">
        <w:trPr>
          <w:trHeight w:val="340"/>
          <w:jc w:val="center"/>
        </w:trPr>
        <w:tc>
          <w:tcPr>
            <w:tcW w:w="1003" w:type="dxa"/>
            <w:vAlign w:val="center"/>
          </w:tcPr>
          <w:p w14:paraId="04F2BCE0"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200620011</w:t>
            </w:r>
          </w:p>
        </w:tc>
        <w:tc>
          <w:tcPr>
            <w:tcW w:w="1266" w:type="dxa"/>
            <w:vAlign w:val="center"/>
          </w:tcPr>
          <w:p w14:paraId="6F447E91"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工程制图</w:t>
            </w:r>
          </w:p>
        </w:tc>
        <w:tc>
          <w:tcPr>
            <w:tcW w:w="1859" w:type="dxa"/>
            <w:vAlign w:val="center"/>
          </w:tcPr>
          <w:p w14:paraId="31B86C6D" w14:textId="3A84287D" w:rsidR="00476A96" w:rsidRPr="005133B0" w:rsidRDefault="00476A96" w:rsidP="00476A96">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Enginee</w:t>
            </w:r>
            <w:r w:rsidR="00FF2F6E" w:rsidRPr="005133B0">
              <w:rPr>
                <w:rFonts w:ascii="Times New Roman" w:eastAsia="宋体" w:hAnsi="Times New Roman" w:cs="Times New Roman"/>
                <w:bCs/>
                <w:sz w:val="18"/>
                <w:szCs w:val="18"/>
              </w:rPr>
              <w:t>r</w:t>
            </w:r>
            <w:r w:rsidRPr="005133B0">
              <w:rPr>
                <w:rFonts w:ascii="Times New Roman" w:eastAsia="宋体" w:hAnsi="Times New Roman" w:cs="Times New Roman"/>
                <w:bCs/>
                <w:sz w:val="18"/>
                <w:szCs w:val="18"/>
              </w:rPr>
              <w:t xml:space="preserve">ing Drawing </w:t>
            </w:r>
          </w:p>
        </w:tc>
        <w:tc>
          <w:tcPr>
            <w:tcW w:w="520" w:type="dxa"/>
            <w:vAlign w:val="center"/>
          </w:tcPr>
          <w:p w14:paraId="0B244CDF"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0AA5AE21"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24</w:t>
            </w:r>
          </w:p>
        </w:tc>
        <w:tc>
          <w:tcPr>
            <w:tcW w:w="517" w:type="dxa"/>
            <w:vAlign w:val="center"/>
          </w:tcPr>
          <w:p w14:paraId="1115D46D"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24</w:t>
            </w:r>
          </w:p>
        </w:tc>
        <w:tc>
          <w:tcPr>
            <w:tcW w:w="548" w:type="dxa"/>
            <w:vAlign w:val="center"/>
          </w:tcPr>
          <w:p w14:paraId="0D830210"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tc>
        <w:tc>
          <w:tcPr>
            <w:tcW w:w="423" w:type="dxa"/>
            <w:vAlign w:val="center"/>
          </w:tcPr>
          <w:p w14:paraId="75F2D695"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477" w:type="dxa"/>
            <w:vAlign w:val="center"/>
          </w:tcPr>
          <w:p w14:paraId="001F09DE"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547" w:type="dxa"/>
            <w:vAlign w:val="center"/>
          </w:tcPr>
          <w:p w14:paraId="41CA4751"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tc>
        <w:tc>
          <w:tcPr>
            <w:tcW w:w="851" w:type="dxa"/>
            <w:vAlign w:val="center"/>
          </w:tcPr>
          <w:p w14:paraId="081EB4B7"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567" w:type="dxa"/>
            <w:vAlign w:val="center"/>
          </w:tcPr>
          <w:p w14:paraId="1D077A85"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42F3EFF9"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2843F9C3" w14:textId="77777777" w:rsidTr="00A05400">
        <w:trPr>
          <w:trHeight w:val="340"/>
          <w:jc w:val="center"/>
        </w:trPr>
        <w:tc>
          <w:tcPr>
            <w:tcW w:w="1003" w:type="dxa"/>
            <w:vAlign w:val="center"/>
          </w:tcPr>
          <w:p w14:paraId="65C9BDD6"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200620012</w:t>
            </w:r>
          </w:p>
        </w:tc>
        <w:tc>
          <w:tcPr>
            <w:tcW w:w="1266" w:type="dxa"/>
            <w:vAlign w:val="center"/>
          </w:tcPr>
          <w:p w14:paraId="07849C3A"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工程制图实验</w:t>
            </w:r>
          </w:p>
        </w:tc>
        <w:tc>
          <w:tcPr>
            <w:tcW w:w="1859" w:type="dxa"/>
            <w:vAlign w:val="center"/>
          </w:tcPr>
          <w:p w14:paraId="056A1C9D" w14:textId="0B1FA0F2" w:rsidR="00476A96" w:rsidRPr="005133B0" w:rsidRDefault="00FF2F6E"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Engineering</w:t>
            </w:r>
            <w:r w:rsidR="00476A96" w:rsidRPr="005133B0">
              <w:rPr>
                <w:rFonts w:ascii="Times New Roman" w:eastAsia="宋体" w:hAnsi="Times New Roman" w:cs="Times New Roman"/>
                <w:bCs/>
                <w:sz w:val="18"/>
                <w:szCs w:val="18"/>
              </w:rPr>
              <w:t xml:space="preserve"> Drawing Experiment </w:t>
            </w:r>
          </w:p>
        </w:tc>
        <w:tc>
          <w:tcPr>
            <w:tcW w:w="520" w:type="dxa"/>
            <w:vAlign w:val="center"/>
          </w:tcPr>
          <w:p w14:paraId="52D867B5"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必修</w:t>
            </w:r>
          </w:p>
        </w:tc>
        <w:tc>
          <w:tcPr>
            <w:tcW w:w="495" w:type="dxa"/>
            <w:vAlign w:val="center"/>
          </w:tcPr>
          <w:p w14:paraId="530F7F31" w14:textId="77777777" w:rsidR="00476A96" w:rsidRPr="005133B0" w:rsidRDefault="00476A96" w:rsidP="00476A96">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16</w:t>
            </w:r>
          </w:p>
        </w:tc>
        <w:tc>
          <w:tcPr>
            <w:tcW w:w="517" w:type="dxa"/>
            <w:vAlign w:val="center"/>
          </w:tcPr>
          <w:p w14:paraId="148F5EFC" w14:textId="77777777" w:rsidR="00476A96" w:rsidRPr="005133B0" w:rsidRDefault="00476A96" w:rsidP="00476A96">
            <w:pPr>
              <w:spacing w:line="220" w:lineRule="exact"/>
              <w:jc w:val="center"/>
              <w:rPr>
                <w:rFonts w:ascii="Times New Roman" w:hAnsi="Times New Roman" w:cs="Times New Roman"/>
                <w:bCs/>
                <w:sz w:val="18"/>
                <w:szCs w:val="18"/>
              </w:rPr>
            </w:pPr>
          </w:p>
        </w:tc>
        <w:tc>
          <w:tcPr>
            <w:tcW w:w="548" w:type="dxa"/>
            <w:vAlign w:val="center"/>
          </w:tcPr>
          <w:p w14:paraId="5B3B9767"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16</w:t>
            </w:r>
          </w:p>
        </w:tc>
        <w:tc>
          <w:tcPr>
            <w:tcW w:w="423" w:type="dxa"/>
            <w:vAlign w:val="center"/>
          </w:tcPr>
          <w:p w14:paraId="182C2A8E"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71693EC8"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tc>
        <w:tc>
          <w:tcPr>
            <w:tcW w:w="547" w:type="dxa"/>
            <w:vAlign w:val="center"/>
          </w:tcPr>
          <w:p w14:paraId="6D9A7D82"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5ACDD1FF"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1</w:t>
            </w:r>
          </w:p>
        </w:tc>
        <w:tc>
          <w:tcPr>
            <w:tcW w:w="567" w:type="dxa"/>
            <w:vAlign w:val="center"/>
          </w:tcPr>
          <w:p w14:paraId="24FE0186"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3F8D3C02"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39E68EB3" w14:textId="77777777" w:rsidTr="00A05400">
        <w:trPr>
          <w:trHeight w:val="340"/>
          <w:jc w:val="center"/>
        </w:trPr>
        <w:tc>
          <w:tcPr>
            <w:tcW w:w="1003" w:type="dxa"/>
            <w:vAlign w:val="center"/>
          </w:tcPr>
          <w:p w14:paraId="52D169EE"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200620016</w:t>
            </w:r>
          </w:p>
        </w:tc>
        <w:tc>
          <w:tcPr>
            <w:tcW w:w="1266" w:type="dxa"/>
            <w:vAlign w:val="center"/>
          </w:tcPr>
          <w:p w14:paraId="46D9C33A"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电路分析</w:t>
            </w:r>
          </w:p>
        </w:tc>
        <w:tc>
          <w:tcPr>
            <w:tcW w:w="1859" w:type="dxa"/>
            <w:vAlign w:val="center"/>
          </w:tcPr>
          <w:p w14:paraId="2B2353E6" w14:textId="3BE5176A"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Circuit Analysis</w:t>
            </w:r>
          </w:p>
        </w:tc>
        <w:tc>
          <w:tcPr>
            <w:tcW w:w="520" w:type="dxa"/>
            <w:vAlign w:val="center"/>
          </w:tcPr>
          <w:p w14:paraId="05567181"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604D1842"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72</w:t>
            </w:r>
          </w:p>
        </w:tc>
        <w:tc>
          <w:tcPr>
            <w:tcW w:w="517" w:type="dxa"/>
            <w:vAlign w:val="center"/>
          </w:tcPr>
          <w:p w14:paraId="08A8973D"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72</w:t>
            </w:r>
          </w:p>
        </w:tc>
        <w:tc>
          <w:tcPr>
            <w:tcW w:w="548" w:type="dxa"/>
            <w:vAlign w:val="center"/>
          </w:tcPr>
          <w:p w14:paraId="46BEAAEB"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423" w:type="dxa"/>
            <w:vAlign w:val="center"/>
          </w:tcPr>
          <w:p w14:paraId="1BAFD636"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77" w:type="dxa"/>
            <w:vAlign w:val="center"/>
          </w:tcPr>
          <w:p w14:paraId="43B98B1E"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47" w:type="dxa"/>
            <w:vAlign w:val="center"/>
          </w:tcPr>
          <w:p w14:paraId="401ACBE6"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851" w:type="dxa"/>
            <w:vAlign w:val="center"/>
          </w:tcPr>
          <w:p w14:paraId="5F0D13C4"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67" w:type="dxa"/>
            <w:vAlign w:val="center"/>
          </w:tcPr>
          <w:p w14:paraId="13BC1E8C"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32EC9A41"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p>
        </w:tc>
      </w:tr>
      <w:tr w:rsidR="005133B0" w:rsidRPr="005133B0" w14:paraId="562D88BE" w14:textId="77777777" w:rsidTr="00A05400">
        <w:trPr>
          <w:trHeight w:val="340"/>
          <w:jc w:val="center"/>
        </w:trPr>
        <w:tc>
          <w:tcPr>
            <w:tcW w:w="1003" w:type="dxa"/>
            <w:vAlign w:val="center"/>
          </w:tcPr>
          <w:p w14:paraId="5CFD2FC2"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200620017</w:t>
            </w:r>
          </w:p>
        </w:tc>
        <w:tc>
          <w:tcPr>
            <w:tcW w:w="1266" w:type="dxa"/>
            <w:vAlign w:val="center"/>
          </w:tcPr>
          <w:p w14:paraId="781E114C"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电路分析实验</w:t>
            </w:r>
          </w:p>
        </w:tc>
        <w:tc>
          <w:tcPr>
            <w:tcW w:w="1859" w:type="dxa"/>
            <w:vAlign w:val="center"/>
          </w:tcPr>
          <w:p w14:paraId="348A790F" w14:textId="5EC0098F"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Circuit Analysis Experiment</w:t>
            </w:r>
          </w:p>
        </w:tc>
        <w:tc>
          <w:tcPr>
            <w:tcW w:w="520" w:type="dxa"/>
            <w:vAlign w:val="center"/>
          </w:tcPr>
          <w:p w14:paraId="3F531662"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718E7096"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0082132C"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548" w:type="dxa"/>
            <w:vAlign w:val="center"/>
          </w:tcPr>
          <w:p w14:paraId="19262906"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68007AD5"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757536CC"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547" w:type="dxa"/>
            <w:vAlign w:val="center"/>
          </w:tcPr>
          <w:p w14:paraId="2CC42A8B"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7CA0E8D7"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67" w:type="dxa"/>
            <w:vAlign w:val="center"/>
          </w:tcPr>
          <w:p w14:paraId="441171D9"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6C49617A"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0B3640AB" w14:textId="77777777" w:rsidTr="00A05400">
        <w:trPr>
          <w:trHeight w:val="340"/>
          <w:jc w:val="center"/>
        </w:trPr>
        <w:tc>
          <w:tcPr>
            <w:tcW w:w="1003" w:type="dxa"/>
            <w:vAlign w:val="center"/>
          </w:tcPr>
          <w:p w14:paraId="2BE3D1F1"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200622001</w:t>
            </w:r>
          </w:p>
        </w:tc>
        <w:tc>
          <w:tcPr>
            <w:tcW w:w="1266" w:type="dxa"/>
            <w:vAlign w:val="center"/>
          </w:tcPr>
          <w:p w14:paraId="5DF9DA20"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模拟电子技术</w:t>
            </w:r>
            <w:r w:rsidRPr="005133B0">
              <w:rPr>
                <w:rFonts w:ascii="Times New Roman" w:eastAsia="宋体" w:hAnsi="Times New Roman" w:cs="Times New Roman"/>
                <w:bCs/>
                <w:sz w:val="18"/>
                <w:szCs w:val="18"/>
              </w:rPr>
              <w:t>I</w:t>
            </w:r>
          </w:p>
        </w:tc>
        <w:tc>
          <w:tcPr>
            <w:tcW w:w="1859" w:type="dxa"/>
            <w:vAlign w:val="center"/>
          </w:tcPr>
          <w:p w14:paraId="5531D3B7"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Analog Electronics Technique I</w:t>
            </w:r>
          </w:p>
        </w:tc>
        <w:tc>
          <w:tcPr>
            <w:tcW w:w="520" w:type="dxa"/>
            <w:vAlign w:val="center"/>
          </w:tcPr>
          <w:p w14:paraId="7394085E"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1111E5C7"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72</w:t>
            </w:r>
          </w:p>
        </w:tc>
        <w:tc>
          <w:tcPr>
            <w:tcW w:w="517" w:type="dxa"/>
            <w:vAlign w:val="center"/>
          </w:tcPr>
          <w:p w14:paraId="76A8BEDC"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72</w:t>
            </w:r>
          </w:p>
        </w:tc>
        <w:tc>
          <w:tcPr>
            <w:tcW w:w="548" w:type="dxa"/>
            <w:vAlign w:val="center"/>
          </w:tcPr>
          <w:p w14:paraId="42AEE745"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423" w:type="dxa"/>
            <w:vAlign w:val="center"/>
          </w:tcPr>
          <w:p w14:paraId="4AEB2AE4"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77" w:type="dxa"/>
            <w:vAlign w:val="center"/>
          </w:tcPr>
          <w:p w14:paraId="3AD94B17"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47" w:type="dxa"/>
            <w:vAlign w:val="center"/>
          </w:tcPr>
          <w:p w14:paraId="3D22782A"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851" w:type="dxa"/>
            <w:vAlign w:val="center"/>
          </w:tcPr>
          <w:p w14:paraId="6E68AFAF"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67" w:type="dxa"/>
            <w:vAlign w:val="center"/>
          </w:tcPr>
          <w:p w14:paraId="4128B0E7"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51177026"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0CC0B792" w14:textId="77777777" w:rsidTr="00A05400">
        <w:trPr>
          <w:trHeight w:val="340"/>
          <w:jc w:val="center"/>
        </w:trPr>
        <w:tc>
          <w:tcPr>
            <w:tcW w:w="1003" w:type="dxa"/>
            <w:vAlign w:val="center"/>
          </w:tcPr>
          <w:p w14:paraId="3B5B91F3"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200622002</w:t>
            </w:r>
          </w:p>
        </w:tc>
        <w:tc>
          <w:tcPr>
            <w:tcW w:w="1266" w:type="dxa"/>
            <w:vAlign w:val="center"/>
          </w:tcPr>
          <w:p w14:paraId="42FAE919"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模拟电子技术实验</w:t>
            </w:r>
            <w:r w:rsidRPr="005133B0">
              <w:rPr>
                <w:rFonts w:ascii="Times New Roman" w:eastAsia="宋体" w:hAnsi="Times New Roman" w:cs="Times New Roman"/>
                <w:bCs/>
                <w:sz w:val="18"/>
                <w:szCs w:val="18"/>
              </w:rPr>
              <w:t>I</w:t>
            </w:r>
          </w:p>
        </w:tc>
        <w:tc>
          <w:tcPr>
            <w:tcW w:w="1859" w:type="dxa"/>
            <w:vAlign w:val="center"/>
          </w:tcPr>
          <w:p w14:paraId="2ECD4B69"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Analog Electronics Technique Experiment I</w:t>
            </w:r>
          </w:p>
        </w:tc>
        <w:tc>
          <w:tcPr>
            <w:tcW w:w="520" w:type="dxa"/>
            <w:vAlign w:val="center"/>
          </w:tcPr>
          <w:p w14:paraId="14D2C121"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7447DB7D"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7" w:type="dxa"/>
            <w:vAlign w:val="center"/>
          </w:tcPr>
          <w:p w14:paraId="03BC35B6"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548" w:type="dxa"/>
            <w:vAlign w:val="center"/>
          </w:tcPr>
          <w:p w14:paraId="66653EC9"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23" w:type="dxa"/>
            <w:vAlign w:val="center"/>
          </w:tcPr>
          <w:p w14:paraId="5526A3A6"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4660F018"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547" w:type="dxa"/>
            <w:vAlign w:val="center"/>
          </w:tcPr>
          <w:p w14:paraId="0FE7ABED"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851" w:type="dxa"/>
            <w:vAlign w:val="center"/>
          </w:tcPr>
          <w:p w14:paraId="45BB6975"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67" w:type="dxa"/>
            <w:vAlign w:val="center"/>
          </w:tcPr>
          <w:p w14:paraId="41C9767C"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68D349BD"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183D37DC" w14:textId="77777777" w:rsidTr="00A05400">
        <w:trPr>
          <w:trHeight w:val="340"/>
          <w:jc w:val="center"/>
        </w:trPr>
        <w:tc>
          <w:tcPr>
            <w:tcW w:w="1003" w:type="dxa"/>
            <w:vAlign w:val="center"/>
          </w:tcPr>
          <w:p w14:paraId="584F22B2"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200620018</w:t>
            </w:r>
          </w:p>
        </w:tc>
        <w:tc>
          <w:tcPr>
            <w:tcW w:w="1266" w:type="dxa"/>
            <w:vAlign w:val="center"/>
          </w:tcPr>
          <w:p w14:paraId="6EF2EB84"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电磁场与电磁波</w:t>
            </w:r>
          </w:p>
        </w:tc>
        <w:tc>
          <w:tcPr>
            <w:tcW w:w="1859" w:type="dxa"/>
            <w:vAlign w:val="center"/>
          </w:tcPr>
          <w:p w14:paraId="78421385"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Electromagnetic Field and Electromagnetic Wave</w:t>
            </w:r>
          </w:p>
        </w:tc>
        <w:tc>
          <w:tcPr>
            <w:tcW w:w="520" w:type="dxa"/>
            <w:vAlign w:val="center"/>
          </w:tcPr>
          <w:p w14:paraId="19F3DD2A"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3B7853DF"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17" w:type="dxa"/>
            <w:vAlign w:val="center"/>
          </w:tcPr>
          <w:p w14:paraId="12367405"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48" w:type="dxa"/>
            <w:vAlign w:val="center"/>
          </w:tcPr>
          <w:p w14:paraId="4E0DADC5"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423" w:type="dxa"/>
            <w:vAlign w:val="center"/>
          </w:tcPr>
          <w:p w14:paraId="7DD0431E"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39ABCCF6"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47" w:type="dxa"/>
            <w:vAlign w:val="center"/>
          </w:tcPr>
          <w:p w14:paraId="0EE2C4F9"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851" w:type="dxa"/>
            <w:vAlign w:val="center"/>
          </w:tcPr>
          <w:p w14:paraId="2CAB4280"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67" w:type="dxa"/>
            <w:vAlign w:val="center"/>
          </w:tcPr>
          <w:p w14:paraId="4122EB43"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73A83D1B"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407B9FCE" w14:textId="77777777" w:rsidTr="00A05400">
        <w:trPr>
          <w:trHeight w:val="492"/>
          <w:jc w:val="center"/>
        </w:trPr>
        <w:tc>
          <w:tcPr>
            <w:tcW w:w="1003" w:type="dxa"/>
            <w:vAlign w:val="center"/>
          </w:tcPr>
          <w:p w14:paraId="7F94C0EB"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200622003</w:t>
            </w:r>
          </w:p>
        </w:tc>
        <w:tc>
          <w:tcPr>
            <w:tcW w:w="1266" w:type="dxa"/>
            <w:vAlign w:val="center"/>
          </w:tcPr>
          <w:p w14:paraId="08B9FAF3"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数字电子技术</w:t>
            </w:r>
            <w:r w:rsidRPr="005133B0">
              <w:rPr>
                <w:rFonts w:ascii="Times New Roman" w:eastAsia="宋体" w:hAnsi="Times New Roman" w:cs="Times New Roman"/>
                <w:bCs/>
                <w:sz w:val="18"/>
                <w:szCs w:val="18"/>
              </w:rPr>
              <w:t>I</w:t>
            </w:r>
          </w:p>
        </w:tc>
        <w:tc>
          <w:tcPr>
            <w:tcW w:w="1859" w:type="dxa"/>
            <w:vAlign w:val="center"/>
          </w:tcPr>
          <w:p w14:paraId="61DCEE41"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Digital Electronic Technology I</w:t>
            </w:r>
          </w:p>
        </w:tc>
        <w:tc>
          <w:tcPr>
            <w:tcW w:w="520" w:type="dxa"/>
            <w:vAlign w:val="center"/>
          </w:tcPr>
          <w:p w14:paraId="73AD135E"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51CD0298"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64</w:t>
            </w:r>
          </w:p>
        </w:tc>
        <w:tc>
          <w:tcPr>
            <w:tcW w:w="517" w:type="dxa"/>
            <w:vAlign w:val="center"/>
          </w:tcPr>
          <w:p w14:paraId="40E96E64"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64</w:t>
            </w:r>
          </w:p>
        </w:tc>
        <w:tc>
          <w:tcPr>
            <w:tcW w:w="548" w:type="dxa"/>
            <w:vAlign w:val="center"/>
          </w:tcPr>
          <w:p w14:paraId="563CBEC1"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423" w:type="dxa"/>
            <w:vAlign w:val="center"/>
          </w:tcPr>
          <w:p w14:paraId="736ED670"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3.5</w:t>
            </w:r>
          </w:p>
        </w:tc>
        <w:tc>
          <w:tcPr>
            <w:tcW w:w="477" w:type="dxa"/>
            <w:vAlign w:val="center"/>
          </w:tcPr>
          <w:p w14:paraId="7E258F34"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3.5</w:t>
            </w:r>
          </w:p>
        </w:tc>
        <w:tc>
          <w:tcPr>
            <w:tcW w:w="547" w:type="dxa"/>
            <w:vAlign w:val="center"/>
          </w:tcPr>
          <w:p w14:paraId="01F3BC4C"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851" w:type="dxa"/>
            <w:vAlign w:val="center"/>
          </w:tcPr>
          <w:p w14:paraId="7E8B7391"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67" w:type="dxa"/>
            <w:vAlign w:val="center"/>
          </w:tcPr>
          <w:p w14:paraId="46DD7837"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3959AE2C"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19D04C25" w14:textId="77777777" w:rsidTr="00A05400">
        <w:trPr>
          <w:trHeight w:val="340"/>
          <w:jc w:val="center"/>
        </w:trPr>
        <w:tc>
          <w:tcPr>
            <w:tcW w:w="1003" w:type="dxa"/>
            <w:vAlign w:val="center"/>
          </w:tcPr>
          <w:p w14:paraId="61AE8929" w14:textId="77777777" w:rsidR="00476A96" w:rsidRPr="005133B0" w:rsidRDefault="00476A96" w:rsidP="00476A9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200622004</w:t>
            </w:r>
          </w:p>
        </w:tc>
        <w:tc>
          <w:tcPr>
            <w:tcW w:w="1266" w:type="dxa"/>
            <w:vAlign w:val="center"/>
          </w:tcPr>
          <w:p w14:paraId="7FD0D63D"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数字电子技术实验</w:t>
            </w:r>
            <w:r w:rsidRPr="005133B0">
              <w:rPr>
                <w:rFonts w:ascii="Times New Roman" w:eastAsia="宋体" w:hAnsi="Times New Roman" w:cs="Times New Roman"/>
                <w:bCs/>
                <w:sz w:val="18"/>
                <w:szCs w:val="18"/>
              </w:rPr>
              <w:t>I</w:t>
            </w:r>
          </w:p>
        </w:tc>
        <w:tc>
          <w:tcPr>
            <w:tcW w:w="1859" w:type="dxa"/>
            <w:vAlign w:val="center"/>
          </w:tcPr>
          <w:p w14:paraId="09B7D507" w14:textId="77777777" w:rsidR="00476A96" w:rsidRPr="005133B0" w:rsidRDefault="00476A96" w:rsidP="00476A9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Digital Electronic Technology Experiment I</w:t>
            </w:r>
          </w:p>
        </w:tc>
        <w:tc>
          <w:tcPr>
            <w:tcW w:w="520" w:type="dxa"/>
            <w:vAlign w:val="center"/>
          </w:tcPr>
          <w:p w14:paraId="6C74328D"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40C4303A"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7" w:type="dxa"/>
            <w:vAlign w:val="center"/>
          </w:tcPr>
          <w:p w14:paraId="417AF537"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548" w:type="dxa"/>
            <w:vAlign w:val="center"/>
          </w:tcPr>
          <w:p w14:paraId="251E1826"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23" w:type="dxa"/>
            <w:vAlign w:val="center"/>
          </w:tcPr>
          <w:p w14:paraId="0E912321"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77" w:type="dxa"/>
            <w:vAlign w:val="center"/>
          </w:tcPr>
          <w:p w14:paraId="70FD5ABD" w14:textId="77777777" w:rsidR="00476A96" w:rsidRPr="005133B0" w:rsidRDefault="00476A96" w:rsidP="00476A96">
            <w:pPr>
              <w:spacing w:line="220" w:lineRule="exact"/>
              <w:jc w:val="center"/>
              <w:rPr>
                <w:rFonts w:ascii="Times New Roman" w:eastAsia="宋体" w:hAnsi="Times New Roman" w:cs="Times New Roman"/>
                <w:bCs/>
                <w:sz w:val="18"/>
                <w:szCs w:val="18"/>
              </w:rPr>
            </w:pPr>
          </w:p>
        </w:tc>
        <w:tc>
          <w:tcPr>
            <w:tcW w:w="547" w:type="dxa"/>
            <w:vAlign w:val="center"/>
          </w:tcPr>
          <w:p w14:paraId="428EF5E1"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851" w:type="dxa"/>
            <w:vAlign w:val="center"/>
          </w:tcPr>
          <w:p w14:paraId="017B7DE7" w14:textId="77777777" w:rsidR="00476A96" w:rsidRPr="005133B0" w:rsidRDefault="00476A96" w:rsidP="00476A9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67" w:type="dxa"/>
            <w:vAlign w:val="center"/>
          </w:tcPr>
          <w:p w14:paraId="7999AD21" w14:textId="77777777" w:rsidR="00476A96" w:rsidRPr="005133B0" w:rsidRDefault="00476A96" w:rsidP="00476A96">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1793BD42" w14:textId="77777777" w:rsidR="00476A96" w:rsidRPr="005133B0" w:rsidRDefault="00476A96" w:rsidP="00476A96">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30037A5C" w14:textId="77777777" w:rsidTr="00A05400">
        <w:trPr>
          <w:trHeight w:val="340"/>
          <w:jc w:val="center"/>
        </w:trPr>
        <w:tc>
          <w:tcPr>
            <w:tcW w:w="1003" w:type="dxa"/>
            <w:vAlign w:val="center"/>
          </w:tcPr>
          <w:p w14:paraId="6705DFA3" w14:textId="4FA5A926"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200622005</w:t>
            </w:r>
          </w:p>
        </w:tc>
        <w:tc>
          <w:tcPr>
            <w:tcW w:w="1266" w:type="dxa"/>
            <w:vAlign w:val="center"/>
          </w:tcPr>
          <w:p w14:paraId="676152E5" w14:textId="2156F032"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信号与系统</w:t>
            </w:r>
            <w:r w:rsidRPr="005133B0">
              <w:rPr>
                <w:rFonts w:ascii="Times New Roman" w:eastAsia="宋体" w:hAnsi="Times New Roman" w:cs="Times New Roman"/>
                <w:bCs/>
                <w:sz w:val="18"/>
                <w:szCs w:val="18"/>
              </w:rPr>
              <w:t>I</w:t>
            </w:r>
          </w:p>
        </w:tc>
        <w:tc>
          <w:tcPr>
            <w:tcW w:w="1859" w:type="dxa"/>
            <w:vAlign w:val="center"/>
          </w:tcPr>
          <w:p w14:paraId="1BB5FD80" w14:textId="1F497C64"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Signals and Systems I</w:t>
            </w:r>
          </w:p>
        </w:tc>
        <w:tc>
          <w:tcPr>
            <w:tcW w:w="520" w:type="dxa"/>
            <w:vAlign w:val="center"/>
          </w:tcPr>
          <w:p w14:paraId="2FCAD6F7" w14:textId="6135D414"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13A595CE" w14:textId="6915F59B"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72</w:t>
            </w:r>
          </w:p>
        </w:tc>
        <w:tc>
          <w:tcPr>
            <w:tcW w:w="517" w:type="dxa"/>
            <w:vAlign w:val="center"/>
          </w:tcPr>
          <w:p w14:paraId="5270ABAB" w14:textId="0A7C1C32"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72</w:t>
            </w:r>
          </w:p>
        </w:tc>
        <w:tc>
          <w:tcPr>
            <w:tcW w:w="548" w:type="dxa"/>
            <w:vAlign w:val="center"/>
          </w:tcPr>
          <w:p w14:paraId="4776A2ED"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423" w:type="dxa"/>
            <w:vAlign w:val="center"/>
          </w:tcPr>
          <w:p w14:paraId="2D5535D7" w14:textId="56525852"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77" w:type="dxa"/>
            <w:vAlign w:val="center"/>
          </w:tcPr>
          <w:p w14:paraId="38FF477B" w14:textId="3013176F"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47" w:type="dxa"/>
            <w:vAlign w:val="center"/>
          </w:tcPr>
          <w:p w14:paraId="34661360"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851" w:type="dxa"/>
            <w:vAlign w:val="center"/>
          </w:tcPr>
          <w:p w14:paraId="4B020D9C" w14:textId="6776C866"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567" w:type="dxa"/>
            <w:vAlign w:val="center"/>
          </w:tcPr>
          <w:p w14:paraId="28D0FB4E" w14:textId="52F2F168"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7445ACCF"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6D440B04" w14:textId="77777777" w:rsidTr="00A05400">
        <w:trPr>
          <w:trHeight w:val="572"/>
          <w:jc w:val="center"/>
        </w:trPr>
        <w:tc>
          <w:tcPr>
            <w:tcW w:w="1003" w:type="dxa"/>
            <w:vAlign w:val="center"/>
          </w:tcPr>
          <w:p w14:paraId="1079EA53" w14:textId="4D240264"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200622006</w:t>
            </w:r>
          </w:p>
        </w:tc>
        <w:tc>
          <w:tcPr>
            <w:tcW w:w="1266" w:type="dxa"/>
            <w:vAlign w:val="center"/>
          </w:tcPr>
          <w:p w14:paraId="301F2FE5" w14:textId="797C8779"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信号与系统实验</w:t>
            </w:r>
            <w:r w:rsidRPr="005133B0">
              <w:rPr>
                <w:rFonts w:ascii="Times New Roman" w:eastAsia="宋体" w:hAnsi="Times New Roman" w:cs="Times New Roman"/>
                <w:bCs/>
                <w:sz w:val="18"/>
                <w:szCs w:val="18"/>
              </w:rPr>
              <w:t>I</w:t>
            </w:r>
          </w:p>
        </w:tc>
        <w:tc>
          <w:tcPr>
            <w:tcW w:w="1859" w:type="dxa"/>
            <w:vAlign w:val="center"/>
          </w:tcPr>
          <w:p w14:paraId="377D3171" w14:textId="3966224C"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Signals and Systems Experiment I</w:t>
            </w:r>
          </w:p>
        </w:tc>
        <w:tc>
          <w:tcPr>
            <w:tcW w:w="520" w:type="dxa"/>
            <w:vAlign w:val="center"/>
          </w:tcPr>
          <w:p w14:paraId="58DEA04E" w14:textId="1E3E8279"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6FB8AB85" w14:textId="5F200CA9" w:rsidR="0022156F" w:rsidRPr="005133B0" w:rsidRDefault="0022156F" w:rsidP="0022156F">
            <w:pPr>
              <w:spacing w:before="100" w:beforeAutospacing="1" w:after="100" w:afterAutospacing="1"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1A990FB2"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8" w:type="dxa"/>
            <w:vAlign w:val="center"/>
          </w:tcPr>
          <w:p w14:paraId="7CFBD53C" w14:textId="6B928BC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64305A21" w14:textId="70095012"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2DFE7D3B"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7" w:type="dxa"/>
            <w:vAlign w:val="center"/>
          </w:tcPr>
          <w:p w14:paraId="171700BA" w14:textId="3051A944"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68838D33" w14:textId="47D770BE"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567" w:type="dxa"/>
            <w:vAlign w:val="center"/>
          </w:tcPr>
          <w:p w14:paraId="19CCCF1F" w14:textId="2F0CF71A"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613299D3"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22156F" w:rsidRPr="005133B0" w14:paraId="69BDB2B4" w14:textId="77777777" w:rsidTr="00A05400">
        <w:trPr>
          <w:trHeight w:val="340"/>
          <w:jc w:val="center"/>
        </w:trPr>
        <w:tc>
          <w:tcPr>
            <w:tcW w:w="4648" w:type="dxa"/>
            <w:gridSpan w:val="4"/>
            <w:vAlign w:val="center"/>
          </w:tcPr>
          <w:p w14:paraId="62028EB8"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小计</w:t>
            </w:r>
          </w:p>
        </w:tc>
        <w:tc>
          <w:tcPr>
            <w:tcW w:w="495" w:type="dxa"/>
            <w:vAlign w:val="center"/>
          </w:tcPr>
          <w:p w14:paraId="172A1857" w14:textId="278D2023" w:rsidR="0022156F" w:rsidRPr="005133B0" w:rsidRDefault="00CD496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5</w:t>
            </w:r>
            <w:r w:rsidRPr="005133B0">
              <w:rPr>
                <w:rFonts w:ascii="Times New Roman" w:eastAsia="宋体" w:hAnsi="Times New Roman" w:cs="Times New Roman"/>
                <w:bCs/>
                <w:sz w:val="18"/>
                <w:szCs w:val="18"/>
              </w:rPr>
              <w:t>30</w:t>
            </w:r>
          </w:p>
        </w:tc>
        <w:tc>
          <w:tcPr>
            <w:tcW w:w="517" w:type="dxa"/>
            <w:vAlign w:val="center"/>
          </w:tcPr>
          <w:p w14:paraId="44F47FDF" w14:textId="48501F07" w:rsidR="0022156F" w:rsidRPr="005133B0" w:rsidRDefault="00CD496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3</w:t>
            </w:r>
            <w:r w:rsidRPr="005133B0">
              <w:rPr>
                <w:rFonts w:ascii="Times New Roman" w:eastAsia="宋体" w:hAnsi="Times New Roman" w:cs="Times New Roman"/>
                <w:bCs/>
                <w:sz w:val="18"/>
                <w:szCs w:val="18"/>
              </w:rPr>
              <w:t>90</w:t>
            </w:r>
          </w:p>
        </w:tc>
        <w:tc>
          <w:tcPr>
            <w:tcW w:w="548" w:type="dxa"/>
            <w:vAlign w:val="center"/>
          </w:tcPr>
          <w:p w14:paraId="72DA65AD" w14:textId="01FEC828" w:rsidR="0022156F" w:rsidRPr="005133B0" w:rsidRDefault="00CD496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1</w:t>
            </w:r>
            <w:r w:rsidRPr="005133B0">
              <w:rPr>
                <w:rFonts w:ascii="Times New Roman" w:eastAsia="宋体" w:hAnsi="Times New Roman" w:cs="Times New Roman"/>
                <w:bCs/>
                <w:sz w:val="18"/>
                <w:szCs w:val="18"/>
              </w:rPr>
              <w:t>40</w:t>
            </w:r>
          </w:p>
        </w:tc>
        <w:tc>
          <w:tcPr>
            <w:tcW w:w="423" w:type="dxa"/>
            <w:vAlign w:val="center"/>
          </w:tcPr>
          <w:p w14:paraId="3F7B8B9E" w14:textId="6057704E"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26</w:t>
            </w:r>
          </w:p>
        </w:tc>
        <w:tc>
          <w:tcPr>
            <w:tcW w:w="477" w:type="dxa"/>
            <w:vAlign w:val="center"/>
          </w:tcPr>
          <w:p w14:paraId="01A80A4A" w14:textId="6CA4A921" w:rsidR="0022156F" w:rsidRPr="005133B0" w:rsidRDefault="00BD12A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2</w:t>
            </w:r>
            <w:r w:rsidRPr="005133B0">
              <w:rPr>
                <w:rFonts w:ascii="Times New Roman" w:eastAsia="宋体" w:hAnsi="Times New Roman" w:cs="Times New Roman"/>
                <w:bCs/>
                <w:sz w:val="18"/>
                <w:szCs w:val="18"/>
              </w:rPr>
              <w:t>2</w:t>
            </w:r>
          </w:p>
        </w:tc>
        <w:tc>
          <w:tcPr>
            <w:tcW w:w="547" w:type="dxa"/>
            <w:vAlign w:val="center"/>
          </w:tcPr>
          <w:p w14:paraId="269F5CDA" w14:textId="7B2D2755" w:rsidR="0022156F" w:rsidRPr="005133B0" w:rsidRDefault="00BD12A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4</w:t>
            </w:r>
          </w:p>
        </w:tc>
        <w:tc>
          <w:tcPr>
            <w:tcW w:w="851" w:type="dxa"/>
            <w:vAlign w:val="center"/>
          </w:tcPr>
          <w:p w14:paraId="4AB9D1DD"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p>
        </w:tc>
        <w:tc>
          <w:tcPr>
            <w:tcW w:w="567" w:type="dxa"/>
            <w:vAlign w:val="center"/>
          </w:tcPr>
          <w:p w14:paraId="55B4F93E"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p>
        </w:tc>
        <w:tc>
          <w:tcPr>
            <w:tcW w:w="746" w:type="dxa"/>
            <w:vAlign w:val="center"/>
          </w:tcPr>
          <w:p w14:paraId="1ACA9B8A"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bl>
    <w:p w14:paraId="27AFE062" w14:textId="77777777" w:rsidR="004719B1" w:rsidRPr="005133B0" w:rsidRDefault="004719B1" w:rsidP="004719B1">
      <w:pPr>
        <w:rPr>
          <w:rFonts w:ascii="Times New Roman" w:hAnsi="Times New Roman"/>
          <w:bCs/>
        </w:rPr>
      </w:pPr>
    </w:p>
    <w:p w14:paraId="6B2F85D7" w14:textId="34E051C4" w:rsidR="004719B1" w:rsidRPr="005133B0" w:rsidRDefault="00057130" w:rsidP="004719B1">
      <w:pPr>
        <w:rPr>
          <w:rFonts w:ascii="Times New Roman" w:hAnsi="Times New Roman"/>
          <w:bCs/>
        </w:rPr>
      </w:pPr>
      <w:r w:rsidRPr="005133B0">
        <w:rPr>
          <w:rFonts w:ascii="Times New Roman" w:hAnsi="Times New Roman" w:hint="eastAsia"/>
          <w:bCs/>
        </w:rPr>
        <w:t>3</w:t>
      </w:r>
      <w:r w:rsidRPr="005133B0">
        <w:rPr>
          <w:rFonts w:ascii="Times New Roman" w:hAnsi="Times New Roman"/>
          <w:bCs/>
        </w:rPr>
        <w:t>.</w:t>
      </w:r>
      <w:r w:rsidR="004719B1" w:rsidRPr="005133B0">
        <w:rPr>
          <w:rFonts w:ascii="Times New Roman" w:hAnsi="Times New Roman" w:hint="eastAsia"/>
          <w:bCs/>
        </w:rPr>
        <w:t>专业基础</w:t>
      </w:r>
      <w:r w:rsidR="00334FC6" w:rsidRPr="005133B0">
        <w:rPr>
          <w:rFonts w:ascii="Times New Roman" w:hAnsi="Times New Roman" w:hint="eastAsia"/>
          <w:bCs/>
        </w:rPr>
        <w:t>类</w:t>
      </w:r>
      <w:r w:rsidR="004719B1" w:rsidRPr="005133B0">
        <w:rPr>
          <w:rFonts w:ascii="Times New Roman" w:hAnsi="Times New Roman" w:hint="eastAsia"/>
          <w:bCs/>
        </w:rPr>
        <w:t>课程（</w:t>
      </w:r>
      <w:r w:rsidR="00715DCE" w:rsidRPr="005133B0">
        <w:rPr>
          <w:rFonts w:ascii="Times New Roman" w:hAnsi="Times New Roman"/>
          <w:bCs/>
        </w:rPr>
        <w:t>306</w:t>
      </w:r>
      <w:r w:rsidR="004719B1" w:rsidRPr="005133B0">
        <w:rPr>
          <w:rFonts w:ascii="Times New Roman" w:hAnsi="Times New Roman"/>
          <w:bCs/>
        </w:rPr>
        <w:t>学时，</w:t>
      </w:r>
      <w:r w:rsidR="00715DCE" w:rsidRPr="005133B0">
        <w:rPr>
          <w:rFonts w:ascii="Times New Roman" w:hAnsi="Times New Roman"/>
          <w:bCs/>
        </w:rPr>
        <w:t>15</w:t>
      </w:r>
      <w:r w:rsidR="004719B1" w:rsidRPr="005133B0">
        <w:rPr>
          <w:rFonts w:ascii="Times New Roman" w:hAnsi="Times New Roman"/>
          <w:bCs/>
        </w:rPr>
        <w:t>学分，其中：理论教学</w:t>
      </w:r>
      <w:r w:rsidR="00715DCE" w:rsidRPr="005133B0">
        <w:rPr>
          <w:rFonts w:ascii="Times New Roman" w:hAnsi="Times New Roman"/>
          <w:bCs/>
        </w:rPr>
        <w:t>13</w:t>
      </w:r>
      <w:r w:rsidR="004719B1" w:rsidRPr="005133B0">
        <w:rPr>
          <w:rFonts w:ascii="Times New Roman" w:hAnsi="Times New Roman"/>
          <w:bCs/>
        </w:rPr>
        <w:t>学分、实践教学</w:t>
      </w:r>
      <w:r w:rsidR="00CD4962" w:rsidRPr="005133B0">
        <w:rPr>
          <w:rFonts w:ascii="Times New Roman" w:hAnsi="Times New Roman" w:hint="eastAsia"/>
          <w:bCs/>
        </w:rPr>
        <w:t>2</w:t>
      </w:r>
      <w:r w:rsidR="004719B1" w:rsidRPr="005133B0">
        <w:rPr>
          <w:rFonts w:ascii="Times New Roman" w:hAnsi="Times New Roman"/>
          <w:bCs/>
        </w:rPr>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266"/>
        <w:gridCol w:w="1859"/>
        <w:gridCol w:w="520"/>
        <w:gridCol w:w="495"/>
        <w:gridCol w:w="517"/>
        <w:gridCol w:w="548"/>
        <w:gridCol w:w="423"/>
        <w:gridCol w:w="477"/>
        <w:gridCol w:w="547"/>
        <w:gridCol w:w="851"/>
        <w:gridCol w:w="567"/>
        <w:gridCol w:w="746"/>
      </w:tblGrid>
      <w:tr w:rsidR="005133B0" w:rsidRPr="005133B0" w14:paraId="536D4E5E" w14:textId="77777777" w:rsidTr="00A05400">
        <w:trPr>
          <w:trHeight w:val="340"/>
          <w:jc w:val="center"/>
        </w:trPr>
        <w:tc>
          <w:tcPr>
            <w:tcW w:w="1003" w:type="dxa"/>
            <w:vMerge w:val="restart"/>
            <w:vAlign w:val="center"/>
          </w:tcPr>
          <w:p w14:paraId="59BAC741"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6D7AE479"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代码</w:t>
            </w:r>
          </w:p>
        </w:tc>
        <w:tc>
          <w:tcPr>
            <w:tcW w:w="1266" w:type="dxa"/>
            <w:vMerge w:val="restart"/>
            <w:vAlign w:val="center"/>
          </w:tcPr>
          <w:p w14:paraId="1E9BEA53"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课程名称</w:t>
            </w:r>
          </w:p>
        </w:tc>
        <w:tc>
          <w:tcPr>
            <w:tcW w:w="1859" w:type="dxa"/>
            <w:vMerge w:val="restart"/>
            <w:vAlign w:val="center"/>
          </w:tcPr>
          <w:p w14:paraId="5E792913"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课程英文名称</w:t>
            </w:r>
          </w:p>
        </w:tc>
        <w:tc>
          <w:tcPr>
            <w:tcW w:w="520" w:type="dxa"/>
            <w:vMerge w:val="restart"/>
            <w:vAlign w:val="center"/>
          </w:tcPr>
          <w:p w14:paraId="69299D35"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7C80FC40"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性质</w:t>
            </w:r>
          </w:p>
        </w:tc>
        <w:tc>
          <w:tcPr>
            <w:tcW w:w="1560" w:type="dxa"/>
            <w:gridSpan w:val="3"/>
            <w:vAlign w:val="center"/>
          </w:tcPr>
          <w:p w14:paraId="7B5A2912"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学时数</w:t>
            </w:r>
          </w:p>
        </w:tc>
        <w:tc>
          <w:tcPr>
            <w:tcW w:w="1447" w:type="dxa"/>
            <w:gridSpan w:val="3"/>
            <w:vAlign w:val="center"/>
          </w:tcPr>
          <w:p w14:paraId="4CE68143"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学分数</w:t>
            </w:r>
          </w:p>
        </w:tc>
        <w:tc>
          <w:tcPr>
            <w:tcW w:w="851" w:type="dxa"/>
            <w:vMerge w:val="restart"/>
            <w:vAlign w:val="center"/>
          </w:tcPr>
          <w:p w14:paraId="41F9CC91"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建议</w:t>
            </w:r>
          </w:p>
          <w:p w14:paraId="2729BFBA"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开设</w:t>
            </w:r>
          </w:p>
          <w:p w14:paraId="07AD0F60"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学期</w:t>
            </w:r>
          </w:p>
        </w:tc>
        <w:tc>
          <w:tcPr>
            <w:tcW w:w="567" w:type="dxa"/>
            <w:vMerge w:val="restart"/>
            <w:vAlign w:val="center"/>
          </w:tcPr>
          <w:p w14:paraId="15339052"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考核方式</w:t>
            </w:r>
          </w:p>
        </w:tc>
        <w:tc>
          <w:tcPr>
            <w:tcW w:w="746" w:type="dxa"/>
            <w:vMerge w:val="restart"/>
            <w:vAlign w:val="center"/>
          </w:tcPr>
          <w:p w14:paraId="76346756"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备注</w:t>
            </w:r>
          </w:p>
        </w:tc>
      </w:tr>
      <w:tr w:rsidR="005133B0" w:rsidRPr="005133B0" w14:paraId="37F34BE4" w14:textId="77777777" w:rsidTr="00A05400">
        <w:trPr>
          <w:trHeight w:val="340"/>
          <w:jc w:val="center"/>
        </w:trPr>
        <w:tc>
          <w:tcPr>
            <w:tcW w:w="1003" w:type="dxa"/>
            <w:vMerge/>
            <w:vAlign w:val="center"/>
          </w:tcPr>
          <w:p w14:paraId="23645D5E"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1266" w:type="dxa"/>
            <w:vMerge/>
            <w:vAlign w:val="center"/>
          </w:tcPr>
          <w:p w14:paraId="5C5EA43B"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1859" w:type="dxa"/>
            <w:vMerge/>
            <w:vAlign w:val="center"/>
          </w:tcPr>
          <w:p w14:paraId="35CF5768"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520" w:type="dxa"/>
            <w:vMerge/>
            <w:vAlign w:val="center"/>
          </w:tcPr>
          <w:p w14:paraId="6E5900CD"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495" w:type="dxa"/>
            <w:vAlign w:val="center"/>
          </w:tcPr>
          <w:p w14:paraId="6780B860"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502E171C"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学时</w:t>
            </w:r>
          </w:p>
        </w:tc>
        <w:tc>
          <w:tcPr>
            <w:tcW w:w="517" w:type="dxa"/>
            <w:vAlign w:val="center"/>
          </w:tcPr>
          <w:p w14:paraId="13397E04"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8" w:type="dxa"/>
            <w:vAlign w:val="center"/>
          </w:tcPr>
          <w:p w14:paraId="1FA42810"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423" w:type="dxa"/>
            <w:vAlign w:val="center"/>
          </w:tcPr>
          <w:p w14:paraId="77A1A1A9"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0EC3C4E9"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学分</w:t>
            </w:r>
          </w:p>
        </w:tc>
        <w:tc>
          <w:tcPr>
            <w:tcW w:w="477" w:type="dxa"/>
            <w:vAlign w:val="center"/>
          </w:tcPr>
          <w:p w14:paraId="0765E382"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7" w:type="dxa"/>
            <w:vAlign w:val="center"/>
          </w:tcPr>
          <w:p w14:paraId="6AD5A2ED"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851" w:type="dxa"/>
            <w:vMerge/>
            <w:vAlign w:val="center"/>
          </w:tcPr>
          <w:p w14:paraId="20D860DA"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567" w:type="dxa"/>
            <w:vMerge/>
            <w:vAlign w:val="center"/>
          </w:tcPr>
          <w:p w14:paraId="28083D53"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746" w:type="dxa"/>
            <w:vMerge/>
            <w:vAlign w:val="center"/>
          </w:tcPr>
          <w:p w14:paraId="5F25607C"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r>
      <w:tr w:rsidR="005133B0" w:rsidRPr="005133B0" w14:paraId="0C5BD414" w14:textId="77777777" w:rsidTr="00A05400">
        <w:trPr>
          <w:trHeight w:val="340"/>
          <w:jc w:val="center"/>
        </w:trPr>
        <w:tc>
          <w:tcPr>
            <w:tcW w:w="1003" w:type="dxa"/>
            <w:vAlign w:val="center"/>
          </w:tcPr>
          <w:p w14:paraId="00F1CC21" w14:textId="77777777" w:rsidR="004719B1" w:rsidRPr="005133B0" w:rsidRDefault="004719B1" w:rsidP="00A05400">
            <w:pPr>
              <w:jc w:val="center"/>
              <w:rPr>
                <w:rFonts w:ascii="Times New Roman" w:hAnsi="Times New Roman" w:cs="Times New Roman"/>
                <w:sz w:val="18"/>
                <w:szCs w:val="18"/>
              </w:rPr>
            </w:pPr>
            <w:r w:rsidRPr="005133B0">
              <w:rPr>
                <w:rFonts w:ascii="Times New Roman" w:hAnsi="Times New Roman" w:cs="Times New Roman"/>
                <w:sz w:val="18"/>
                <w:szCs w:val="18"/>
              </w:rPr>
              <w:t>200620019</w:t>
            </w:r>
          </w:p>
        </w:tc>
        <w:tc>
          <w:tcPr>
            <w:tcW w:w="1266" w:type="dxa"/>
            <w:vAlign w:val="center"/>
          </w:tcPr>
          <w:p w14:paraId="5730AE48" w14:textId="77777777" w:rsidR="004719B1" w:rsidRPr="005133B0" w:rsidRDefault="004719B1"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算法与数据结构</w:t>
            </w:r>
          </w:p>
        </w:tc>
        <w:tc>
          <w:tcPr>
            <w:tcW w:w="1859" w:type="dxa"/>
            <w:vAlign w:val="center"/>
          </w:tcPr>
          <w:p w14:paraId="019AE504" w14:textId="77777777" w:rsidR="004719B1" w:rsidRPr="005133B0" w:rsidRDefault="004719B1"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Algorithms and Data Structures</w:t>
            </w:r>
          </w:p>
        </w:tc>
        <w:tc>
          <w:tcPr>
            <w:tcW w:w="520" w:type="dxa"/>
            <w:vAlign w:val="center"/>
          </w:tcPr>
          <w:p w14:paraId="2E5075C3"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5FC2933B"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7" w:type="dxa"/>
            <w:vAlign w:val="center"/>
          </w:tcPr>
          <w:p w14:paraId="46971829"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8" w:type="dxa"/>
            <w:vAlign w:val="center"/>
          </w:tcPr>
          <w:p w14:paraId="2D86B742" w14:textId="77777777" w:rsidR="004719B1" w:rsidRPr="005133B0" w:rsidRDefault="004719B1" w:rsidP="00A05400">
            <w:pPr>
              <w:spacing w:line="220" w:lineRule="exact"/>
              <w:jc w:val="center"/>
              <w:rPr>
                <w:rFonts w:ascii="Times New Roman" w:eastAsia="宋体" w:hAnsi="Times New Roman" w:cs="Times New Roman"/>
                <w:bCs/>
                <w:sz w:val="18"/>
                <w:szCs w:val="18"/>
              </w:rPr>
            </w:pPr>
          </w:p>
        </w:tc>
        <w:tc>
          <w:tcPr>
            <w:tcW w:w="423" w:type="dxa"/>
            <w:vAlign w:val="center"/>
          </w:tcPr>
          <w:p w14:paraId="24313B11"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0FB3B7B9"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47" w:type="dxa"/>
            <w:vAlign w:val="center"/>
          </w:tcPr>
          <w:p w14:paraId="7C9BDEB0" w14:textId="77777777" w:rsidR="004719B1" w:rsidRPr="005133B0" w:rsidRDefault="004719B1" w:rsidP="00A05400">
            <w:pPr>
              <w:spacing w:line="220" w:lineRule="exact"/>
              <w:jc w:val="center"/>
              <w:rPr>
                <w:rFonts w:ascii="Times New Roman" w:eastAsia="宋体" w:hAnsi="Times New Roman" w:cs="Times New Roman"/>
                <w:bCs/>
                <w:sz w:val="18"/>
                <w:szCs w:val="18"/>
              </w:rPr>
            </w:pPr>
          </w:p>
        </w:tc>
        <w:tc>
          <w:tcPr>
            <w:tcW w:w="851" w:type="dxa"/>
            <w:vAlign w:val="center"/>
          </w:tcPr>
          <w:p w14:paraId="02BB05C5"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67" w:type="dxa"/>
            <w:vAlign w:val="center"/>
          </w:tcPr>
          <w:p w14:paraId="5BD9058C" w14:textId="77777777" w:rsidR="004719B1" w:rsidRPr="005133B0" w:rsidRDefault="004719B1"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restart"/>
            <w:vAlign w:val="center"/>
          </w:tcPr>
          <w:p w14:paraId="2FB6A16E" w14:textId="0AF069B0" w:rsidR="004719B1" w:rsidRPr="005133B0" w:rsidRDefault="004719B1" w:rsidP="00A05400">
            <w:pPr>
              <w:spacing w:before="100" w:beforeAutospacing="1" w:after="100" w:afterAutospacing="1" w:line="220" w:lineRule="exact"/>
              <w:jc w:val="center"/>
              <w:rPr>
                <w:rFonts w:ascii="Times New Roman" w:eastAsia="宋体" w:hAnsi="Times New Roman" w:cs="Times New Roman"/>
                <w:bCs/>
                <w:sz w:val="18"/>
                <w:szCs w:val="18"/>
              </w:rPr>
            </w:pPr>
          </w:p>
        </w:tc>
      </w:tr>
      <w:tr w:rsidR="005133B0" w:rsidRPr="005133B0" w14:paraId="133F7BB8" w14:textId="77777777" w:rsidTr="00DC3F2F">
        <w:trPr>
          <w:trHeight w:val="657"/>
          <w:jc w:val="center"/>
        </w:trPr>
        <w:tc>
          <w:tcPr>
            <w:tcW w:w="1003" w:type="dxa"/>
            <w:vAlign w:val="center"/>
          </w:tcPr>
          <w:p w14:paraId="39E3B1F2" w14:textId="77777777" w:rsidR="004719B1" w:rsidRPr="005133B0" w:rsidRDefault="004719B1" w:rsidP="00A05400">
            <w:pPr>
              <w:jc w:val="center"/>
              <w:rPr>
                <w:rFonts w:ascii="Times New Roman" w:hAnsi="Times New Roman" w:cs="Times New Roman"/>
                <w:sz w:val="18"/>
                <w:szCs w:val="18"/>
              </w:rPr>
            </w:pPr>
            <w:r w:rsidRPr="005133B0">
              <w:rPr>
                <w:rFonts w:ascii="Times New Roman" w:hAnsi="Times New Roman" w:cs="Times New Roman"/>
                <w:sz w:val="18"/>
                <w:szCs w:val="18"/>
              </w:rPr>
              <w:t>200620020</w:t>
            </w:r>
          </w:p>
        </w:tc>
        <w:tc>
          <w:tcPr>
            <w:tcW w:w="1266" w:type="dxa"/>
            <w:vAlign w:val="center"/>
          </w:tcPr>
          <w:p w14:paraId="6F2E70F8" w14:textId="77777777" w:rsidR="004719B1" w:rsidRPr="005133B0" w:rsidRDefault="004719B1"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算法与数据结构实验</w:t>
            </w:r>
          </w:p>
        </w:tc>
        <w:tc>
          <w:tcPr>
            <w:tcW w:w="1859" w:type="dxa"/>
            <w:vAlign w:val="center"/>
          </w:tcPr>
          <w:p w14:paraId="63B0D50D" w14:textId="77777777" w:rsidR="004719B1" w:rsidRPr="005133B0" w:rsidRDefault="004719B1" w:rsidP="00A05400">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Algorithms and Data Structures Experiment</w:t>
            </w:r>
          </w:p>
        </w:tc>
        <w:tc>
          <w:tcPr>
            <w:tcW w:w="520" w:type="dxa"/>
            <w:vAlign w:val="center"/>
          </w:tcPr>
          <w:p w14:paraId="11EA3069"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604FFA11"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77395AC7" w14:textId="77777777" w:rsidR="004719B1" w:rsidRPr="005133B0" w:rsidRDefault="004719B1" w:rsidP="00A05400">
            <w:pPr>
              <w:spacing w:line="220" w:lineRule="exact"/>
              <w:jc w:val="center"/>
              <w:rPr>
                <w:rFonts w:ascii="Times New Roman" w:eastAsia="宋体" w:hAnsi="Times New Roman" w:cs="Times New Roman"/>
                <w:bCs/>
                <w:sz w:val="18"/>
                <w:szCs w:val="18"/>
              </w:rPr>
            </w:pPr>
          </w:p>
        </w:tc>
        <w:tc>
          <w:tcPr>
            <w:tcW w:w="548" w:type="dxa"/>
            <w:vAlign w:val="center"/>
          </w:tcPr>
          <w:p w14:paraId="6E5C871E"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6EB8696E"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33B19194" w14:textId="77777777" w:rsidR="004719B1" w:rsidRPr="005133B0" w:rsidRDefault="004719B1" w:rsidP="00A05400">
            <w:pPr>
              <w:spacing w:line="220" w:lineRule="exact"/>
              <w:jc w:val="center"/>
              <w:rPr>
                <w:rFonts w:ascii="Times New Roman" w:eastAsia="宋体" w:hAnsi="Times New Roman" w:cs="Times New Roman"/>
                <w:bCs/>
                <w:sz w:val="18"/>
                <w:szCs w:val="18"/>
              </w:rPr>
            </w:pPr>
          </w:p>
        </w:tc>
        <w:tc>
          <w:tcPr>
            <w:tcW w:w="547" w:type="dxa"/>
            <w:vAlign w:val="center"/>
          </w:tcPr>
          <w:p w14:paraId="3E2AB4E8"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076AEF78" w14:textId="77777777" w:rsidR="004719B1" w:rsidRPr="005133B0" w:rsidRDefault="004719B1" w:rsidP="00A05400">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67" w:type="dxa"/>
            <w:vAlign w:val="center"/>
          </w:tcPr>
          <w:p w14:paraId="2C717123" w14:textId="77777777" w:rsidR="004719B1" w:rsidRPr="005133B0" w:rsidRDefault="004719B1" w:rsidP="00A05400">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170E1B71" w14:textId="77777777" w:rsidR="004719B1" w:rsidRPr="005133B0" w:rsidRDefault="004719B1" w:rsidP="00A05400">
            <w:pPr>
              <w:spacing w:before="100" w:beforeAutospacing="1" w:after="100" w:afterAutospacing="1" w:line="220" w:lineRule="exact"/>
              <w:jc w:val="center"/>
              <w:rPr>
                <w:rFonts w:ascii="Times New Roman" w:eastAsia="宋体" w:hAnsi="Times New Roman" w:cs="Times New Roman"/>
                <w:bCs/>
                <w:sz w:val="18"/>
                <w:szCs w:val="18"/>
              </w:rPr>
            </w:pPr>
          </w:p>
        </w:tc>
      </w:tr>
      <w:tr w:rsidR="005133B0" w:rsidRPr="005133B0" w14:paraId="1B4A2E26" w14:textId="77777777" w:rsidTr="00A05400">
        <w:trPr>
          <w:trHeight w:val="340"/>
          <w:jc w:val="center"/>
        </w:trPr>
        <w:tc>
          <w:tcPr>
            <w:tcW w:w="1003" w:type="dxa"/>
            <w:vAlign w:val="center"/>
          </w:tcPr>
          <w:p w14:paraId="10E65A98" w14:textId="404C24EE" w:rsidR="002F36B7" w:rsidRPr="005133B0" w:rsidRDefault="002F36B7" w:rsidP="002F36B7">
            <w:pPr>
              <w:jc w:val="center"/>
              <w:rPr>
                <w:rFonts w:ascii="Times New Roman" w:hAnsi="Times New Roman" w:cs="Times New Roman"/>
                <w:sz w:val="18"/>
                <w:szCs w:val="18"/>
              </w:rPr>
            </w:pPr>
            <w:r w:rsidRPr="005133B0">
              <w:rPr>
                <w:rFonts w:ascii="Times New Roman" w:hAnsi="Times New Roman" w:cs="Times New Roman"/>
                <w:sz w:val="18"/>
                <w:szCs w:val="18"/>
              </w:rPr>
              <w:t>200622007</w:t>
            </w:r>
          </w:p>
        </w:tc>
        <w:tc>
          <w:tcPr>
            <w:tcW w:w="1266" w:type="dxa"/>
            <w:vAlign w:val="center"/>
          </w:tcPr>
          <w:p w14:paraId="702E24C0" w14:textId="443190BB" w:rsidR="002F36B7" w:rsidRPr="005133B0" w:rsidRDefault="002F36B7" w:rsidP="002F36B7">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高频电子电路</w:t>
            </w:r>
            <w:r w:rsidRPr="005133B0">
              <w:rPr>
                <w:rFonts w:ascii="Times New Roman" w:eastAsia="宋体" w:hAnsi="Times New Roman" w:cs="Times New Roman"/>
                <w:bCs/>
                <w:sz w:val="18"/>
                <w:szCs w:val="18"/>
              </w:rPr>
              <w:t>I</w:t>
            </w:r>
          </w:p>
        </w:tc>
        <w:tc>
          <w:tcPr>
            <w:tcW w:w="1859" w:type="dxa"/>
            <w:vAlign w:val="center"/>
          </w:tcPr>
          <w:p w14:paraId="14FE4D6E" w14:textId="77777777" w:rsidR="00E7502B" w:rsidRPr="005133B0" w:rsidRDefault="002F36B7" w:rsidP="002F36B7">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 xml:space="preserve">High Frequency </w:t>
            </w:r>
          </w:p>
          <w:p w14:paraId="3544C80C" w14:textId="4B40EE2F" w:rsidR="002F36B7" w:rsidRPr="005133B0" w:rsidRDefault="002F36B7" w:rsidP="002F36B7">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Circuits</w:t>
            </w:r>
            <w:r w:rsidR="00E7502B" w:rsidRPr="005133B0">
              <w:rPr>
                <w:rFonts w:ascii="Times New Roman" w:eastAsia="宋体" w:hAnsi="Times New Roman" w:cs="Times New Roman"/>
                <w:bCs/>
                <w:sz w:val="18"/>
                <w:szCs w:val="18"/>
              </w:rPr>
              <w:t xml:space="preserve"> </w:t>
            </w:r>
            <w:r w:rsidR="00E7502B" w:rsidRPr="005133B0">
              <w:rPr>
                <w:rFonts w:ascii="Times New Roman" w:eastAsia="宋体" w:hAnsi="Times New Roman" w:cs="Times New Roman" w:hint="eastAsia"/>
                <w:bCs/>
                <w:sz w:val="18"/>
                <w:szCs w:val="18"/>
              </w:rPr>
              <w:t>I</w:t>
            </w:r>
          </w:p>
        </w:tc>
        <w:tc>
          <w:tcPr>
            <w:tcW w:w="520" w:type="dxa"/>
            <w:vAlign w:val="center"/>
          </w:tcPr>
          <w:p w14:paraId="2ABB3639" w14:textId="1EE13360"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6B1BF595" w14:textId="407CB8A0"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17" w:type="dxa"/>
            <w:vAlign w:val="center"/>
          </w:tcPr>
          <w:p w14:paraId="2AA93CE8" w14:textId="0BC3A84C"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48" w:type="dxa"/>
            <w:vAlign w:val="center"/>
          </w:tcPr>
          <w:p w14:paraId="399259C9" w14:textId="77777777" w:rsidR="002F36B7" w:rsidRPr="005133B0" w:rsidRDefault="002F36B7" w:rsidP="002F36B7">
            <w:pPr>
              <w:spacing w:line="220" w:lineRule="exact"/>
              <w:jc w:val="center"/>
              <w:rPr>
                <w:rFonts w:ascii="Times New Roman" w:eastAsia="宋体" w:hAnsi="Times New Roman" w:cs="Times New Roman"/>
                <w:bCs/>
                <w:sz w:val="18"/>
                <w:szCs w:val="18"/>
              </w:rPr>
            </w:pPr>
          </w:p>
        </w:tc>
        <w:tc>
          <w:tcPr>
            <w:tcW w:w="423" w:type="dxa"/>
            <w:vAlign w:val="center"/>
          </w:tcPr>
          <w:p w14:paraId="3E8B5521" w14:textId="6C1C1ABD"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024D960E" w14:textId="0D3AA82B"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47" w:type="dxa"/>
            <w:vAlign w:val="center"/>
          </w:tcPr>
          <w:p w14:paraId="75823A00" w14:textId="77777777" w:rsidR="002F36B7" w:rsidRPr="005133B0" w:rsidRDefault="002F36B7" w:rsidP="002F36B7">
            <w:pPr>
              <w:spacing w:line="220" w:lineRule="exact"/>
              <w:jc w:val="center"/>
              <w:rPr>
                <w:rFonts w:ascii="Times New Roman" w:eastAsia="宋体" w:hAnsi="Times New Roman" w:cs="Times New Roman"/>
                <w:bCs/>
                <w:sz w:val="18"/>
                <w:szCs w:val="18"/>
              </w:rPr>
            </w:pPr>
          </w:p>
        </w:tc>
        <w:tc>
          <w:tcPr>
            <w:tcW w:w="851" w:type="dxa"/>
            <w:vAlign w:val="center"/>
          </w:tcPr>
          <w:p w14:paraId="1FF80492" w14:textId="1E52357E"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67" w:type="dxa"/>
            <w:vAlign w:val="center"/>
          </w:tcPr>
          <w:p w14:paraId="08D4151B" w14:textId="52DADB45" w:rsidR="002F36B7" w:rsidRPr="005133B0" w:rsidRDefault="002F36B7" w:rsidP="002F36B7">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4B3A6BE6" w14:textId="77777777" w:rsidR="002F36B7" w:rsidRPr="005133B0" w:rsidRDefault="002F36B7" w:rsidP="002F36B7">
            <w:pPr>
              <w:spacing w:before="100" w:beforeAutospacing="1" w:after="100" w:afterAutospacing="1" w:line="220" w:lineRule="exact"/>
              <w:jc w:val="center"/>
              <w:rPr>
                <w:rFonts w:ascii="Times New Roman" w:eastAsia="宋体" w:hAnsi="Times New Roman" w:cs="Times New Roman"/>
                <w:bCs/>
                <w:sz w:val="18"/>
                <w:szCs w:val="18"/>
              </w:rPr>
            </w:pPr>
          </w:p>
        </w:tc>
      </w:tr>
      <w:tr w:rsidR="005133B0" w:rsidRPr="005133B0" w14:paraId="5054198D" w14:textId="77777777" w:rsidTr="00DC3F2F">
        <w:trPr>
          <w:trHeight w:val="501"/>
          <w:jc w:val="center"/>
        </w:trPr>
        <w:tc>
          <w:tcPr>
            <w:tcW w:w="1003" w:type="dxa"/>
            <w:vAlign w:val="center"/>
          </w:tcPr>
          <w:p w14:paraId="764C644D" w14:textId="311ABE42" w:rsidR="002F36B7" w:rsidRPr="005133B0" w:rsidRDefault="002F36B7" w:rsidP="002F36B7">
            <w:pPr>
              <w:jc w:val="center"/>
              <w:rPr>
                <w:rFonts w:ascii="Times New Roman" w:hAnsi="Times New Roman" w:cs="Times New Roman"/>
                <w:sz w:val="18"/>
                <w:szCs w:val="18"/>
              </w:rPr>
            </w:pPr>
            <w:r w:rsidRPr="005133B0">
              <w:rPr>
                <w:rFonts w:ascii="Times New Roman" w:hAnsi="Times New Roman" w:cs="Times New Roman"/>
                <w:sz w:val="18"/>
                <w:szCs w:val="18"/>
              </w:rPr>
              <w:t>200620021</w:t>
            </w:r>
          </w:p>
        </w:tc>
        <w:tc>
          <w:tcPr>
            <w:tcW w:w="1266" w:type="dxa"/>
            <w:vAlign w:val="center"/>
          </w:tcPr>
          <w:p w14:paraId="6BB0C96B" w14:textId="6A01BBCC" w:rsidR="002F36B7" w:rsidRPr="005133B0" w:rsidRDefault="002F36B7" w:rsidP="002F36B7">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高频电子电路实验</w:t>
            </w:r>
          </w:p>
        </w:tc>
        <w:tc>
          <w:tcPr>
            <w:tcW w:w="1859" w:type="dxa"/>
            <w:vAlign w:val="center"/>
          </w:tcPr>
          <w:p w14:paraId="782BF9FD" w14:textId="5F8E686F" w:rsidR="002F36B7" w:rsidRPr="005133B0" w:rsidRDefault="002F36B7" w:rsidP="002F36B7">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 xml:space="preserve">High Frequency Circuits Experiment </w:t>
            </w:r>
          </w:p>
        </w:tc>
        <w:tc>
          <w:tcPr>
            <w:tcW w:w="520" w:type="dxa"/>
            <w:vAlign w:val="center"/>
          </w:tcPr>
          <w:p w14:paraId="4A22634F" w14:textId="754956AB"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2448A60B" w14:textId="198ED0FD"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1216AD65" w14:textId="77777777" w:rsidR="002F36B7" w:rsidRPr="005133B0" w:rsidRDefault="002F36B7" w:rsidP="002F36B7">
            <w:pPr>
              <w:spacing w:line="220" w:lineRule="exact"/>
              <w:jc w:val="center"/>
              <w:rPr>
                <w:rFonts w:ascii="Times New Roman" w:eastAsia="宋体" w:hAnsi="Times New Roman" w:cs="Times New Roman"/>
                <w:bCs/>
                <w:sz w:val="18"/>
                <w:szCs w:val="18"/>
              </w:rPr>
            </w:pPr>
          </w:p>
        </w:tc>
        <w:tc>
          <w:tcPr>
            <w:tcW w:w="548" w:type="dxa"/>
            <w:vAlign w:val="center"/>
          </w:tcPr>
          <w:p w14:paraId="0B06B46A" w14:textId="16F43EEC"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1B440D3E" w14:textId="331EA260"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1CBCC8FC" w14:textId="77777777" w:rsidR="002F36B7" w:rsidRPr="005133B0" w:rsidRDefault="002F36B7" w:rsidP="002F36B7">
            <w:pPr>
              <w:spacing w:line="220" w:lineRule="exact"/>
              <w:jc w:val="center"/>
              <w:rPr>
                <w:rFonts w:ascii="Times New Roman" w:eastAsia="宋体" w:hAnsi="Times New Roman" w:cs="Times New Roman"/>
                <w:bCs/>
                <w:sz w:val="18"/>
                <w:szCs w:val="18"/>
              </w:rPr>
            </w:pPr>
          </w:p>
        </w:tc>
        <w:tc>
          <w:tcPr>
            <w:tcW w:w="547" w:type="dxa"/>
            <w:vAlign w:val="center"/>
          </w:tcPr>
          <w:p w14:paraId="11772DA3" w14:textId="39481105"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241E81A3" w14:textId="1CC1C5FC" w:rsidR="002F36B7" w:rsidRPr="005133B0" w:rsidRDefault="002F36B7" w:rsidP="002F36B7">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567" w:type="dxa"/>
            <w:vAlign w:val="center"/>
          </w:tcPr>
          <w:p w14:paraId="415FFF44" w14:textId="50D50DDE" w:rsidR="002F36B7" w:rsidRPr="005133B0" w:rsidRDefault="002F36B7" w:rsidP="002F36B7">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1AD09E42" w14:textId="77777777" w:rsidR="002F36B7" w:rsidRPr="005133B0" w:rsidRDefault="002F36B7" w:rsidP="002F36B7">
            <w:pPr>
              <w:spacing w:before="100" w:beforeAutospacing="1" w:after="100" w:afterAutospacing="1" w:line="220" w:lineRule="exact"/>
              <w:jc w:val="center"/>
              <w:rPr>
                <w:rFonts w:ascii="Times New Roman" w:eastAsia="宋体" w:hAnsi="Times New Roman" w:cs="Times New Roman"/>
                <w:bCs/>
                <w:sz w:val="18"/>
                <w:szCs w:val="18"/>
              </w:rPr>
            </w:pPr>
          </w:p>
        </w:tc>
      </w:tr>
      <w:tr w:rsidR="005133B0" w:rsidRPr="005133B0" w14:paraId="13C96B28" w14:textId="77777777" w:rsidTr="00A05400">
        <w:trPr>
          <w:trHeight w:val="340"/>
          <w:jc w:val="center"/>
        </w:trPr>
        <w:tc>
          <w:tcPr>
            <w:tcW w:w="1003" w:type="dxa"/>
            <w:vAlign w:val="center"/>
          </w:tcPr>
          <w:p w14:paraId="03382E55"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200620022</w:t>
            </w:r>
          </w:p>
        </w:tc>
        <w:tc>
          <w:tcPr>
            <w:tcW w:w="1266" w:type="dxa"/>
            <w:vAlign w:val="center"/>
          </w:tcPr>
          <w:p w14:paraId="1D5627D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信息论与编码</w:t>
            </w:r>
          </w:p>
        </w:tc>
        <w:tc>
          <w:tcPr>
            <w:tcW w:w="1859" w:type="dxa"/>
            <w:vAlign w:val="center"/>
          </w:tcPr>
          <w:p w14:paraId="0D43C02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Information Theory and Coding</w:t>
            </w:r>
          </w:p>
        </w:tc>
        <w:tc>
          <w:tcPr>
            <w:tcW w:w="520" w:type="dxa"/>
            <w:vAlign w:val="center"/>
          </w:tcPr>
          <w:p w14:paraId="7B2F3623"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5D3CCFBA"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7" w:type="dxa"/>
            <w:vAlign w:val="center"/>
          </w:tcPr>
          <w:p w14:paraId="00FA0BE2"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8" w:type="dxa"/>
            <w:vAlign w:val="center"/>
          </w:tcPr>
          <w:p w14:paraId="13A69381"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423" w:type="dxa"/>
            <w:vAlign w:val="center"/>
          </w:tcPr>
          <w:p w14:paraId="78756A64"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4B7F8250"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47" w:type="dxa"/>
            <w:vAlign w:val="center"/>
          </w:tcPr>
          <w:p w14:paraId="75B72295"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851" w:type="dxa"/>
            <w:vAlign w:val="center"/>
          </w:tcPr>
          <w:p w14:paraId="0DB6A113"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567" w:type="dxa"/>
            <w:vAlign w:val="center"/>
          </w:tcPr>
          <w:p w14:paraId="324DFB98"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74B9B7B4"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0EF06D66" w14:textId="77777777" w:rsidTr="00A05400">
        <w:trPr>
          <w:trHeight w:val="340"/>
          <w:jc w:val="center"/>
        </w:trPr>
        <w:tc>
          <w:tcPr>
            <w:tcW w:w="1003" w:type="dxa"/>
            <w:vAlign w:val="center"/>
          </w:tcPr>
          <w:p w14:paraId="31208D43"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200620024</w:t>
            </w:r>
          </w:p>
        </w:tc>
        <w:tc>
          <w:tcPr>
            <w:tcW w:w="1266" w:type="dxa"/>
            <w:vAlign w:val="center"/>
          </w:tcPr>
          <w:p w14:paraId="48D811D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数字信号处理</w:t>
            </w:r>
          </w:p>
        </w:tc>
        <w:tc>
          <w:tcPr>
            <w:tcW w:w="1859" w:type="dxa"/>
            <w:vAlign w:val="center"/>
          </w:tcPr>
          <w:p w14:paraId="243232EA"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Digital Signal Processing</w:t>
            </w:r>
          </w:p>
        </w:tc>
        <w:tc>
          <w:tcPr>
            <w:tcW w:w="520" w:type="dxa"/>
            <w:vAlign w:val="center"/>
          </w:tcPr>
          <w:p w14:paraId="34D7F680"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5C186EE1"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17" w:type="dxa"/>
            <w:vAlign w:val="center"/>
          </w:tcPr>
          <w:p w14:paraId="30629A89"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48" w:type="dxa"/>
            <w:vAlign w:val="center"/>
          </w:tcPr>
          <w:p w14:paraId="51CF49B8"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423" w:type="dxa"/>
            <w:vAlign w:val="center"/>
          </w:tcPr>
          <w:p w14:paraId="184BEA6B"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336CC4CB"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47" w:type="dxa"/>
            <w:vAlign w:val="center"/>
          </w:tcPr>
          <w:p w14:paraId="6EC662E1"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851" w:type="dxa"/>
            <w:vAlign w:val="center"/>
          </w:tcPr>
          <w:p w14:paraId="4BCC4859"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567" w:type="dxa"/>
            <w:vAlign w:val="center"/>
          </w:tcPr>
          <w:p w14:paraId="77006CD9"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665CBDF6"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57784540" w14:textId="77777777" w:rsidTr="00DC3F2F">
        <w:trPr>
          <w:trHeight w:val="515"/>
          <w:jc w:val="center"/>
        </w:trPr>
        <w:tc>
          <w:tcPr>
            <w:tcW w:w="1003" w:type="dxa"/>
            <w:vAlign w:val="center"/>
          </w:tcPr>
          <w:p w14:paraId="38A18C2A"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200620025</w:t>
            </w:r>
          </w:p>
        </w:tc>
        <w:tc>
          <w:tcPr>
            <w:tcW w:w="1266" w:type="dxa"/>
            <w:vAlign w:val="center"/>
          </w:tcPr>
          <w:p w14:paraId="288B043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数字信号处理实验</w:t>
            </w:r>
          </w:p>
        </w:tc>
        <w:tc>
          <w:tcPr>
            <w:tcW w:w="1859" w:type="dxa"/>
            <w:vAlign w:val="center"/>
          </w:tcPr>
          <w:p w14:paraId="782EA852"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Digital Signal Processing Experiment</w:t>
            </w:r>
          </w:p>
        </w:tc>
        <w:tc>
          <w:tcPr>
            <w:tcW w:w="520" w:type="dxa"/>
            <w:vAlign w:val="center"/>
          </w:tcPr>
          <w:p w14:paraId="30FC3DE9"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57DFF1AE"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4547787A"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8" w:type="dxa"/>
            <w:vAlign w:val="center"/>
          </w:tcPr>
          <w:p w14:paraId="61E5B91C"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44FB4A61"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77613198"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7" w:type="dxa"/>
            <w:vAlign w:val="center"/>
          </w:tcPr>
          <w:p w14:paraId="66B8838F"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4F9C0227"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567" w:type="dxa"/>
            <w:vAlign w:val="center"/>
          </w:tcPr>
          <w:p w14:paraId="2F0B8004"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673AD7DE"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26D6D476" w14:textId="77777777" w:rsidTr="00A05400">
        <w:trPr>
          <w:trHeight w:val="340"/>
          <w:jc w:val="center"/>
        </w:trPr>
        <w:tc>
          <w:tcPr>
            <w:tcW w:w="1003" w:type="dxa"/>
            <w:vAlign w:val="center"/>
          </w:tcPr>
          <w:p w14:paraId="3C058DC7"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200622010</w:t>
            </w:r>
          </w:p>
        </w:tc>
        <w:tc>
          <w:tcPr>
            <w:tcW w:w="1266" w:type="dxa"/>
            <w:vAlign w:val="center"/>
          </w:tcPr>
          <w:p w14:paraId="3C1CE9DA"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通信原理</w:t>
            </w:r>
            <w:r w:rsidRPr="005133B0">
              <w:rPr>
                <w:rFonts w:ascii="Times New Roman" w:eastAsia="宋体" w:hAnsi="Times New Roman" w:cs="Times New Roman"/>
                <w:bCs/>
                <w:sz w:val="18"/>
                <w:szCs w:val="18"/>
              </w:rPr>
              <w:t>I</w:t>
            </w:r>
          </w:p>
        </w:tc>
        <w:tc>
          <w:tcPr>
            <w:tcW w:w="1859" w:type="dxa"/>
            <w:vAlign w:val="center"/>
          </w:tcPr>
          <w:p w14:paraId="3C4432E0"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Principle of Communication I</w:t>
            </w:r>
          </w:p>
        </w:tc>
        <w:tc>
          <w:tcPr>
            <w:tcW w:w="520" w:type="dxa"/>
            <w:vAlign w:val="center"/>
          </w:tcPr>
          <w:p w14:paraId="1F609DAF"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588E020A"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17" w:type="dxa"/>
            <w:vAlign w:val="center"/>
          </w:tcPr>
          <w:p w14:paraId="5AF10DB3"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48" w:type="dxa"/>
            <w:vAlign w:val="center"/>
          </w:tcPr>
          <w:p w14:paraId="6CA78496"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423" w:type="dxa"/>
            <w:vAlign w:val="center"/>
          </w:tcPr>
          <w:p w14:paraId="7196524B"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2EE0055A"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47" w:type="dxa"/>
            <w:vAlign w:val="center"/>
          </w:tcPr>
          <w:p w14:paraId="633A1C25"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851" w:type="dxa"/>
            <w:vAlign w:val="center"/>
          </w:tcPr>
          <w:p w14:paraId="47569819"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567" w:type="dxa"/>
            <w:vAlign w:val="center"/>
          </w:tcPr>
          <w:p w14:paraId="6015DD0F"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41CE6A75"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4D4E9582" w14:textId="77777777" w:rsidTr="00A05400">
        <w:trPr>
          <w:trHeight w:val="340"/>
          <w:jc w:val="center"/>
        </w:trPr>
        <w:tc>
          <w:tcPr>
            <w:tcW w:w="1003" w:type="dxa"/>
            <w:vAlign w:val="center"/>
          </w:tcPr>
          <w:p w14:paraId="1AA1710F"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200620023</w:t>
            </w:r>
          </w:p>
        </w:tc>
        <w:tc>
          <w:tcPr>
            <w:tcW w:w="1266" w:type="dxa"/>
            <w:vAlign w:val="center"/>
          </w:tcPr>
          <w:p w14:paraId="3E7B1D2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通信原理实验</w:t>
            </w:r>
          </w:p>
        </w:tc>
        <w:tc>
          <w:tcPr>
            <w:tcW w:w="1859" w:type="dxa"/>
            <w:vAlign w:val="center"/>
          </w:tcPr>
          <w:p w14:paraId="141A065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Principle of Communication Experiment</w:t>
            </w:r>
          </w:p>
        </w:tc>
        <w:tc>
          <w:tcPr>
            <w:tcW w:w="520" w:type="dxa"/>
            <w:vAlign w:val="center"/>
          </w:tcPr>
          <w:p w14:paraId="4571C851"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391E924F"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64DFB418"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8" w:type="dxa"/>
            <w:vAlign w:val="center"/>
          </w:tcPr>
          <w:p w14:paraId="750CDCEC"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098452A2"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3462BEEF"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7" w:type="dxa"/>
            <w:vAlign w:val="center"/>
          </w:tcPr>
          <w:p w14:paraId="4B43A580"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7D30EEB2"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567" w:type="dxa"/>
            <w:vAlign w:val="center"/>
          </w:tcPr>
          <w:p w14:paraId="594222A4"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5937D0B5"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22156F" w:rsidRPr="005133B0" w14:paraId="00BEBFC5" w14:textId="77777777" w:rsidTr="00A05400">
        <w:trPr>
          <w:trHeight w:val="340"/>
          <w:jc w:val="center"/>
        </w:trPr>
        <w:tc>
          <w:tcPr>
            <w:tcW w:w="4648" w:type="dxa"/>
            <w:gridSpan w:val="4"/>
            <w:vAlign w:val="center"/>
          </w:tcPr>
          <w:p w14:paraId="5ACA6954"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小计</w:t>
            </w:r>
          </w:p>
        </w:tc>
        <w:tc>
          <w:tcPr>
            <w:tcW w:w="495" w:type="dxa"/>
            <w:vAlign w:val="center"/>
          </w:tcPr>
          <w:p w14:paraId="223791D6" w14:textId="60DC8178" w:rsidR="0022156F" w:rsidRPr="005133B0" w:rsidRDefault="00CD496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3</w:t>
            </w:r>
            <w:r w:rsidR="0097541B" w:rsidRPr="005133B0">
              <w:rPr>
                <w:rFonts w:ascii="Times New Roman" w:eastAsia="宋体" w:hAnsi="Times New Roman" w:cs="Times New Roman"/>
                <w:bCs/>
                <w:sz w:val="18"/>
                <w:szCs w:val="18"/>
              </w:rPr>
              <w:t>06</w:t>
            </w:r>
          </w:p>
        </w:tc>
        <w:tc>
          <w:tcPr>
            <w:tcW w:w="517" w:type="dxa"/>
            <w:vAlign w:val="center"/>
          </w:tcPr>
          <w:p w14:paraId="48E27BCF" w14:textId="5E7B55CD" w:rsidR="0022156F" w:rsidRPr="005133B0" w:rsidRDefault="00CD496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2</w:t>
            </w:r>
            <w:r w:rsidR="003470AC" w:rsidRPr="005133B0">
              <w:rPr>
                <w:rFonts w:ascii="Times New Roman" w:eastAsia="宋体" w:hAnsi="Times New Roman" w:cs="Times New Roman"/>
                <w:bCs/>
                <w:sz w:val="18"/>
                <w:szCs w:val="18"/>
              </w:rPr>
              <w:t>34</w:t>
            </w:r>
          </w:p>
        </w:tc>
        <w:tc>
          <w:tcPr>
            <w:tcW w:w="548" w:type="dxa"/>
            <w:vAlign w:val="center"/>
          </w:tcPr>
          <w:p w14:paraId="33B48F77" w14:textId="49B65C37" w:rsidR="0022156F" w:rsidRPr="005133B0" w:rsidRDefault="003470AC"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72</w:t>
            </w:r>
          </w:p>
        </w:tc>
        <w:tc>
          <w:tcPr>
            <w:tcW w:w="423" w:type="dxa"/>
            <w:vAlign w:val="center"/>
          </w:tcPr>
          <w:p w14:paraId="30F084D9" w14:textId="0636C091"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1</w:t>
            </w:r>
            <w:r w:rsidRPr="005133B0">
              <w:rPr>
                <w:rFonts w:ascii="Times New Roman" w:eastAsia="宋体" w:hAnsi="Times New Roman" w:cs="Times New Roman"/>
                <w:bCs/>
                <w:sz w:val="18"/>
                <w:szCs w:val="18"/>
              </w:rPr>
              <w:t>5</w:t>
            </w:r>
          </w:p>
        </w:tc>
        <w:tc>
          <w:tcPr>
            <w:tcW w:w="477" w:type="dxa"/>
            <w:vAlign w:val="center"/>
          </w:tcPr>
          <w:p w14:paraId="162550A7" w14:textId="1F26E588" w:rsidR="0022156F" w:rsidRPr="005133B0" w:rsidRDefault="00BD12A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1</w:t>
            </w:r>
            <w:r w:rsidR="00715DCE" w:rsidRPr="005133B0">
              <w:rPr>
                <w:rFonts w:ascii="Times New Roman" w:eastAsia="宋体" w:hAnsi="Times New Roman" w:cs="Times New Roman"/>
                <w:bCs/>
                <w:sz w:val="18"/>
                <w:szCs w:val="18"/>
              </w:rPr>
              <w:t>3</w:t>
            </w:r>
          </w:p>
        </w:tc>
        <w:tc>
          <w:tcPr>
            <w:tcW w:w="547" w:type="dxa"/>
            <w:vAlign w:val="center"/>
          </w:tcPr>
          <w:p w14:paraId="3093C5A6" w14:textId="6AE7912E" w:rsidR="0022156F" w:rsidRPr="005133B0" w:rsidRDefault="00BD12A2"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2</w:t>
            </w:r>
          </w:p>
        </w:tc>
        <w:tc>
          <w:tcPr>
            <w:tcW w:w="851" w:type="dxa"/>
            <w:vAlign w:val="center"/>
          </w:tcPr>
          <w:p w14:paraId="301246E0"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p>
        </w:tc>
        <w:tc>
          <w:tcPr>
            <w:tcW w:w="567" w:type="dxa"/>
            <w:vAlign w:val="center"/>
          </w:tcPr>
          <w:p w14:paraId="4835C37C"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p>
        </w:tc>
        <w:tc>
          <w:tcPr>
            <w:tcW w:w="746" w:type="dxa"/>
            <w:vAlign w:val="center"/>
          </w:tcPr>
          <w:p w14:paraId="51994A28"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bl>
    <w:p w14:paraId="58DAB767" w14:textId="77777777" w:rsidR="004719B1" w:rsidRPr="005133B0" w:rsidRDefault="004719B1" w:rsidP="004719B1">
      <w:pPr>
        <w:rPr>
          <w:rFonts w:ascii="Times New Roman" w:hAnsi="Times New Roman"/>
          <w:bCs/>
        </w:rPr>
      </w:pPr>
    </w:p>
    <w:p w14:paraId="204FE2C3" w14:textId="180FD456" w:rsidR="004719B1" w:rsidRPr="005133B0" w:rsidRDefault="00057130" w:rsidP="004719B1">
      <w:pPr>
        <w:rPr>
          <w:rFonts w:ascii="Times New Roman" w:hAnsi="Times New Roman"/>
          <w:bCs/>
        </w:rPr>
      </w:pPr>
      <w:r w:rsidRPr="005133B0">
        <w:rPr>
          <w:rFonts w:ascii="Times New Roman" w:hAnsi="Times New Roman" w:hint="eastAsia"/>
          <w:bCs/>
        </w:rPr>
        <w:t>4</w:t>
      </w:r>
      <w:r w:rsidRPr="005133B0">
        <w:rPr>
          <w:rFonts w:ascii="Times New Roman" w:hAnsi="Times New Roman"/>
          <w:bCs/>
        </w:rPr>
        <w:t>.</w:t>
      </w:r>
      <w:r w:rsidR="004719B1" w:rsidRPr="005133B0">
        <w:rPr>
          <w:rFonts w:ascii="Times New Roman" w:hAnsi="Times New Roman" w:hint="eastAsia"/>
          <w:bCs/>
        </w:rPr>
        <w:t>专业</w:t>
      </w:r>
      <w:r w:rsidR="00334FC6" w:rsidRPr="005133B0">
        <w:rPr>
          <w:rFonts w:ascii="Times New Roman" w:hAnsi="Times New Roman" w:hint="eastAsia"/>
          <w:bCs/>
        </w:rPr>
        <w:t>类</w:t>
      </w:r>
      <w:r w:rsidR="004719B1" w:rsidRPr="005133B0">
        <w:rPr>
          <w:rFonts w:ascii="Times New Roman" w:hAnsi="Times New Roman" w:hint="eastAsia"/>
          <w:bCs/>
        </w:rPr>
        <w:t>课程（</w:t>
      </w:r>
      <w:r w:rsidR="004719B1" w:rsidRPr="005133B0">
        <w:rPr>
          <w:rFonts w:ascii="Times New Roman" w:hAnsi="Times New Roman"/>
          <w:bCs/>
        </w:rPr>
        <w:t xml:space="preserve"> </w:t>
      </w:r>
      <w:r w:rsidR="00B103AE" w:rsidRPr="005133B0">
        <w:rPr>
          <w:rFonts w:ascii="Times New Roman" w:hAnsi="Times New Roman"/>
          <w:bCs/>
        </w:rPr>
        <w:t>214</w:t>
      </w:r>
      <w:r w:rsidR="004719B1" w:rsidRPr="005133B0">
        <w:rPr>
          <w:rFonts w:ascii="Times New Roman" w:hAnsi="Times New Roman"/>
          <w:bCs/>
        </w:rPr>
        <w:t xml:space="preserve"> </w:t>
      </w:r>
      <w:r w:rsidR="004719B1" w:rsidRPr="005133B0">
        <w:rPr>
          <w:rFonts w:ascii="Times New Roman" w:hAnsi="Times New Roman"/>
          <w:bCs/>
        </w:rPr>
        <w:t>学时，</w:t>
      </w:r>
      <w:r w:rsidR="00B103AE" w:rsidRPr="005133B0">
        <w:rPr>
          <w:rFonts w:ascii="Times New Roman" w:hAnsi="Times New Roman"/>
          <w:bCs/>
        </w:rPr>
        <w:t>10</w:t>
      </w:r>
      <w:r w:rsidR="004719B1" w:rsidRPr="005133B0">
        <w:rPr>
          <w:rFonts w:ascii="Times New Roman" w:hAnsi="Times New Roman"/>
          <w:bCs/>
        </w:rPr>
        <w:t>学分，其中：理论教学</w:t>
      </w:r>
      <w:r w:rsidR="00B103AE" w:rsidRPr="005133B0">
        <w:rPr>
          <w:rFonts w:ascii="Times New Roman" w:hAnsi="Times New Roman"/>
          <w:bCs/>
        </w:rPr>
        <w:t>8</w:t>
      </w:r>
      <w:r w:rsidR="004719B1" w:rsidRPr="005133B0">
        <w:rPr>
          <w:rFonts w:ascii="Times New Roman" w:hAnsi="Times New Roman"/>
          <w:bCs/>
        </w:rPr>
        <w:t>学分、实践教学</w:t>
      </w:r>
      <w:r w:rsidR="00CD4962" w:rsidRPr="005133B0">
        <w:rPr>
          <w:rFonts w:ascii="Times New Roman" w:hAnsi="Times New Roman"/>
          <w:bCs/>
        </w:rPr>
        <w:t>2</w:t>
      </w:r>
      <w:r w:rsidR="004719B1" w:rsidRPr="005133B0">
        <w:rPr>
          <w:rFonts w:ascii="Times New Roman" w:hAnsi="Times New Roman"/>
          <w:bCs/>
        </w:rPr>
        <w:t>学分）</w:t>
      </w:r>
    </w:p>
    <w:tbl>
      <w:tblPr>
        <w:tblW w:w="98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3"/>
        <w:gridCol w:w="1455"/>
        <w:gridCol w:w="1670"/>
        <w:gridCol w:w="520"/>
        <w:gridCol w:w="495"/>
        <w:gridCol w:w="517"/>
        <w:gridCol w:w="548"/>
        <w:gridCol w:w="423"/>
        <w:gridCol w:w="477"/>
        <w:gridCol w:w="547"/>
        <w:gridCol w:w="851"/>
        <w:gridCol w:w="567"/>
        <w:gridCol w:w="746"/>
      </w:tblGrid>
      <w:tr w:rsidR="005133B0" w:rsidRPr="005133B0" w14:paraId="0109D018" w14:textId="77777777" w:rsidTr="00CD4962">
        <w:trPr>
          <w:trHeight w:val="340"/>
          <w:jc w:val="center"/>
        </w:trPr>
        <w:tc>
          <w:tcPr>
            <w:tcW w:w="1003" w:type="dxa"/>
            <w:vMerge w:val="restart"/>
            <w:vAlign w:val="center"/>
          </w:tcPr>
          <w:p w14:paraId="2F77F2C9"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27A9E58F"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代码</w:t>
            </w:r>
          </w:p>
        </w:tc>
        <w:tc>
          <w:tcPr>
            <w:tcW w:w="1455" w:type="dxa"/>
            <w:vMerge w:val="restart"/>
            <w:vAlign w:val="center"/>
          </w:tcPr>
          <w:p w14:paraId="3BD85EF0"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课程名称</w:t>
            </w:r>
          </w:p>
        </w:tc>
        <w:tc>
          <w:tcPr>
            <w:tcW w:w="1670" w:type="dxa"/>
            <w:vMerge w:val="restart"/>
            <w:vAlign w:val="center"/>
          </w:tcPr>
          <w:p w14:paraId="76BEFBAB"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课程英文名称</w:t>
            </w:r>
          </w:p>
        </w:tc>
        <w:tc>
          <w:tcPr>
            <w:tcW w:w="520" w:type="dxa"/>
            <w:vMerge w:val="restart"/>
            <w:vAlign w:val="center"/>
          </w:tcPr>
          <w:p w14:paraId="17C9D133"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346B5198"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性质</w:t>
            </w:r>
          </w:p>
        </w:tc>
        <w:tc>
          <w:tcPr>
            <w:tcW w:w="1560" w:type="dxa"/>
            <w:gridSpan w:val="3"/>
            <w:vAlign w:val="center"/>
          </w:tcPr>
          <w:p w14:paraId="1425F350"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学时数</w:t>
            </w:r>
          </w:p>
        </w:tc>
        <w:tc>
          <w:tcPr>
            <w:tcW w:w="1447" w:type="dxa"/>
            <w:gridSpan w:val="3"/>
            <w:vAlign w:val="center"/>
          </w:tcPr>
          <w:p w14:paraId="0EF3F54B"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学分数</w:t>
            </w:r>
          </w:p>
        </w:tc>
        <w:tc>
          <w:tcPr>
            <w:tcW w:w="851" w:type="dxa"/>
            <w:vMerge w:val="restart"/>
            <w:vAlign w:val="center"/>
          </w:tcPr>
          <w:p w14:paraId="4015FEAF"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建议</w:t>
            </w:r>
          </w:p>
          <w:p w14:paraId="26D86182"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开设</w:t>
            </w:r>
          </w:p>
          <w:p w14:paraId="56217B36"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学期</w:t>
            </w:r>
          </w:p>
        </w:tc>
        <w:tc>
          <w:tcPr>
            <w:tcW w:w="567" w:type="dxa"/>
            <w:vMerge w:val="restart"/>
            <w:vAlign w:val="center"/>
          </w:tcPr>
          <w:p w14:paraId="5D80AF4A"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考核方式</w:t>
            </w:r>
          </w:p>
        </w:tc>
        <w:tc>
          <w:tcPr>
            <w:tcW w:w="746" w:type="dxa"/>
            <w:vMerge w:val="restart"/>
            <w:vAlign w:val="center"/>
          </w:tcPr>
          <w:p w14:paraId="2CD1A092" w14:textId="77777777" w:rsidR="004719B1" w:rsidRPr="005133B0" w:rsidRDefault="004719B1" w:rsidP="00A05400">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备注</w:t>
            </w:r>
          </w:p>
        </w:tc>
      </w:tr>
      <w:tr w:rsidR="005133B0" w:rsidRPr="005133B0" w14:paraId="3936A600" w14:textId="77777777" w:rsidTr="00CD4962">
        <w:trPr>
          <w:trHeight w:val="340"/>
          <w:jc w:val="center"/>
        </w:trPr>
        <w:tc>
          <w:tcPr>
            <w:tcW w:w="1003" w:type="dxa"/>
            <w:vMerge/>
            <w:vAlign w:val="center"/>
          </w:tcPr>
          <w:p w14:paraId="7080CE08"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1455" w:type="dxa"/>
            <w:vMerge/>
            <w:vAlign w:val="center"/>
          </w:tcPr>
          <w:p w14:paraId="186CF448"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1670" w:type="dxa"/>
            <w:vMerge/>
            <w:vAlign w:val="center"/>
          </w:tcPr>
          <w:p w14:paraId="26E43869"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520" w:type="dxa"/>
            <w:vMerge/>
            <w:vAlign w:val="center"/>
          </w:tcPr>
          <w:p w14:paraId="1C54EE36"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495" w:type="dxa"/>
            <w:vAlign w:val="center"/>
          </w:tcPr>
          <w:p w14:paraId="01434DD6"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0E0DB169"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学时</w:t>
            </w:r>
          </w:p>
        </w:tc>
        <w:tc>
          <w:tcPr>
            <w:tcW w:w="517" w:type="dxa"/>
            <w:vAlign w:val="center"/>
          </w:tcPr>
          <w:p w14:paraId="3E5BB222"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8" w:type="dxa"/>
            <w:vAlign w:val="center"/>
          </w:tcPr>
          <w:p w14:paraId="5ECD8F0A"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423" w:type="dxa"/>
            <w:vAlign w:val="center"/>
          </w:tcPr>
          <w:p w14:paraId="0EF55C23"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75DC5499"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学分</w:t>
            </w:r>
          </w:p>
        </w:tc>
        <w:tc>
          <w:tcPr>
            <w:tcW w:w="477" w:type="dxa"/>
            <w:vAlign w:val="center"/>
          </w:tcPr>
          <w:p w14:paraId="20A66007"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547" w:type="dxa"/>
            <w:vAlign w:val="center"/>
          </w:tcPr>
          <w:p w14:paraId="29BEBC7E" w14:textId="77777777" w:rsidR="004719B1" w:rsidRPr="005133B0" w:rsidRDefault="004719B1" w:rsidP="00A05400">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实验、实践教学</w:t>
            </w:r>
          </w:p>
        </w:tc>
        <w:tc>
          <w:tcPr>
            <w:tcW w:w="851" w:type="dxa"/>
            <w:vMerge/>
            <w:vAlign w:val="center"/>
          </w:tcPr>
          <w:p w14:paraId="15520059"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567" w:type="dxa"/>
            <w:vMerge/>
            <w:vAlign w:val="center"/>
          </w:tcPr>
          <w:p w14:paraId="05E41041"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c>
          <w:tcPr>
            <w:tcW w:w="746" w:type="dxa"/>
            <w:vMerge/>
            <w:vAlign w:val="center"/>
          </w:tcPr>
          <w:p w14:paraId="195050C0" w14:textId="77777777" w:rsidR="004719B1" w:rsidRPr="005133B0" w:rsidRDefault="004719B1" w:rsidP="00A05400">
            <w:pPr>
              <w:widowControl/>
              <w:adjustRightInd w:val="0"/>
              <w:snapToGrid w:val="0"/>
              <w:spacing w:line="220" w:lineRule="exact"/>
              <w:jc w:val="center"/>
              <w:rPr>
                <w:rFonts w:ascii="Times New Roman" w:hAnsi="Times New Roman" w:cs="Times New Roman"/>
                <w:bCs/>
                <w:sz w:val="18"/>
                <w:szCs w:val="18"/>
              </w:rPr>
            </w:pPr>
          </w:p>
        </w:tc>
      </w:tr>
      <w:tr w:rsidR="005133B0" w:rsidRPr="005133B0" w14:paraId="7087F557" w14:textId="77777777" w:rsidTr="00CD4962">
        <w:trPr>
          <w:trHeight w:val="643"/>
          <w:jc w:val="center"/>
        </w:trPr>
        <w:tc>
          <w:tcPr>
            <w:tcW w:w="1003" w:type="dxa"/>
            <w:vAlign w:val="center"/>
          </w:tcPr>
          <w:p w14:paraId="75491EFE" w14:textId="1BE69FC7" w:rsidR="0022156F" w:rsidRPr="005133B0" w:rsidRDefault="0022156F" w:rsidP="0022156F">
            <w:pPr>
              <w:jc w:val="center"/>
              <w:rPr>
                <w:rFonts w:ascii="Times New Roman" w:hAnsi="Times New Roman" w:cs="Times New Roman"/>
                <w:sz w:val="18"/>
                <w:szCs w:val="18"/>
              </w:rPr>
            </w:pPr>
            <w:r w:rsidRPr="005133B0">
              <w:rPr>
                <w:rFonts w:ascii="Times New Roman" w:hAnsi="Times New Roman" w:cs="Times New Roman"/>
                <w:sz w:val="18"/>
                <w:szCs w:val="18"/>
              </w:rPr>
              <w:t>200620027</w:t>
            </w:r>
          </w:p>
        </w:tc>
        <w:tc>
          <w:tcPr>
            <w:tcW w:w="1455" w:type="dxa"/>
            <w:vAlign w:val="center"/>
          </w:tcPr>
          <w:p w14:paraId="1136EBFD" w14:textId="798C4C4A"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微处理器原理与应用</w:t>
            </w:r>
          </w:p>
        </w:tc>
        <w:tc>
          <w:tcPr>
            <w:tcW w:w="1670" w:type="dxa"/>
            <w:vAlign w:val="center"/>
          </w:tcPr>
          <w:p w14:paraId="03080A2D" w14:textId="58BA8E7A" w:rsidR="0022156F" w:rsidRPr="005133B0" w:rsidRDefault="00227737"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Principle and Application of Microprocessor</w:t>
            </w:r>
          </w:p>
        </w:tc>
        <w:tc>
          <w:tcPr>
            <w:tcW w:w="520" w:type="dxa"/>
            <w:vAlign w:val="center"/>
          </w:tcPr>
          <w:p w14:paraId="667B1BD7" w14:textId="1657992A"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1BE7E97E" w14:textId="399B917D"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17" w:type="dxa"/>
            <w:vAlign w:val="center"/>
          </w:tcPr>
          <w:p w14:paraId="2AF53DD9" w14:textId="202928DA"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548" w:type="dxa"/>
            <w:vAlign w:val="center"/>
          </w:tcPr>
          <w:p w14:paraId="1D5274B7"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423" w:type="dxa"/>
            <w:vAlign w:val="center"/>
          </w:tcPr>
          <w:p w14:paraId="7F5463DF" w14:textId="6610EEC3"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77" w:type="dxa"/>
            <w:vAlign w:val="center"/>
          </w:tcPr>
          <w:p w14:paraId="63886895" w14:textId="32A49831"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47" w:type="dxa"/>
            <w:vAlign w:val="center"/>
          </w:tcPr>
          <w:p w14:paraId="0320FEAA"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851" w:type="dxa"/>
            <w:vAlign w:val="center"/>
          </w:tcPr>
          <w:p w14:paraId="23D66DC4" w14:textId="6F6F521C"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67" w:type="dxa"/>
            <w:vAlign w:val="center"/>
          </w:tcPr>
          <w:p w14:paraId="743DBFE9" w14:textId="1CADF2DC"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7FF837F7"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174FF7E2" w14:textId="77777777" w:rsidTr="00CD4962">
        <w:trPr>
          <w:trHeight w:val="620"/>
          <w:jc w:val="center"/>
        </w:trPr>
        <w:tc>
          <w:tcPr>
            <w:tcW w:w="1003" w:type="dxa"/>
            <w:vAlign w:val="center"/>
          </w:tcPr>
          <w:p w14:paraId="1117E173" w14:textId="584AB0F8" w:rsidR="0022156F" w:rsidRPr="005133B0" w:rsidRDefault="0022156F" w:rsidP="0022156F">
            <w:pPr>
              <w:jc w:val="center"/>
              <w:rPr>
                <w:rFonts w:ascii="Times New Roman" w:hAnsi="Times New Roman" w:cs="Times New Roman"/>
                <w:sz w:val="18"/>
                <w:szCs w:val="18"/>
              </w:rPr>
            </w:pPr>
            <w:r w:rsidRPr="005133B0">
              <w:rPr>
                <w:rFonts w:ascii="Times New Roman" w:hAnsi="Times New Roman" w:cs="Times New Roman"/>
                <w:sz w:val="18"/>
                <w:szCs w:val="18"/>
              </w:rPr>
              <w:t>200620028</w:t>
            </w:r>
          </w:p>
        </w:tc>
        <w:tc>
          <w:tcPr>
            <w:tcW w:w="1455" w:type="dxa"/>
            <w:vAlign w:val="center"/>
          </w:tcPr>
          <w:p w14:paraId="5C30A189" w14:textId="44740C22"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微处理器原理与应用实验</w:t>
            </w:r>
          </w:p>
        </w:tc>
        <w:tc>
          <w:tcPr>
            <w:tcW w:w="1670" w:type="dxa"/>
            <w:vAlign w:val="center"/>
          </w:tcPr>
          <w:p w14:paraId="50B1FDC7" w14:textId="1F50B9A9" w:rsidR="0022156F" w:rsidRPr="005133B0" w:rsidRDefault="00227737"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Principle and Application of Microprocessor</w:t>
            </w:r>
            <w:r w:rsidRPr="005133B0">
              <w:rPr>
                <w:rFonts w:ascii="Times New Roman" w:hAnsi="Times New Roman" w:cs="Times New Roman"/>
                <w:bCs/>
                <w:sz w:val="18"/>
                <w:szCs w:val="18"/>
              </w:rPr>
              <w:t xml:space="preserve"> Experiment</w:t>
            </w:r>
          </w:p>
        </w:tc>
        <w:tc>
          <w:tcPr>
            <w:tcW w:w="520" w:type="dxa"/>
            <w:vAlign w:val="center"/>
          </w:tcPr>
          <w:p w14:paraId="5761A28B" w14:textId="33025FBA"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57A593DF" w14:textId="7D1F2135"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0626C900"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8" w:type="dxa"/>
            <w:vAlign w:val="center"/>
          </w:tcPr>
          <w:p w14:paraId="18F9C990" w14:textId="2E49E8C3"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41B65482" w14:textId="64735A14"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0AD4C5BD" w14:textId="77777777" w:rsidR="0022156F" w:rsidRPr="005133B0" w:rsidRDefault="0022156F" w:rsidP="0022156F">
            <w:pPr>
              <w:spacing w:line="220" w:lineRule="exact"/>
              <w:jc w:val="center"/>
              <w:rPr>
                <w:rFonts w:ascii="Times New Roman" w:eastAsia="宋体" w:hAnsi="Times New Roman" w:cs="Times New Roman"/>
                <w:bCs/>
                <w:sz w:val="18"/>
                <w:szCs w:val="18"/>
              </w:rPr>
            </w:pPr>
          </w:p>
        </w:tc>
        <w:tc>
          <w:tcPr>
            <w:tcW w:w="547" w:type="dxa"/>
            <w:vAlign w:val="center"/>
          </w:tcPr>
          <w:p w14:paraId="1FB29437" w14:textId="385397EB"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20ECD06F" w14:textId="79F7E65D"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567" w:type="dxa"/>
            <w:vAlign w:val="center"/>
          </w:tcPr>
          <w:p w14:paraId="3804EC9F" w14:textId="364D6F61"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2FF64F61" w14:textId="77777777" w:rsidR="0022156F" w:rsidRPr="005133B0" w:rsidRDefault="0022156F" w:rsidP="0022156F">
            <w:pPr>
              <w:spacing w:before="100" w:beforeAutospacing="1" w:after="100" w:afterAutospacing="1" w:line="220" w:lineRule="exact"/>
              <w:jc w:val="center"/>
              <w:rPr>
                <w:rFonts w:ascii="Times New Roman" w:hAnsi="Times New Roman" w:cs="Times New Roman"/>
                <w:bCs/>
                <w:sz w:val="18"/>
                <w:szCs w:val="18"/>
              </w:rPr>
            </w:pPr>
          </w:p>
        </w:tc>
      </w:tr>
      <w:tr w:rsidR="008724CE" w:rsidRPr="005133B0" w14:paraId="19B7E90A" w14:textId="77777777" w:rsidTr="009C37C6">
        <w:trPr>
          <w:trHeight w:val="340"/>
          <w:jc w:val="center"/>
        </w:trPr>
        <w:tc>
          <w:tcPr>
            <w:tcW w:w="1003" w:type="dxa"/>
            <w:vAlign w:val="center"/>
          </w:tcPr>
          <w:p w14:paraId="4A6F7B35" w14:textId="3E194D93" w:rsidR="008724CE" w:rsidRPr="005133B0" w:rsidRDefault="008724CE" w:rsidP="008724CE">
            <w:pPr>
              <w:jc w:val="center"/>
              <w:rPr>
                <w:rFonts w:ascii="Times New Roman" w:hAnsi="Times New Roman" w:cs="Times New Roman"/>
                <w:sz w:val="18"/>
                <w:szCs w:val="18"/>
              </w:rPr>
            </w:pPr>
            <w:r w:rsidRPr="005133B0">
              <w:rPr>
                <w:rFonts w:ascii="Times New Roman" w:hAnsi="Times New Roman" w:cs="Times New Roman"/>
                <w:sz w:val="18"/>
                <w:szCs w:val="18"/>
              </w:rPr>
              <w:t>200620029</w:t>
            </w:r>
          </w:p>
        </w:tc>
        <w:tc>
          <w:tcPr>
            <w:tcW w:w="1455" w:type="dxa"/>
            <w:vAlign w:val="center"/>
          </w:tcPr>
          <w:p w14:paraId="31D674B3" w14:textId="6BC1D837"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EDA</w:t>
            </w:r>
            <w:r w:rsidRPr="005133B0">
              <w:rPr>
                <w:rFonts w:ascii="Times New Roman" w:eastAsia="宋体" w:hAnsi="Times New Roman" w:cs="Times New Roman"/>
                <w:bCs/>
                <w:sz w:val="18"/>
                <w:szCs w:val="18"/>
              </w:rPr>
              <w:t>技术</w:t>
            </w:r>
          </w:p>
        </w:tc>
        <w:tc>
          <w:tcPr>
            <w:tcW w:w="1670" w:type="dxa"/>
            <w:vAlign w:val="center"/>
          </w:tcPr>
          <w:p w14:paraId="0B47C5B5" w14:textId="0690B1B1"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hAnsi="Times New Roman" w:cs="Times New Roman"/>
                <w:bCs/>
                <w:sz w:val="18"/>
                <w:szCs w:val="18"/>
              </w:rPr>
              <w:t>EDA Technology</w:t>
            </w:r>
          </w:p>
        </w:tc>
        <w:tc>
          <w:tcPr>
            <w:tcW w:w="520" w:type="dxa"/>
          </w:tcPr>
          <w:p w14:paraId="5B785997" w14:textId="292B07D5" w:rsidR="008724CE" w:rsidRPr="005133B0" w:rsidRDefault="008724CE" w:rsidP="008724CE">
            <w:pPr>
              <w:spacing w:line="220" w:lineRule="exact"/>
              <w:jc w:val="center"/>
              <w:rPr>
                <w:rFonts w:ascii="Times New Roman" w:eastAsia="宋体" w:hAnsi="Times New Roman" w:cs="Times New Roman"/>
                <w:bCs/>
                <w:sz w:val="18"/>
                <w:szCs w:val="18"/>
              </w:rPr>
            </w:pPr>
            <w:r w:rsidRPr="005556CA">
              <w:rPr>
                <w:rFonts w:ascii="Times New Roman" w:eastAsia="宋体" w:hAnsi="Times New Roman" w:cs="Times New Roman"/>
                <w:bCs/>
                <w:sz w:val="18"/>
                <w:szCs w:val="18"/>
              </w:rPr>
              <w:t>必修</w:t>
            </w:r>
          </w:p>
        </w:tc>
        <w:tc>
          <w:tcPr>
            <w:tcW w:w="495" w:type="dxa"/>
            <w:vAlign w:val="center"/>
          </w:tcPr>
          <w:p w14:paraId="3311CF79" w14:textId="53875935"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26</w:t>
            </w:r>
          </w:p>
        </w:tc>
        <w:tc>
          <w:tcPr>
            <w:tcW w:w="517" w:type="dxa"/>
            <w:vAlign w:val="center"/>
          </w:tcPr>
          <w:p w14:paraId="4D5111B9" w14:textId="0A762065"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26</w:t>
            </w:r>
          </w:p>
        </w:tc>
        <w:tc>
          <w:tcPr>
            <w:tcW w:w="548" w:type="dxa"/>
            <w:vAlign w:val="center"/>
          </w:tcPr>
          <w:p w14:paraId="3A21CBF6"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423" w:type="dxa"/>
            <w:vAlign w:val="center"/>
          </w:tcPr>
          <w:p w14:paraId="3D9A6978" w14:textId="70C589DF"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477" w:type="dxa"/>
            <w:vAlign w:val="center"/>
          </w:tcPr>
          <w:p w14:paraId="67CCF6E9" w14:textId="65471F47"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547" w:type="dxa"/>
            <w:vAlign w:val="center"/>
          </w:tcPr>
          <w:p w14:paraId="3D292C13"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851" w:type="dxa"/>
            <w:vAlign w:val="center"/>
          </w:tcPr>
          <w:p w14:paraId="6F8CB02A" w14:textId="7487DCF4"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567" w:type="dxa"/>
            <w:vAlign w:val="center"/>
          </w:tcPr>
          <w:p w14:paraId="034F1E3E" w14:textId="235F7165" w:rsidR="008724CE" w:rsidRPr="005133B0" w:rsidRDefault="008724CE" w:rsidP="008724CE">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w:t>
            </w:r>
            <w:r w:rsidRPr="005133B0">
              <w:rPr>
                <w:rFonts w:ascii="Times New Roman" w:eastAsia="宋体" w:hAnsi="Times New Roman" w:cs="Times New Roman" w:hint="eastAsia"/>
                <w:bCs/>
                <w:sz w:val="18"/>
                <w:szCs w:val="18"/>
              </w:rPr>
              <w:t>试</w:t>
            </w:r>
          </w:p>
        </w:tc>
        <w:tc>
          <w:tcPr>
            <w:tcW w:w="746" w:type="dxa"/>
            <w:vMerge/>
            <w:vAlign w:val="center"/>
          </w:tcPr>
          <w:p w14:paraId="0D47E20E" w14:textId="77777777" w:rsidR="008724CE" w:rsidRPr="005133B0" w:rsidRDefault="008724CE" w:rsidP="008724CE">
            <w:pPr>
              <w:spacing w:before="100" w:beforeAutospacing="1" w:after="100" w:afterAutospacing="1" w:line="220" w:lineRule="exact"/>
              <w:jc w:val="center"/>
              <w:rPr>
                <w:rFonts w:ascii="Times New Roman" w:hAnsi="Times New Roman" w:cs="Times New Roman"/>
                <w:bCs/>
                <w:sz w:val="18"/>
                <w:szCs w:val="18"/>
              </w:rPr>
            </w:pPr>
          </w:p>
        </w:tc>
      </w:tr>
      <w:tr w:rsidR="008724CE" w:rsidRPr="005133B0" w14:paraId="561D8158" w14:textId="77777777" w:rsidTr="009C37C6">
        <w:trPr>
          <w:trHeight w:val="340"/>
          <w:jc w:val="center"/>
        </w:trPr>
        <w:tc>
          <w:tcPr>
            <w:tcW w:w="1003" w:type="dxa"/>
            <w:vAlign w:val="center"/>
          </w:tcPr>
          <w:p w14:paraId="261501F3" w14:textId="4478C0BD" w:rsidR="008724CE" w:rsidRPr="005133B0" w:rsidRDefault="008724CE" w:rsidP="008724CE">
            <w:pPr>
              <w:jc w:val="center"/>
              <w:rPr>
                <w:rFonts w:ascii="Times New Roman" w:hAnsi="Times New Roman" w:cs="Times New Roman"/>
                <w:sz w:val="18"/>
                <w:szCs w:val="18"/>
              </w:rPr>
            </w:pPr>
            <w:r w:rsidRPr="005133B0">
              <w:rPr>
                <w:rFonts w:ascii="Times New Roman" w:hAnsi="Times New Roman" w:cs="Times New Roman"/>
                <w:sz w:val="18"/>
                <w:szCs w:val="18"/>
              </w:rPr>
              <w:t>200620030</w:t>
            </w:r>
          </w:p>
        </w:tc>
        <w:tc>
          <w:tcPr>
            <w:tcW w:w="1455" w:type="dxa"/>
            <w:vAlign w:val="center"/>
          </w:tcPr>
          <w:p w14:paraId="0EF897C1" w14:textId="6786FB68"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EDA</w:t>
            </w:r>
            <w:r w:rsidRPr="005133B0">
              <w:rPr>
                <w:rFonts w:ascii="Times New Roman" w:eastAsia="宋体" w:hAnsi="Times New Roman" w:cs="Times New Roman"/>
                <w:bCs/>
                <w:sz w:val="18"/>
                <w:szCs w:val="18"/>
              </w:rPr>
              <w:t>技术实验</w:t>
            </w:r>
          </w:p>
        </w:tc>
        <w:tc>
          <w:tcPr>
            <w:tcW w:w="1670" w:type="dxa"/>
            <w:vAlign w:val="center"/>
          </w:tcPr>
          <w:p w14:paraId="71E27DBC" w14:textId="4067C270"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hAnsi="Times New Roman" w:cs="Times New Roman"/>
                <w:bCs/>
                <w:sz w:val="18"/>
                <w:szCs w:val="18"/>
              </w:rPr>
              <w:t>EDA Technology Experiment</w:t>
            </w:r>
          </w:p>
        </w:tc>
        <w:tc>
          <w:tcPr>
            <w:tcW w:w="520" w:type="dxa"/>
          </w:tcPr>
          <w:p w14:paraId="18FE7F19" w14:textId="6F8A4603" w:rsidR="008724CE" w:rsidRPr="005133B0" w:rsidRDefault="008724CE" w:rsidP="008724CE">
            <w:pPr>
              <w:spacing w:line="220" w:lineRule="exact"/>
              <w:jc w:val="center"/>
              <w:rPr>
                <w:rFonts w:ascii="Times New Roman" w:eastAsia="宋体" w:hAnsi="Times New Roman" w:cs="Times New Roman"/>
                <w:bCs/>
                <w:sz w:val="18"/>
                <w:szCs w:val="18"/>
              </w:rPr>
            </w:pPr>
            <w:r w:rsidRPr="005556CA">
              <w:rPr>
                <w:rFonts w:ascii="Times New Roman" w:eastAsia="宋体" w:hAnsi="Times New Roman" w:cs="Times New Roman"/>
                <w:bCs/>
                <w:sz w:val="18"/>
                <w:szCs w:val="18"/>
              </w:rPr>
              <w:t>必修</w:t>
            </w:r>
          </w:p>
        </w:tc>
        <w:tc>
          <w:tcPr>
            <w:tcW w:w="495" w:type="dxa"/>
            <w:vAlign w:val="center"/>
          </w:tcPr>
          <w:p w14:paraId="765EA7D6" w14:textId="42663273"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kern w:val="0"/>
                <w:sz w:val="18"/>
                <w:szCs w:val="18"/>
              </w:rPr>
              <w:t>18</w:t>
            </w:r>
          </w:p>
        </w:tc>
        <w:tc>
          <w:tcPr>
            <w:tcW w:w="517" w:type="dxa"/>
            <w:vAlign w:val="center"/>
          </w:tcPr>
          <w:p w14:paraId="2859C111"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548" w:type="dxa"/>
            <w:vAlign w:val="center"/>
          </w:tcPr>
          <w:p w14:paraId="16507AA0" w14:textId="65AA4DA0"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kern w:val="0"/>
                <w:sz w:val="18"/>
                <w:szCs w:val="18"/>
              </w:rPr>
              <w:t>18</w:t>
            </w:r>
          </w:p>
        </w:tc>
        <w:tc>
          <w:tcPr>
            <w:tcW w:w="423" w:type="dxa"/>
            <w:vAlign w:val="center"/>
          </w:tcPr>
          <w:p w14:paraId="287D109C" w14:textId="5170E9E3"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kern w:val="0"/>
                <w:sz w:val="18"/>
                <w:szCs w:val="18"/>
              </w:rPr>
              <w:t>0.5</w:t>
            </w:r>
          </w:p>
        </w:tc>
        <w:tc>
          <w:tcPr>
            <w:tcW w:w="477" w:type="dxa"/>
            <w:vAlign w:val="center"/>
          </w:tcPr>
          <w:p w14:paraId="60F30B42"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547" w:type="dxa"/>
            <w:vAlign w:val="center"/>
          </w:tcPr>
          <w:p w14:paraId="6703D3F7" w14:textId="73C97F7B"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kern w:val="0"/>
                <w:sz w:val="18"/>
                <w:szCs w:val="18"/>
              </w:rPr>
              <w:t>0.5</w:t>
            </w:r>
          </w:p>
        </w:tc>
        <w:tc>
          <w:tcPr>
            <w:tcW w:w="851" w:type="dxa"/>
            <w:vAlign w:val="center"/>
          </w:tcPr>
          <w:p w14:paraId="18E7A7A3" w14:textId="142C7F9B"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567" w:type="dxa"/>
            <w:vAlign w:val="center"/>
          </w:tcPr>
          <w:p w14:paraId="0A16EA31" w14:textId="0A2822C5" w:rsidR="008724CE" w:rsidRPr="005133B0" w:rsidRDefault="008724CE" w:rsidP="008724CE">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2C230257" w14:textId="77777777" w:rsidR="008724CE" w:rsidRPr="005133B0" w:rsidRDefault="008724CE" w:rsidP="008724CE">
            <w:pPr>
              <w:spacing w:before="100" w:beforeAutospacing="1" w:after="100" w:afterAutospacing="1" w:line="220" w:lineRule="exact"/>
              <w:jc w:val="center"/>
              <w:rPr>
                <w:rFonts w:ascii="Times New Roman" w:hAnsi="Times New Roman" w:cs="Times New Roman"/>
                <w:bCs/>
                <w:sz w:val="18"/>
                <w:szCs w:val="18"/>
              </w:rPr>
            </w:pPr>
          </w:p>
        </w:tc>
      </w:tr>
      <w:tr w:rsidR="008724CE" w:rsidRPr="005133B0" w14:paraId="4F0807BD" w14:textId="77777777" w:rsidTr="009C37C6">
        <w:trPr>
          <w:trHeight w:val="340"/>
          <w:jc w:val="center"/>
        </w:trPr>
        <w:tc>
          <w:tcPr>
            <w:tcW w:w="1003" w:type="dxa"/>
            <w:vAlign w:val="center"/>
          </w:tcPr>
          <w:p w14:paraId="2CFAE90E" w14:textId="7B6C8B33" w:rsidR="008724CE" w:rsidRPr="005133B0" w:rsidRDefault="008724CE" w:rsidP="008724CE">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200620033</w:t>
            </w:r>
          </w:p>
        </w:tc>
        <w:tc>
          <w:tcPr>
            <w:tcW w:w="1455" w:type="dxa"/>
            <w:vAlign w:val="center"/>
          </w:tcPr>
          <w:p w14:paraId="30CB7F46" w14:textId="63919908"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物联网技术应用</w:t>
            </w:r>
          </w:p>
        </w:tc>
        <w:tc>
          <w:tcPr>
            <w:tcW w:w="1670" w:type="dxa"/>
            <w:vAlign w:val="center"/>
          </w:tcPr>
          <w:p w14:paraId="09DE7B52" w14:textId="45326C1A"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hAnsi="Times New Roman" w:cs="Times New Roman"/>
                <w:bCs/>
                <w:sz w:val="18"/>
                <w:szCs w:val="18"/>
              </w:rPr>
              <w:t xml:space="preserve">IOT Technology Application </w:t>
            </w:r>
          </w:p>
        </w:tc>
        <w:tc>
          <w:tcPr>
            <w:tcW w:w="520" w:type="dxa"/>
          </w:tcPr>
          <w:p w14:paraId="372DB8EE" w14:textId="51404C82" w:rsidR="008724CE" w:rsidRPr="005133B0" w:rsidRDefault="008724CE" w:rsidP="008724CE">
            <w:pPr>
              <w:spacing w:line="220" w:lineRule="exact"/>
              <w:jc w:val="center"/>
              <w:rPr>
                <w:rFonts w:ascii="Times New Roman" w:eastAsia="宋体" w:hAnsi="Times New Roman" w:cs="Times New Roman"/>
                <w:bCs/>
                <w:sz w:val="18"/>
                <w:szCs w:val="18"/>
              </w:rPr>
            </w:pPr>
            <w:r w:rsidRPr="005556CA">
              <w:rPr>
                <w:rFonts w:ascii="Times New Roman" w:eastAsia="宋体" w:hAnsi="Times New Roman" w:cs="Times New Roman"/>
                <w:bCs/>
                <w:sz w:val="18"/>
                <w:szCs w:val="18"/>
              </w:rPr>
              <w:t>必修</w:t>
            </w:r>
          </w:p>
        </w:tc>
        <w:tc>
          <w:tcPr>
            <w:tcW w:w="495" w:type="dxa"/>
            <w:vAlign w:val="center"/>
          </w:tcPr>
          <w:p w14:paraId="701C4884" w14:textId="0B060529"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26</w:t>
            </w:r>
          </w:p>
        </w:tc>
        <w:tc>
          <w:tcPr>
            <w:tcW w:w="517" w:type="dxa"/>
            <w:vAlign w:val="center"/>
          </w:tcPr>
          <w:p w14:paraId="0816E9CA" w14:textId="0100AD58"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26</w:t>
            </w:r>
          </w:p>
        </w:tc>
        <w:tc>
          <w:tcPr>
            <w:tcW w:w="548" w:type="dxa"/>
            <w:vAlign w:val="center"/>
          </w:tcPr>
          <w:p w14:paraId="7213AB58"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423" w:type="dxa"/>
            <w:vAlign w:val="center"/>
          </w:tcPr>
          <w:p w14:paraId="77A13B50" w14:textId="1206CC55"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477" w:type="dxa"/>
            <w:vAlign w:val="center"/>
          </w:tcPr>
          <w:p w14:paraId="7F6D5F13" w14:textId="29D997AC"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547" w:type="dxa"/>
            <w:vAlign w:val="center"/>
          </w:tcPr>
          <w:p w14:paraId="21E55537"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851" w:type="dxa"/>
            <w:vAlign w:val="center"/>
          </w:tcPr>
          <w:p w14:paraId="7602D573" w14:textId="1B9C68B5"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567" w:type="dxa"/>
            <w:vAlign w:val="center"/>
          </w:tcPr>
          <w:p w14:paraId="65C39F00" w14:textId="16FE2E73" w:rsidR="008724CE" w:rsidRPr="005133B0" w:rsidRDefault="008724CE" w:rsidP="008724CE">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w:t>
            </w:r>
            <w:r w:rsidRPr="005133B0">
              <w:rPr>
                <w:rFonts w:ascii="Times New Roman" w:eastAsia="宋体" w:hAnsi="Times New Roman" w:cs="Times New Roman" w:hint="eastAsia"/>
                <w:bCs/>
                <w:sz w:val="18"/>
                <w:szCs w:val="18"/>
              </w:rPr>
              <w:t>试</w:t>
            </w:r>
          </w:p>
        </w:tc>
        <w:tc>
          <w:tcPr>
            <w:tcW w:w="746" w:type="dxa"/>
            <w:vMerge/>
            <w:vAlign w:val="center"/>
          </w:tcPr>
          <w:p w14:paraId="1CB7B784" w14:textId="77777777" w:rsidR="008724CE" w:rsidRPr="005133B0" w:rsidRDefault="008724CE" w:rsidP="008724CE">
            <w:pPr>
              <w:spacing w:before="100" w:beforeAutospacing="1" w:after="100" w:afterAutospacing="1" w:line="220" w:lineRule="exact"/>
              <w:jc w:val="center"/>
              <w:rPr>
                <w:rFonts w:ascii="Times New Roman" w:hAnsi="Times New Roman" w:cs="Times New Roman"/>
                <w:bCs/>
                <w:sz w:val="18"/>
                <w:szCs w:val="18"/>
              </w:rPr>
            </w:pPr>
          </w:p>
        </w:tc>
      </w:tr>
      <w:tr w:rsidR="008724CE" w:rsidRPr="005133B0" w14:paraId="664953CD" w14:textId="77777777" w:rsidTr="009C37C6">
        <w:trPr>
          <w:trHeight w:val="340"/>
          <w:jc w:val="center"/>
        </w:trPr>
        <w:tc>
          <w:tcPr>
            <w:tcW w:w="1003" w:type="dxa"/>
            <w:vAlign w:val="center"/>
          </w:tcPr>
          <w:p w14:paraId="021DADC3" w14:textId="2150DE37" w:rsidR="008724CE" w:rsidRPr="005133B0" w:rsidRDefault="008724CE" w:rsidP="008724CE">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200620034</w:t>
            </w:r>
          </w:p>
        </w:tc>
        <w:tc>
          <w:tcPr>
            <w:tcW w:w="1455" w:type="dxa"/>
            <w:vAlign w:val="center"/>
          </w:tcPr>
          <w:p w14:paraId="479FCBFC" w14:textId="6E9F2F52"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物联网技术应用实验</w:t>
            </w:r>
          </w:p>
        </w:tc>
        <w:tc>
          <w:tcPr>
            <w:tcW w:w="1670" w:type="dxa"/>
            <w:vAlign w:val="center"/>
          </w:tcPr>
          <w:p w14:paraId="58615A97" w14:textId="30AF55E5" w:rsidR="008724CE" w:rsidRPr="005133B0" w:rsidRDefault="008724CE" w:rsidP="008724CE">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hAnsi="Times New Roman" w:cs="Times New Roman"/>
                <w:bCs/>
                <w:sz w:val="18"/>
                <w:szCs w:val="18"/>
              </w:rPr>
              <w:t>IOT Technology Application  Experiment</w:t>
            </w:r>
          </w:p>
        </w:tc>
        <w:tc>
          <w:tcPr>
            <w:tcW w:w="520" w:type="dxa"/>
          </w:tcPr>
          <w:p w14:paraId="29DD2DBF" w14:textId="3D766325" w:rsidR="008724CE" w:rsidRPr="005133B0" w:rsidRDefault="008724CE" w:rsidP="008724CE">
            <w:pPr>
              <w:spacing w:line="220" w:lineRule="exact"/>
              <w:jc w:val="center"/>
              <w:rPr>
                <w:rFonts w:ascii="Times New Roman" w:eastAsia="宋体" w:hAnsi="Times New Roman" w:cs="Times New Roman"/>
                <w:bCs/>
                <w:sz w:val="18"/>
                <w:szCs w:val="18"/>
              </w:rPr>
            </w:pPr>
            <w:r w:rsidRPr="005556CA">
              <w:rPr>
                <w:rFonts w:ascii="Times New Roman" w:eastAsia="宋体" w:hAnsi="Times New Roman" w:cs="Times New Roman"/>
                <w:bCs/>
                <w:sz w:val="18"/>
                <w:szCs w:val="18"/>
              </w:rPr>
              <w:t>必修</w:t>
            </w:r>
          </w:p>
        </w:tc>
        <w:tc>
          <w:tcPr>
            <w:tcW w:w="495" w:type="dxa"/>
            <w:vAlign w:val="center"/>
          </w:tcPr>
          <w:p w14:paraId="2530B887" w14:textId="006F2513"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5923D91A"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548" w:type="dxa"/>
            <w:vAlign w:val="center"/>
          </w:tcPr>
          <w:p w14:paraId="4F4C8DEA" w14:textId="42EDF882"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46ED312F" w14:textId="3E636C51"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1484B67D" w14:textId="77777777" w:rsidR="008724CE" w:rsidRPr="005133B0" w:rsidRDefault="008724CE" w:rsidP="008724CE">
            <w:pPr>
              <w:spacing w:line="220" w:lineRule="exact"/>
              <w:jc w:val="center"/>
              <w:rPr>
                <w:rFonts w:ascii="Times New Roman" w:eastAsia="宋体" w:hAnsi="Times New Roman" w:cs="Times New Roman"/>
                <w:bCs/>
                <w:sz w:val="18"/>
                <w:szCs w:val="18"/>
              </w:rPr>
            </w:pPr>
          </w:p>
        </w:tc>
        <w:tc>
          <w:tcPr>
            <w:tcW w:w="547" w:type="dxa"/>
            <w:vAlign w:val="center"/>
          </w:tcPr>
          <w:p w14:paraId="425987CA" w14:textId="073F439C"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kern w:val="0"/>
                <w:sz w:val="18"/>
                <w:szCs w:val="18"/>
              </w:rPr>
              <w:t>0.5</w:t>
            </w:r>
          </w:p>
        </w:tc>
        <w:tc>
          <w:tcPr>
            <w:tcW w:w="851" w:type="dxa"/>
            <w:vAlign w:val="center"/>
          </w:tcPr>
          <w:p w14:paraId="7FBB3AED" w14:textId="21116588" w:rsidR="008724CE" w:rsidRPr="005133B0" w:rsidRDefault="008724CE" w:rsidP="008724CE">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567" w:type="dxa"/>
            <w:vAlign w:val="center"/>
          </w:tcPr>
          <w:p w14:paraId="4CD0A18A" w14:textId="3370CC2D" w:rsidR="008724CE" w:rsidRPr="005133B0" w:rsidRDefault="008724CE" w:rsidP="008724CE">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7AD20651" w14:textId="77777777" w:rsidR="008724CE" w:rsidRPr="005133B0" w:rsidRDefault="008724CE" w:rsidP="008724CE">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6000907A" w14:textId="77777777" w:rsidTr="00CD4962">
        <w:trPr>
          <w:trHeight w:val="340"/>
          <w:jc w:val="center"/>
        </w:trPr>
        <w:tc>
          <w:tcPr>
            <w:tcW w:w="1003" w:type="dxa"/>
            <w:vAlign w:val="center"/>
          </w:tcPr>
          <w:p w14:paraId="2620BB69" w14:textId="6E735868"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200622008</w:t>
            </w:r>
          </w:p>
        </w:tc>
        <w:tc>
          <w:tcPr>
            <w:tcW w:w="1455" w:type="dxa"/>
            <w:vAlign w:val="center"/>
          </w:tcPr>
          <w:p w14:paraId="50C2801D" w14:textId="5A1378A1"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传感器原理与自动检测技术</w:t>
            </w:r>
          </w:p>
        </w:tc>
        <w:tc>
          <w:tcPr>
            <w:tcW w:w="1670" w:type="dxa"/>
            <w:vAlign w:val="center"/>
          </w:tcPr>
          <w:p w14:paraId="50B9B1A0" w14:textId="3807933A"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Sensor and Automatic Detection Technology</w:t>
            </w:r>
          </w:p>
        </w:tc>
        <w:tc>
          <w:tcPr>
            <w:tcW w:w="520" w:type="dxa"/>
            <w:vAlign w:val="center"/>
          </w:tcPr>
          <w:p w14:paraId="7EE01FD6" w14:textId="15A7F0A3"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77325757" w14:textId="66C76B83"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17" w:type="dxa"/>
            <w:vAlign w:val="center"/>
          </w:tcPr>
          <w:p w14:paraId="614D9585" w14:textId="0B7479AD"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54</w:t>
            </w:r>
          </w:p>
        </w:tc>
        <w:tc>
          <w:tcPr>
            <w:tcW w:w="548" w:type="dxa"/>
            <w:vAlign w:val="center"/>
          </w:tcPr>
          <w:p w14:paraId="786E0553" w14:textId="77777777" w:rsidR="0097541B" w:rsidRPr="005133B0" w:rsidRDefault="0097541B" w:rsidP="0097541B">
            <w:pPr>
              <w:spacing w:line="220" w:lineRule="exact"/>
              <w:jc w:val="center"/>
              <w:rPr>
                <w:rFonts w:ascii="Times New Roman" w:eastAsia="宋体" w:hAnsi="Times New Roman" w:cs="Times New Roman"/>
                <w:bCs/>
                <w:sz w:val="18"/>
                <w:szCs w:val="18"/>
              </w:rPr>
            </w:pPr>
          </w:p>
        </w:tc>
        <w:tc>
          <w:tcPr>
            <w:tcW w:w="423" w:type="dxa"/>
            <w:vAlign w:val="center"/>
          </w:tcPr>
          <w:p w14:paraId="2FCF4494" w14:textId="0E6CA9B5"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77" w:type="dxa"/>
            <w:vAlign w:val="center"/>
          </w:tcPr>
          <w:p w14:paraId="3D86AC52" w14:textId="79B73FA5"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547" w:type="dxa"/>
            <w:vAlign w:val="center"/>
          </w:tcPr>
          <w:p w14:paraId="728D955C" w14:textId="77777777" w:rsidR="0097541B" w:rsidRPr="005133B0" w:rsidRDefault="0097541B" w:rsidP="0097541B">
            <w:pPr>
              <w:spacing w:line="220" w:lineRule="exact"/>
              <w:jc w:val="center"/>
              <w:rPr>
                <w:rFonts w:ascii="Times New Roman" w:eastAsia="宋体" w:hAnsi="Times New Roman" w:cs="Times New Roman"/>
                <w:bCs/>
                <w:sz w:val="18"/>
                <w:szCs w:val="18"/>
              </w:rPr>
            </w:pPr>
          </w:p>
        </w:tc>
        <w:tc>
          <w:tcPr>
            <w:tcW w:w="851" w:type="dxa"/>
            <w:vAlign w:val="center"/>
          </w:tcPr>
          <w:p w14:paraId="3CA7E6E1" w14:textId="0611944E"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567" w:type="dxa"/>
            <w:vAlign w:val="center"/>
          </w:tcPr>
          <w:p w14:paraId="10511457" w14:textId="6B733572" w:rsidR="0097541B" w:rsidRPr="005133B0" w:rsidRDefault="0097541B" w:rsidP="0097541B">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考试</w:t>
            </w:r>
          </w:p>
        </w:tc>
        <w:tc>
          <w:tcPr>
            <w:tcW w:w="746" w:type="dxa"/>
            <w:vMerge/>
            <w:vAlign w:val="center"/>
          </w:tcPr>
          <w:p w14:paraId="118615D7" w14:textId="77777777" w:rsidR="0097541B" w:rsidRPr="005133B0" w:rsidRDefault="0097541B" w:rsidP="0097541B">
            <w:pPr>
              <w:spacing w:before="100" w:beforeAutospacing="1" w:after="100" w:afterAutospacing="1" w:line="220" w:lineRule="exact"/>
              <w:jc w:val="center"/>
              <w:rPr>
                <w:rFonts w:ascii="Times New Roman" w:hAnsi="Times New Roman" w:cs="Times New Roman"/>
                <w:bCs/>
                <w:sz w:val="18"/>
                <w:szCs w:val="18"/>
              </w:rPr>
            </w:pPr>
          </w:p>
        </w:tc>
      </w:tr>
      <w:tr w:rsidR="005133B0" w:rsidRPr="005133B0" w14:paraId="2AC1DD9A" w14:textId="77777777" w:rsidTr="00CD4962">
        <w:trPr>
          <w:trHeight w:val="340"/>
          <w:jc w:val="center"/>
        </w:trPr>
        <w:tc>
          <w:tcPr>
            <w:tcW w:w="1003" w:type="dxa"/>
            <w:vAlign w:val="center"/>
          </w:tcPr>
          <w:p w14:paraId="10B37B14" w14:textId="3DD650B3"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200622009</w:t>
            </w:r>
          </w:p>
        </w:tc>
        <w:tc>
          <w:tcPr>
            <w:tcW w:w="1455" w:type="dxa"/>
            <w:vAlign w:val="center"/>
          </w:tcPr>
          <w:p w14:paraId="5085712D" w14:textId="61E2A749"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传感器原理与自动检测技术实验</w:t>
            </w:r>
          </w:p>
        </w:tc>
        <w:tc>
          <w:tcPr>
            <w:tcW w:w="1670" w:type="dxa"/>
            <w:vAlign w:val="center"/>
          </w:tcPr>
          <w:p w14:paraId="2A53AD0E" w14:textId="4F388791"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Sensor and Automatic Detection Technology Experiment</w:t>
            </w:r>
          </w:p>
        </w:tc>
        <w:tc>
          <w:tcPr>
            <w:tcW w:w="520" w:type="dxa"/>
            <w:vAlign w:val="center"/>
          </w:tcPr>
          <w:p w14:paraId="6722C687" w14:textId="46B59CAB"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必修</w:t>
            </w:r>
          </w:p>
        </w:tc>
        <w:tc>
          <w:tcPr>
            <w:tcW w:w="495" w:type="dxa"/>
            <w:vAlign w:val="center"/>
          </w:tcPr>
          <w:p w14:paraId="3C271E15" w14:textId="4048218A"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517" w:type="dxa"/>
            <w:vAlign w:val="center"/>
          </w:tcPr>
          <w:p w14:paraId="43B9DAD4" w14:textId="5470C282" w:rsidR="0097541B" w:rsidRPr="005133B0" w:rsidRDefault="0097541B" w:rsidP="0097541B">
            <w:pPr>
              <w:spacing w:line="220" w:lineRule="exact"/>
              <w:jc w:val="center"/>
              <w:rPr>
                <w:rFonts w:ascii="Times New Roman" w:eastAsia="宋体" w:hAnsi="Times New Roman" w:cs="Times New Roman"/>
                <w:bCs/>
                <w:sz w:val="18"/>
                <w:szCs w:val="18"/>
              </w:rPr>
            </w:pPr>
          </w:p>
        </w:tc>
        <w:tc>
          <w:tcPr>
            <w:tcW w:w="548" w:type="dxa"/>
            <w:vAlign w:val="center"/>
          </w:tcPr>
          <w:p w14:paraId="4C0CD0A1" w14:textId="2A3B87AC"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23" w:type="dxa"/>
            <w:vAlign w:val="center"/>
          </w:tcPr>
          <w:p w14:paraId="22AC939F" w14:textId="48D09179"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77" w:type="dxa"/>
            <w:vAlign w:val="center"/>
          </w:tcPr>
          <w:p w14:paraId="51A7FA26" w14:textId="301D48AD" w:rsidR="0097541B" w:rsidRPr="005133B0" w:rsidRDefault="0097541B" w:rsidP="0097541B">
            <w:pPr>
              <w:spacing w:line="220" w:lineRule="exact"/>
              <w:jc w:val="center"/>
              <w:rPr>
                <w:rFonts w:ascii="Times New Roman" w:eastAsia="宋体" w:hAnsi="Times New Roman" w:cs="Times New Roman"/>
                <w:bCs/>
                <w:sz w:val="18"/>
                <w:szCs w:val="18"/>
              </w:rPr>
            </w:pPr>
          </w:p>
        </w:tc>
        <w:tc>
          <w:tcPr>
            <w:tcW w:w="547" w:type="dxa"/>
            <w:vAlign w:val="center"/>
          </w:tcPr>
          <w:p w14:paraId="34347745" w14:textId="0469AD72"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851" w:type="dxa"/>
            <w:vAlign w:val="center"/>
          </w:tcPr>
          <w:p w14:paraId="5BD06862" w14:textId="652FA3C3"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567" w:type="dxa"/>
            <w:vAlign w:val="center"/>
          </w:tcPr>
          <w:p w14:paraId="65415B08" w14:textId="6FAA5644" w:rsidR="0097541B" w:rsidRPr="005133B0" w:rsidRDefault="0097541B" w:rsidP="0097541B">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46" w:type="dxa"/>
            <w:vMerge/>
            <w:vAlign w:val="center"/>
          </w:tcPr>
          <w:p w14:paraId="174E1D2C" w14:textId="77777777" w:rsidR="0097541B" w:rsidRPr="005133B0" w:rsidRDefault="0097541B" w:rsidP="0097541B">
            <w:pPr>
              <w:spacing w:before="100" w:beforeAutospacing="1" w:after="100" w:afterAutospacing="1" w:line="220" w:lineRule="exact"/>
              <w:jc w:val="center"/>
              <w:rPr>
                <w:rFonts w:ascii="Times New Roman" w:hAnsi="Times New Roman" w:cs="Times New Roman"/>
                <w:bCs/>
                <w:sz w:val="18"/>
                <w:szCs w:val="18"/>
              </w:rPr>
            </w:pPr>
          </w:p>
        </w:tc>
      </w:tr>
      <w:tr w:rsidR="0097541B" w:rsidRPr="005133B0" w14:paraId="7D0BAB01" w14:textId="77777777" w:rsidTr="00A05400">
        <w:trPr>
          <w:trHeight w:val="340"/>
          <w:jc w:val="center"/>
        </w:trPr>
        <w:tc>
          <w:tcPr>
            <w:tcW w:w="4648" w:type="dxa"/>
            <w:gridSpan w:val="4"/>
            <w:vAlign w:val="center"/>
          </w:tcPr>
          <w:p w14:paraId="00F57A70" w14:textId="77777777" w:rsidR="0097541B" w:rsidRPr="005133B0" w:rsidRDefault="0097541B" w:rsidP="0097541B">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小计</w:t>
            </w:r>
          </w:p>
        </w:tc>
        <w:tc>
          <w:tcPr>
            <w:tcW w:w="495" w:type="dxa"/>
            <w:vAlign w:val="center"/>
          </w:tcPr>
          <w:p w14:paraId="6466C339" w14:textId="291E3224" w:rsidR="0097541B" w:rsidRPr="005133B0" w:rsidRDefault="00B103AE"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214</w:t>
            </w:r>
          </w:p>
        </w:tc>
        <w:tc>
          <w:tcPr>
            <w:tcW w:w="517" w:type="dxa"/>
            <w:vAlign w:val="center"/>
          </w:tcPr>
          <w:p w14:paraId="555C45D0" w14:textId="7DB529D4" w:rsidR="0097541B" w:rsidRPr="005133B0" w:rsidRDefault="00B103AE"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142</w:t>
            </w:r>
          </w:p>
        </w:tc>
        <w:tc>
          <w:tcPr>
            <w:tcW w:w="548" w:type="dxa"/>
            <w:vAlign w:val="center"/>
          </w:tcPr>
          <w:p w14:paraId="4FEF1547" w14:textId="79D2B35B"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7</w:t>
            </w:r>
            <w:r w:rsidRPr="005133B0">
              <w:rPr>
                <w:rFonts w:ascii="Times New Roman" w:eastAsia="宋体" w:hAnsi="Times New Roman" w:cs="Times New Roman"/>
                <w:bCs/>
                <w:sz w:val="18"/>
                <w:szCs w:val="18"/>
              </w:rPr>
              <w:t>2</w:t>
            </w:r>
          </w:p>
        </w:tc>
        <w:tc>
          <w:tcPr>
            <w:tcW w:w="423" w:type="dxa"/>
            <w:vAlign w:val="center"/>
          </w:tcPr>
          <w:p w14:paraId="22102108" w14:textId="781A85E8" w:rsidR="0097541B" w:rsidRPr="005133B0" w:rsidRDefault="00715DCE"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10</w:t>
            </w:r>
          </w:p>
        </w:tc>
        <w:tc>
          <w:tcPr>
            <w:tcW w:w="477" w:type="dxa"/>
            <w:vAlign w:val="center"/>
          </w:tcPr>
          <w:p w14:paraId="5FCFFA62" w14:textId="2C5341DD" w:rsidR="0097541B" w:rsidRPr="005133B0" w:rsidRDefault="00715DCE"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8</w:t>
            </w:r>
          </w:p>
        </w:tc>
        <w:tc>
          <w:tcPr>
            <w:tcW w:w="547" w:type="dxa"/>
            <w:vAlign w:val="center"/>
          </w:tcPr>
          <w:p w14:paraId="48C57092" w14:textId="1CAABE59" w:rsidR="0097541B" w:rsidRPr="005133B0" w:rsidRDefault="0097541B" w:rsidP="0097541B">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2</w:t>
            </w:r>
          </w:p>
        </w:tc>
        <w:tc>
          <w:tcPr>
            <w:tcW w:w="851" w:type="dxa"/>
            <w:vAlign w:val="center"/>
          </w:tcPr>
          <w:p w14:paraId="597C6B40" w14:textId="77777777" w:rsidR="0097541B" w:rsidRPr="005133B0" w:rsidRDefault="0097541B" w:rsidP="0097541B">
            <w:pPr>
              <w:spacing w:before="100" w:beforeAutospacing="1" w:after="100" w:afterAutospacing="1" w:line="220" w:lineRule="exact"/>
              <w:jc w:val="center"/>
              <w:rPr>
                <w:rFonts w:ascii="Times New Roman" w:eastAsia="宋体" w:hAnsi="Times New Roman" w:cs="Times New Roman"/>
                <w:bCs/>
                <w:sz w:val="18"/>
                <w:szCs w:val="18"/>
              </w:rPr>
            </w:pPr>
          </w:p>
        </w:tc>
        <w:tc>
          <w:tcPr>
            <w:tcW w:w="567" w:type="dxa"/>
            <w:vAlign w:val="center"/>
          </w:tcPr>
          <w:p w14:paraId="152B6AC4" w14:textId="77777777" w:rsidR="0097541B" w:rsidRPr="005133B0" w:rsidRDefault="0097541B" w:rsidP="0097541B">
            <w:pPr>
              <w:spacing w:before="100" w:beforeAutospacing="1" w:after="100" w:afterAutospacing="1" w:line="220" w:lineRule="exact"/>
              <w:jc w:val="center"/>
              <w:rPr>
                <w:rFonts w:ascii="Times New Roman" w:eastAsia="宋体" w:hAnsi="Times New Roman" w:cs="Times New Roman"/>
                <w:bCs/>
                <w:sz w:val="18"/>
                <w:szCs w:val="18"/>
              </w:rPr>
            </w:pPr>
          </w:p>
        </w:tc>
        <w:tc>
          <w:tcPr>
            <w:tcW w:w="746" w:type="dxa"/>
            <w:vAlign w:val="center"/>
          </w:tcPr>
          <w:p w14:paraId="3DABA5FD" w14:textId="77777777" w:rsidR="0097541B" w:rsidRPr="005133B0" w:rsidRDefault="0097541B" w:rsidP="0097541B">
            <w:pPr>
              <w:spacing w:before="100" w:beforeAutospacing="1" w:after="100" w:afterAutospacing="1" w:line="220" w:lineRule="exact"/>
              <w:jc w:val="center"/>
              <w:rPr>
                <w:rFonts w:ascii="Times New Roman" w:hAnsi="Times New Roman" w:cs="Times New Roman"/>
                <w:bCs/>
                <w:sz w:val="18"/>
                <w:szCs w:val="18"/>
              </w:rPr>
            </w:pPr>
          </w:p>
        </w:tc>
      </w:tr>
    </w:tbl>
    <w:p w14:paraId="724B1168" w14:textId="77777777" w:rsidR="00F83265" w:rsidRPr="005133B0" w:rsidRDefault="00F83265">
      <w:pPr>
        <w:rPr>
          <w:rFonts w:ascii="Times New Roman" w:hAnsi="Times New Roman"/>
          <w:bCs/>
        </w:rPr>
      </w:pPr>
    </w:p>
    <w:p w14:paraId="6B05549C" w14:textId="3605DEEE" w:rsidR="00146AE6" w:rsidRPr="005133B0" w:rsidRDefault="00057130">
      <w:pPr>
        <w:rPr>
          <w:rFonts w:ascii="Times New Roman" w:hAnsi="Times New Roman"/>
          <w:bCs/>
        </w:rPr>
      </w:pPr>
      <w:r w:rsidRPr="005133B0">
        <w:rPr>
          <w:rFonts w:ascii="Times New Roman" w:hAnsi="Times New Roman" w:hint="eastAsia"/>
          <w:bCs/>
        </w:rPr>
        <w:t>5</w:t>
      </w:r>
      <w:r w:rsidRPr="005133B0">
        <w:rPr>
          <w:rFonts w:ascii="Times New Roman" w:hAnsi="Times New Roman"/>
          <w:bCs/>
        </w:rPr>
        <w:t>.</w:t>
      </w:r>
      <w:r w:rsidR="0021118C" w:rsidRPr="005133B0">
        <w:rPr>
          <w:rFonts w:ascii="Times New Roman" w:hAnsi="Times New Roman"/>
          <w:bCs/>
        </w:rPr>
        <w:t>专业选修课程（</w:t>
      </w:r>
      <w:r w:rsidR="00DC3F2F" w:rsidRPr="005133B0">
        <w:rPr>
          <w:rFonts w:ascii="Times New Roman" w:hAnsi="Times New Roman"/>
          <w:bCs/>
        </w:rPr>
        <w:t>1</w:t>
      </w:r>
      <w:r w:rsidR="005974D5" w:rsidRPr="005133B0">
        <w:rPr>
          <w:rFonts w:ascii="Times New Roman" w:hAnsi="Times New Roman"/>
          <w:bCs/>
        </w:rPr>
        <w:t>90</w:t>
      </w:r>
      <w:r w:rsidR="0021118C" w:rsidRPr="005133B0">
        <w:rPr>
          <w:rFonts w:ascii="Times New Roman" w:hAnsi="Times New Roman"/>
          <w:bCs/>
        </w:rPr>
        <w:t>学时，</w:t>
      </w:r>
      <w:r w:rsidR="005974D5" w:rsidRPr="005133B0">
        <w:rPr>
          <w:rFonts w:ascii="Times New Roman" w:hAnsi="Times New Roman" w:hint="eastAsia"/>
          <w:bCs/>
        </w:rPr>
        <w:t>9</w:t>
      </w:r>
      <w:r w:rsidR="005974D5" w:rsidRPr="005133B0">
        <w:rPr>
          <w:rFonts w:ascii="Times New Roman" w:hAnsi="Times New Roman"/>
          <w:bCs/>
        </w:rPr>
        <w:t>.5</w:t>
      </w:r>
      <w:r w:rsidR="0021118C" w:rsidRPr="005133B0">
        <w:rPr>
          <w:rFonts w:ascii="Times New Roman" w:hAnsi="Times New Roman"/>
          <w:bCs/>
        </w:rPr>
        <w:t>学分，其中：理论教学</w:t>
      </w:r>
      <w:r w:rsidR="005974D5" w:rsidRPr="005133B0">
        <w:rPr>
          <w:rFonts w:ascii="Times New Roman" w:hAnsi="Times New Roman"/>
          <w:bCs/>
        </w:rPr>
        <w:t>7</w:t>
      </w:r>
      <w:r w:rsidR="0021118C" w:rsidRPr="005133B0">
        <w:rPr>
          <w:rFonts w:ascii="Times New Roman" w:hAnsi="Times New Roman"/>
          <w:bCs/>
        </w:rPr>
        <w:t>学分、实验实践</w:t>
      </w:r>
      <w:r w:rsidR="00A9181D" w:rsidRPr="005133B0">
        <w:rPr>
          <w:rFonts w:ascii="Times New Roman" w:hAnsi="Times New Roman"/>
          <w:bCs/>
        </w:rPr>
        <w:t>2</w:t>
      </w:r>
      <w:r w:rsidR="005974D5" w:rsidRPr="005133B0">
        <w:rPr>
          <w:rFonts w:ascii="Times New Roman" w:hAnsi="Times New Roman"/>
          <w:bCs/>
        </w:rPr>
        <w:t>.5</w:t>
      </w:r>
      <w:r w:rsidR="0021118C" w:rsidRPr="005133B0">
        <w:rPr>
          <w:rFonts w:ascii="Times New Roman" w:hAnsi="Times New Roman"/>
          <w:bCs/>
        </w:rPr>
        <w:t>学分）</w:t>
      </w:r>
    </w:p>
    <w:tbl>
      <w:tblPr>
        <w:tblW w:w="99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9"/>
        <w:gridCol w:w="1669"/>
        <w:gridCol w:w="2224"/>
        <w:gridCol w:w="501"/>
        <w:gridCol w:w="446"/>
        <w:gridCol w:w="446"/>
        <w:gridCol w:w="446"/>
        <w:gridCol w:w="446"/>
        <w:gridCol w:w="446"/>
        <w:gridCol w:w="446"/>
        <w:gridCol w:w="618"/>
        <w:gridCol w:w="446"/>
        <w:gridCol w:w="780"/>
      </w:tblGrid>
      <w:tr w:rsidR="005133B0" w:rsidRPr="005133B0" w14:paraId="615A6FED" w14:textId="77777777">
        <w:trPr>
          <w:trHeight w:val="323"/>
          <w:tblHeader/>
          <w:jc w:val="center"/>
        </w:trPr>
        <w:tc>
          <w:tcPr>
            <w:tcW w:w="1029" w:type="dxa"/>
            <w:vMerge w:val="restart"/>
            <w:vAlign w:val="center"/>
          </w:tcPr>
          <w:p w14:paraId="468BD630"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7DA4D077"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代码</w:t>
            </w:r>
          </w:p>
        </w:tc>
        <w:tc>
          <w:tcPr>
            <w:tcW w:w="1669" w:type="dxa"/>
            <w:vMerge w:val="restart"/>
            <w:vAlign w:val="center"/>
          </w:tcPr>
          <w:p w14:paraId="36DE6E0D"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课程名称</w:t>
            </w:r>
          </w:p>
        </w:tc>
        <w:tc>
          <w:tcPr>
            <w:tcW w:w="2224" w:type="dxa"/>
            <w:vMerge w:val="restart"/>
            <w:vAlign w:val="center"/>
          </w:tcPr>
          <w:p w14:paraId="0E30B647"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课程英文名称</w:t>
            </w:r>
          </w:p>
        </w:tc>
        <w:tc>
          <w:tcPr>
            <w:tcW w:w="501" w:type="dxa"/>
            <w:vMerge w:val="restart"/>
            <w:vAlign w:val="center"/>
          </w:tcPr>
          <w:p w14:paraId="7DCD7531"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课程</w:t>
            </w:r>
          </w:p>
          <w:p w14:paraId="4E15C9DE"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性质</w:t>
            </w:r>
          </w:p>
        </w:tc>
        <w:tc>
          <w:tcPr>
            <w:tcW w:w="1338" w:type="dxa"/>
            <w:gridSpan w:val="3"/>
            <w:vAlign w:val="center"/>
          </w:tcPr>
          <w:p w14:paraId="34EE273C"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学时数</w:t>
            </w:r>
          </w:p>
        </w:tc>
        <w:tc>
          <w:tcPr>
            <w:tcW w:w="1338" w:type="dxa"/>
            <w:gridSpan w:val="3"/>
            <w:vAlign w:val="center"/>
          </w:tcPr>
          <w:p w14:paraId="2F63FD9E"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学分数</w:t>
            </w:r>
          </w:p>
        </w:tc>
        <w:tc>
          <w:tcPr>
            <w:tcW w:w="618" w:type="dxa"/>
            <w:vMerge w:val="restart"/>
            <w:vAlign w:val="center"/>
          </w:tcPr>
          <w:p w14:paraId="2A05618E"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建议</w:t>
            </w:r>
          </w:p>
          <w:p w14:paraId="2B7C3F2E"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开设</w:t>
            </w:r>
          </w:p>
          <w:p w14:paraId="5890A332"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学期</w:t>
            </w:r>
          </w:p>
        </w:tc>
        <w:tc>
          <w:tcPr>
            <w:tcW w:w="446" w:type="dxa"/>
            <w:vMerge w:val="restart"/>
            <w:vAlign w:val="center"/>
          </w:tcPr>
          <w:p w14:paraId="3FD1AD0D"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考核</w:t>
            </w:r>
          </w:p>
          <w:p w14:paraId="69E8972C"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方式</w:t>
            </w:r>
          </w:p>
        </w:tc>
        <w:tc>
          <w:tcPr>
            <w:tcW w:w="780" w:type="dxa"/>
            <w:vMerge w:val="restart"/>
            <w:vAlign w:val="center"/>
          </w:tcPr>
          <w:p w14:paraId="1AFC6FD1" w14:textId="77777777" w:rsidR="00146AE6" w:rsidRPr="005133B0" w:rsidRDefault="0021118C">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备注</w:t>
            </w:r>
          </w:p>
        </w:tc>
      </w:tr>
      <w:tr w:rsidR="005133B0" w:rsidRPr="005133B0" w14:paraId="3BFEE0B2" w14:textId="77777777">
        <w:trPr>
          <w:trHeight w:val="323"/>
          <w:tblHeader/>
          <w:jc w:val="center"/>
        </w:trPr>
        <w:tc>
          <w:tcPr>
            <w:tcW w:w="1029" w:type="dxa"/>
            <w:vMerge/>
            <w:vAlign w:val="center"/>
          </w:tcPr>
          <w:p w14:paraId="6584D07B" w14:textId="77777777" w:rsidR="00146AE6" w:rsidRPr="005133B0" w:rsidRDefault="00146AE6">
            <w:pPr>
              <w:widowControl/>
              <w:spacing w:line="220" w:lineRule="exact"/>
              <w:jc w:val="center"/>
              <w:rPr>
                <w:rFonts w:ascii="Times New Roman" w:hAnsi="Times New Roman" w:cs="Times New Roman"/>
                <w:bCs/>
                <w:sz w:val="18"/>
                <w:szCs w:val="18"/>
              </w:rPr>
            </w:pPr>
          </w:p>
        </w:tc>
        <w:tc>
          <w:tcPr>
            <w:tcW w:w="1669" w:type="dxa"/>
            <w:vMerge/>
            <w:vAlign w:val="center"/>
          </w:tcPr>
          <w:p w14:paraId="333EE26A" w14:textId="77777777" w:rsidR="00146AE6" w:rsidRPr="005133B0" w:rsidRDefault="00146AE6">
            <w:pPr>
              <w:widowControl/>
              <w:spacing w:line="220" w:lineRule="exact"/>
              <w:jc w:val="center"/>
              <w:rPr>
                <w:rFonts w:ascii="Times New Roman" w:hAnsi="Times New Roman" w:cs="Times New Roman"/>
                <w:bCs/>
                <w:sz w:val="18"/>
                <w:szCs w:val="18"/>
              </w:rPr>
            </w:pPr>
          </w:p>
        </w:tc>
        <w:tc>
          <w:tcPr>
            <w:tcW w:w="2224" w:type="dxa"/>
            <w:vMerge/>
            <w:vAlign w:val="center"/>
          </w:tcPr>
          <w:p w14:paraId="0E80CD49" w14:textId="77777777" w:rsidR="00146AE6" w:rsidRPr="005133B0" w:rsidRDefault="00146AE6">
            <w:pPr>
              <w:spacing w:before="100" w:beforeAutospacing="1" w:after="100" w:afterAutospacing="1" w:line="220" w:lineRule="exact"/>
              <w:jc w:val="center"/>
              <w:rPr>
                <w:rFonts w:ascii="Times New Roman" w:hAnsi="Times New Roman" w:cs="Times New Roman"/>
                <w:bCs/>
                <w:sz w:val="18"/>
                <w:szCs w:val="18"/>
              </w:rPr>
            </w:pPr>
          </w:p>
        </w:tc>
        <w:tc>
          <w:tcPr>
            <w:tcW w:w="501" w:type="dxa"/>
            <w:vMerge/>
            <w:vAlign w:val="center"/>
          </w:tcPr>
          <w:p w14:paraId="7E5015A6" w14:textId="77777777" w:rsidR="00146AE6" w:rsidRPr="005133B0" w:rsidRDefault="00146AE6">
            <w:pPr>
              <w:widowControl/>
              <w:spacing w:line="220" w:lineRule="exact"/>
              <w:jc w:val="center"/>
              <w:rPr>
                <w:rFonts w:ascii="Times New Roman" w:hAnsi="Times New Roman" w:cs="Times New Roman"/>
                <w:bCs/>
                <w:sz w:val="18"/>
                <w:szCs w:val="18"/>
              </w:rPr>
            </w:pPr>
          </w:p>
        </w:tc>
        <w:tc>
          <w:tcPr>
            <w:tcW w:w="446" w:type="dxa"/>
            <w:vAlign w:val="center"/>
          </w:tcPr>
          <w:p w14:paraId="615B80FB"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0E700ACF"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学时</w:t>
            </w:r>
          </w:p>
        </w:tc>
        <w:tc>
          <w:tcPr>
            <w:tcW w:w="446" w:type="dxa"/>
            <w:vAlign w:val="center"/>
          </w:tcPr>
          <w:p w14:paraId="7B5B50B5"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446" w:type="dxa"/>
            <w:vAlign w:val="center"/>
          </w:tcPr>
          <w:p w14:paraId="793421B7"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实践教学</w:t>
            </w:r>
          </w:p>
        </w:tc>
        <w:tc>
          <w:tcPr>
            <w:tcW w:w="446" w:type="dxa"/>
            <w:vAlign w:val="center"/>
          </w:tcPr>
          <w:p w14:paraId="5FFE7452"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总</w:t>
            </w:r>
          </w:p>
          <w:p w14:paraId="3FC15DF5"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学分</w:t>
            </w:r>
          </w:p>
        </w:tc>
        <w:tc>
          <w:tcPr>
            <w:tcW w:w="446" w:type="dxa"/>
            <w:vAlign w:val="center"/>
          </w:tcPr>
          <w:p w14:paraId="783E569E"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理论教学</w:t>
            </w:r>
          </w:p>
        </w:tc>
        <w:tc>
          <w:tcPr>
            <w:tcW w:w="446" w:type="dxa"/>
            <w:vAlign w:val="center"/>
          </w:tcPr>
          <w:p w14:paraId="0A8DEAB5" w14:textId="77777777" w:rsidR="00146AE6" w:rsidRPr="005133B0" w:rsidRDefault="0021118C">
            <w:pPr>
              <w:adjustRightInd w:val="0"/>
              <w:snapToGrid w:val="0"/>
              <w:spacing w:line="220" w:lineRule="exact"/>
              <w:jc w:val="center"/>
              <w:rPr>
                <w:rFonts w:ascii="Times New Roman" w:hAnsi="Times New Roman" w:cs="Times New Roman"/>
                <w:bCs/>
                <w:spacing w:val="-10"/>
                <w:sz w:val="18"/>
                <w:szCs w:val="18"/>
              </w:rPr>
            </w:pPr>
            <w:r w:rsidRPr="005133B0">
              <w:rPr>
                <w:rFonts w:ascii="Times New Roman" w:hAnsi="Times New Roman" w:cs="Times New Roman"/>
                <w:bCs/>
                <w:spacing w:val="-10"/>
                <w:sz w:val="18"/>
                <w:szCs w:val="18"/>
              </w:rPr>
              <w:t>实践教学</w:t>
            </w:r>
          </w:p>
        </w:tc>
        <w:tc>
          <w:tcPr>
            <w:tcW w:w="618" w:type="dxa"/>
            <w:vMerge/>
            <w:vAlign w:val="center"/>
          </w:tcPr>
          <w:p w14:paraId="0171C640" w14:textId="77777777" w:rsidR="00146AE6" w:rsidRPr="005133B0" w:rsidRDefault="00146AE6">
            <w:pPr>
              <w:widowControl/>
              <w:spacing w:line="220" w:lineRule="exact"/>
              <w:jc w:val="center"/>
              <w:rPr>
                <w:rFonts w:ascii="Times New Roman" w:hAnsi="Times New Roman" w:cs="Times New Roman"/>
                <w:bCs/>
                <w:sz w:val="18"/>
                <w:szCs w:val="18"/>
              </w:rPr>
            </w:pPr>
          </w:p>
        </w:tc>
        <w:tc>
          <w:tcPr>
            <w:tcW w:w="446" w:type="dxa"/>
            <w:vMerge/>
            <w:vAlign w:val="center"/>
          </w:tcPr>
          <w:p w14:paraId="04CF23F9" w14:textId="77777777" w:rsidR="00146AE6" w:rsidRPr="005133B0" w:rsidRDefault="00146AE6">
            <w:pPr>
              <w:widowControl/>
              <w:spacing w:line="220" w:lineRule="exact"/>
              <w:jc w:val="center"/>
              <w:rPr>
                <w:rFonts w:ascii="Times New Roman" w:hAnsi="Times New Roman" w:cs="Times New Roman"/>
                <w:bCs/>
                <w:sz w:val="18"/>
                <w:szCs w:val="18"/>
              </w:rPr>
            </w:pPr>
          </w:p>
        </w:tc>
        <w:tc>
          <w:tcPr>
            <w:tcW w:w="780" w:type="dxa"/>
            <w:vMerge/>
            <w:vAlign w:val="center"/>
          </w:tcPr>
          <w:p w14:paraId="19A3CD12" w14:textId="77777777" w:rsidR="00146AE6" w:rsidRPr="005133B0" w:rsidRDefault="00146AE6">
            <w:pPr>
              <w:widowControl/>
              <w:spacing w:line="220" w:lineRule="exact"/>
              <w:jc w:val="center"/>
              <w:rPr>
                <w:rFonts w:ascii="Times New Roman" w:hAnsi="Times New Roman" w:cs="Times New Roman"/>
                <w:bCs/>
                <w:sz w:val="18"/>
                <w:szCs w:val="18"/>
              </w:rPr>
            </w:pPr>
          </w:p>
        </w:tc>
      </w:tr>
      <w:tr w:rsidR="005133B0" w:rsidRPr="005133B0" w14:paraId="29C738AC" w14:textId="77777777">
        <w:trPr>
          <w:trHeight w:val="323"/>
          <w:jc w:val="center"/>
        </w:trPr>
        <w:tc>
          <w:tcPr>
            <w:tcW w:w="1029" w:type="dxa"/>
            <w:vAlign w:val="center"/>
          </w:tcPr>
          <w:p w14:paraId="643E29C5" w14:textId="5EE0C4DB"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200620026</w:t>
            </w:r>
          </w:p>
        </w:tc>
        <w:tc>
          <w:tcPr>
            <w:tcW w:w="1669" w:type="dxa"/>
            <w:vAlign w:val="center"/>
          </w:tcPr>
          <w:p w14:paraId="3FD56094" w14:textId="6FECE8FC"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学科发展与专业概论</w:t>
            </w:r>
          </w:p>
        </w:tc>
        <w:tc>
          <w:tcPr>
            <w:tcW w:w="2224" w:type="dxa"/>
            <w:vAlign w:val="center"/>
          </w:tcPr>
          <w:p w14:paraId="77E6EAD3" w14:textId="6EB30D2C"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Introduction to Discipline Development and Specialty</w:t>
            </w:r>
          </w:p>
        </w:tc>
        <w:tc>
          <w:tcPr>
            <w:tcW w:w="501" w:type="dxa"/>
            <w:vAlign w:val="center"/>
          </w:tcPr>
          <w:p w14:paraId="70CB916B" w14:textId="660D341D"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hAnsi="Times New Roman" w:cs="Times New Roman"/>
                <w:bCs/>
                <w:sz w:val="18"/>
                <w:szCs w:val="18"/>
              </w:rPr>
              <w:t>选修</w:t>
            </w:r>
          </w:p>
        </w:tc>
        <w:tc>
          <w:tcPr>
            <w:tcW w:w="446" w:type="dxa"/>
            <w:vAlign w:val="center"/>
          </w:tcPr>
          <w:p w14:paraId="4C969DF2" w14:textId="2395225D"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hAnsi="Times New Roman" w:cs="Times New Roman"/>
                <w:bCs/>
                <w:sz w:val="18"/>
                <w:szCs w:val="18"/>
              </w:rPr>
              <w:t>16</w:t>
            </w:r>
          </w:p>
        </w:tc>
        <w:tc>
          <w:tcPr>
            <w:tcW w:w="446" w:type="dxa"/>
            <w:vAlign w:val="center"/>
          </w:tcPr>
          <w:p w14:paraId="4936324B" w14:textId="2B541DDB"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hAnsi="Times New Roman" w:cs="Times New Roman"/>
                <w:bCs/>
                <w:sz w:val="18"/>
                <w:szCs w:val="18"/>
              </w:rPr>
              <w:t>16</w:t>
            </w:r>
          </w:p>
        </w:tc>
        <w:tc>
          <w:tcPr>
            <w:tcW w:w="446" w:type="dxa"/>
            <w:vAlign w:val="center"/>
          </w:tcPr>
          <w:p w14:paraId="3F3437D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p>
        </w:tc>
        <w:tc>
          <w:tcPr>
            <w:tcW w:w="446" w:type="dxa"/>
            <w:vAlign w:val="center"/>
          </w:tcPr>
          <w:p w14:paraId="51502A92" w14:textId="550A2CC1"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46" w:type="dxa"/>
            <w:vAlign w:val="center"/>
          </w:tcPr>
          <w:p w14:paraId="0B7E0499" w14:textId="0263CBEC"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46" w:type="dxa"/>
            <w:vAlign w:val="center"/>
          </w:tcPr>
          <w:p w14:paraId="7C83281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p>
        </w:tc>
        <w:tc>
          <w:tcPr>
            <w:tcW w:w="618" w:type="dxa"/>
            <w:vAlign w:val="center"/>
          </w:tcPr>
          <w:p w14:paraId="4EA5D146" w14:textId="4992CE1D"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46" w:type="dxa"/>
            <w:vAlign w:val="center"/>
          </w:tcPr>
          <w:p w14:paraId="4A5A38E1" w14:textId="1FF9FCEA"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restart"/>
            <w:vAlign w:val="center"/>
          </w:tcPr>
          <w:p w14:paraId="0244F066" w14:textId="3C151506" w:rsidR="0022156F" w:rsidRPr="005133B0" w:rsidRDefault="0022156F" w:rsidP="0022156F">
            <w:pPr>
              <w:adjustRightInd w:val="0"/>
              <w:snapToGrid w:val="0"/>
              <w:spacing w:line="220" w:lineRule="exact"/>
              <w:jc w:val="center"/>
              <w:rPr>
                <w:rFonts w:ascii="Times New Roman" w:hAnsi="Times New Roman" w:cs="Times New Roman"/>
                <w:bCs/>
                <w:kern w:val="0"/>
                <w:sz w:val="18"/>
                <w:szCs w:val="18"/>
              </w:rPr>
            </w:pPr>
            <w:r w:rsidRPr="005133B0">
              <w:rPr>
                <w:rFonts w:ascii="Times New Roman" w:eastAsia="宋体" w:hAnsi="Times New Roman" w:cs="Times New Roman"/>
                <w:bCs/>
                <w:kern w:val="0"/>
                <w:sz w:val="18"/>
                <w:szCs w:val="18"/>
              </w:rPr>
              <w:t>专业任选课至少</w:t>
            </w:r>
            <w:r w:rsidR="005974D5" w:rsidRPr="005133B0">
              <w:rPr>
                <w:rFonts w:ascii="Times New Roman" w:eastAsia="宋体" w:hAnsi="Times New Roman" w:cs="Times New Roman" w:hint="eastAsia"/>
                <w:bCs/>
                <w:kern w:val="0"/>
                <w:sz w:val="18"/>
                <w:szCs w:val="18"/>
              </w:rPr>
              <w:t>9</w:t>
            </w:r>
            <w:r w:rsidR="005974D5" w:rsidRPr="005133B0">
              <w:rPr>
                <w:rFonts w:ascii="Times New Roman" w:eastAsia="宋体" w:hAnsi="Times New Roman" w:cs="Times New Roman"/>
                <w:bCs/>
                <w:kern w:val="0"/>
                <w:sz w:val="18"/>
                <w:szCs w:val="18"/>
              </w:rPr>
              <w:t>.5</w:t>
            </w:r>
            <w:r w:rsidRPr="005133B0">
              <w:rPr>
                <w:rFonts w:ascii="Times New Roman" w:eastAsia="宋体" w:hAnsi="Times New Roman" w:cs="Times New Roman"/>
                <w:bCs/>
                <w:kern w:val="0"/>
                <w:sz w:val="18"/>
                <w:szCs w:val="18"/>
              </w:rPr>
              <w:t>学分（理论</w:t>
            </w:r>
            <w:r w:rsidR="005974D5" w:rsidRPr="005133B0">
              <w:rPr>
                <w:rFonts w:ascii="Times New Roman" w:eastAsia="宋体" w:hAnsi="Times New Roman" w:cs="Times New Roman"/>
                <w:bCs/>
                <w:kern w:val="0"/>
                <w:sz w:val="18"/>
                <w:szCs w:val="18"/>
              </w:rPr>
              <w:t>7</w:t>
            </w:r>
            <w:r w:rsidRPr="005133B0">
              <w:rPr>
                <w:rFonts w:ascii="Times New Roman" w:eastAsia="宋体" w:hAnsi="Times New Roman" w:cs="Times New Roman"/>
                <w:bCs/>
                <w:kern w:val="0"/>
                <w:sz w:val="18"/>
                <w:szCs w:val="18"/>
              </w:rPr>
              <w:t>学分，实验</w:t>
            </w:r>
            <w:r w:rsidR="00A9181D" w:rsidRPr="005133B0">
              <w:rPr>
                <w:rFonts w:ascii="Times New Roman" w:eastAsia="宋体" w:hAnsi="Times New Roman" w:cs="Times New Roman"/>
                <w:bCs/>
                <w:kern w:val="0"/>
                <w:sz w:val="18"/>
                <w:szCs w:val="18"/>
              </w:rPr>
              <w:t>2</w:t>
            </w:r>
            <w:r w:rsidR="005974D5" w:rsidRPr="005133B0">
              <w:rPr>
                <w:rFonts w:ascii="Times New Roman" w:eastAsia="宋体" w:hAnsi="Times New Roman" w:cs="Times New Roman"/>
                <w:bCs/>
                <w:kern w:val="0"/>
                <w:sz w:val="18"/>
                <w:szCs w:val="18"/>
              </w:rPr>
              <w:t>.5</w:t>
            </w:r>
            <w:r w:rsidRPr="005133B0">
              <w:rPr>
                <w:rFonts w:ascii="Times New Roman" w:eastAsia="宋体" w:hAnsi="Times New Roman" w:cs="Times New Roman"/>
                <w:bCs/>
                <w:kern w:val="0"/>
                <w:sz w:val="18"/>
                <w:szCs w:val="18"/>
              </w:rPr>
              <w:t>学分</w:t>
            </w:r>
          </w:p>
        </w:tc>
      </w:tr>
      <w:tr w:rsidR="005133B0" w:rsidRPr="005133B0" w14:paraId="1B5B946F" w14:textId="77777777">
        <w:trPr>
          <w:trHeight w:val="323"/>
          <w:jc w:val="center"/>
        </w:trPr>
        <w:tc>
          <w:tcPr>
            <w:tcW w:w="1029" w:type="dxa"/>
            <w:vAlign w:val="center"/>
          </w:tcPr>
          <w:p w14:paraId="04EEFB21"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200620035</w:t>
            </w:r>
          </w:p>
        </w:tc>
        <w:tc>
          <w:tcPr>
            <w:tcW w:w="1669" w:type="dxa"/>
            <w:vAlign w:val="center"/>
          </w:tcPr>
          <w:p w14:paraId="5F24D3D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MATLAB</w:t>
            </w:r>
            <w:r w:rsidRPr="005133B0">
              <w:rPr>
                <w:rFonts w:ascii="Times New Roman" w:eastAsia="宋体" w:hAnsi="Times New Roman" w:cs="Times New Roman"/>
                <w:bCs/>
                <w:sz w:val="18"/>
                <w:szCs w:val="18"/>
              </w:rPr>
              <w:t>程序设计</w:t>
            </w:r>
          </w:p>
        </w:tc>
        <w:tc>
          <w:tcPr>
            <w:tcW w:w="2224" w:type="dxa"/>
            <w:vAlign w:val="center"/>
          </w:tcPr>
          <w:p w14:paraId="22E0ABF0"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MATLAB Programming</w:t>
            </w:r>
          </w:p>
        </w:tc>
        <w:tc>
          <w:tcPr>
            <w:tcW w:w="501" w:type="dxa"/>
            <w:vAlign w:val="center"/>
          </w:tcPr>
          <w:p w14:paraId="2030EA2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vAlign w:val="center"/>
          </w:tcPr>
          <w:p w14:paraId="0F94D84E"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vAlign w:val="center"/>
          </w:tcPr>
          <w:p w14:paraId="5C3AE9E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5B2BF3E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18</w:t>
            </w:r>
          </w:p>
        </w:tc>
        <w:tc>
          <w:tcPr>
            <w:tcW w:w="446" w:type="dxa"/>
            <w:vAlign w:val="center"/>
          </w:tcPr>
          <w:p w14:paraId="403976A2"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vAlign w:val="center"/>
          </w:tcPr>
          <w:p w14:paraId="7788ECC8"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46" w:type="dxa"/>
            <w:vAlign w:val="center"/>
          </w:tcPr>
          <w:p w14:paraId="5AF09CE1"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w:t>
            </w:r>
          </w:p>
        </w:tc>
        <w:tc>
          <w:tcPr>
            <w:tcW w:w="618" w:type="dxa"/>
            <w:vAlign w:val="center"/>
          </w:tcPr>
          <w:p w14:paraId="5BBF570D"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46" w:type="dxa"/>
            <w:vAlign w:val="center"/>
          </w:tcPr>
          <w:p w14:paraId="567B7C77"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5A62CCE7" w14:textId="77777777" w:rsidR="0022156F" w:rsidRPr="005133B0" w:rsidRDefault="0022156F" w:rsidP="0022156F">
            <w:pPr>
              <w:adjustRightInd w:val="0"/>
              <w:snapToGrid w:val="0"/>
              <w:spacing w:line="220" w:lineRule="exact"/>
              <w:jc w:val="center"/>
              <w:rPr>
                <w:rFonts w:ascii="Times New Roman" w:hAnsi="Times New Roman" w:cs="Times New Roman"/>
                <w:bCs/>
                <w:kern w:val="0"/>
                <w:sz w:val="18"/>
                <w:szCs w:val="18"/>
              </w:rPr>
            </w:pPr>
          </w:p>
        </w:tc>
      </w:tr>
      <w:tr w:rsidR="005133B0" w:rsidRPr="005133B0" w14:paraId="7A0F7D6B" w14:textId="77777777">
        <w:trPr>
          <w:trHeight w:val="323"/>
          <w:jc w:val="center"/>
        </w:trPr>
        <w:tc>
          <w:tcPr>
            <w:tcW w:w="1029" w:type="dxa"/>
            <w:vAlign w:val="center"/>
          </w:tcPr>
          <w:p w14:paraId="235A29FD"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200622011</w:t>
            </w:r>
          </w:p>
        </w:tc>
        <w:tc>
          <w:tcPr>
            <w:tcW w:w="1669" w:type="dxa"/>
            <w:vAlign w:val="center"/>
          </w:tcPr>
          <w:p w14:paraId="5509833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实用电工技术</w:t>
            </w:r>
            <w:r w:rsidRPr="005133B0">
              <w:rPr>
                <w:rFonts w:ascii="Times New Roman" w:eastAsia="宋体" w:hAnsi="Times New Roman" w:cs="Times New Roman"/>
                <w:bCs/>
                <w:sz w:val="18"/>
                <w:szCs w:val="18"/>
              </w:rPr>
              <w:t>I</w:t>
            </w:r>
          </w:p>
        </w:tc>
        <w:tc>
          <w:tcPr>
            <w:tcW w:w="2224" w:type="dxa"/>
            <w:vAlign w:val="center"/>
          </w:tcPr>
          <w:p w14:paraId="68FB8036" w14:textId="70916176" w:rsidR="0022156F" w:rsidRPr="005133B0" w:rsidRDefault="00993A0E" w:rsidP="00993A0E">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Practical</w:t>
            </w:r>
            <w:r w:rsidR="0022156F" w:rsidRPr="005133B0">
              <w:rPr>
                <w:rFonts w:ascii="Times New Roman" w:hAnsi="Times New Roman" w:cs="Times New Roman"/>
                <w:bCs/>
                <w:sz w:val="18"/>
                <w:szCs w:val="18"/>
              </w:rPr>
              <w:t xml:space="preserve"> Electrician Technique</w:t>
            </w:r>
            <w:r w:rsidR="000E1245">
              <w:rPr>
                <w:rFonts w:ascii="Times New Roman" w:hAnsi="Times New Roman" w:cs="Times New Roman"/>
                <w:bCs/>
                <w:sz w:val="18"/>
                <w:szCs w:val="18"/>
              </w:rPr>
              <w:t xml:space="preserve"> </w:t>
            </w:r>
            <w:r w:rsidR="000E1245">
              <w:rPr>
                <w:rFonts w:ascii="Times New Roman" w:hAnsi="Times New Roman" w:cs="Times New Roman" w:hint="eastAsia"/>
                <w:bCs/>
                <w:sz w:val="18"/>
                <w:szCs w:val="18"/>
              </w:rPr>
              <w:t>I</w:t>
            </w:r>
          </w:p>
        </w:tc>
        <w:tc>
          <w:tcPr>
            <w:tcW w:w="501" w:type="dxa"/>
            <w:vAlign w:val="center"/>
          </w:tcPr>
          <w:p w14:paraId="13729068"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2D1A91C4"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26</w:t>
            </w:r>
          </w:p>
        </w:tc>
        <w:tc>
          <w:tcPr>
            <w:tcW w:w="446" w:type="dxa"/>
            <w:vAlign w:val="center"/>
          </w:tcPr>
          <w:p w14:paraId="6F56D794"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26</w:t>
            </w:r>
          </w:p>
        </w:tc>
        <w:tc>
          <w:tcPr>
            <w:tcW w:w="446" w:type="dxa"/>
            <w:vAlign w:val="center"/>
          </w:tcPr>
          <w:p w14:paraId="71993EA0"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p>
        </w:tc>
        <w:tc>
          <w:tcPr>
            <w:tcW w:w="446" w:type="dxa"/>
            <w:vAlign w:val="center"/>
          </w:tcPr>
          <w:p w14:paraId="1F0475B1"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1.5</w:t>
            </w:r>
          </w:p>
        </w:tc>
        <w:tc>
          <w:tcPr>
            <w:tcW w:w="446" w:type="dxa"/>
            <w:vAlign w:val="center"/>
          </w:tcPr>
          <w:p w14:paraId="0923BAA1"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1.5</w:t>
            </w:r>
          </w:p>
        </w:tc>
        <w:tc>
          <w:tcPr>
            <w:tcW w:w="446" w:type="dxa"/>
            <w:vAlign w:val="center"/>
          </w:tcPr>
          <w:p w14:paraId="3ABB7639"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p>
        </w:tc>
        <w:tc>
          <w:tcPr>
            <w:tcW w:w="618" w:type="dxa"/>
            <w:vAlign w:val="center"/>
          </w:tcPr>
          <w:p w14:paraId="44B34A57"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46" w:type="dxa"/>
            <w:vAlign w:val="center"/>
          </w:tcPr>
          <w:p w14:paraId="2D37B915"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考查</w:t>
            </w:r>
          </w:p>
        </w:tc>
        <w:tc>
          <w:tcPr>
            <w:tcW w:w="780" w:type="dxa"/>
            <w:vMerge/>
            <w:vAlign w:val="center"/>
          </w:tcPr>
          <w:p w14:paraId="4DC42D6D" w14:textId="77777777" w:rsidR="0022156F" w:rsidRPr="005133B0" w:rsidRDefault="0022156F" w:rsidP="0022156F">
            <w:pPr>
              <w:adjustRightInd w:val="0"/>
              <w:snapToGrid w:val="0"/>
              <w:spacing w:line="220" w:lineRule="exact"/>
              <w:jc w:val="center"/>
              <w:rPr>
                <w:rFonts w:ascii="Times New Roman" w:hAnsi="Times New Roman" w:cs="Times New Roman"/>
                <w:bCs/>
                <w:kern w:val="0"/>
                <w:sz w:val="18"/>
                <w:szCs w:val="18"/>
              </w:rPr>
            </w:pPr>
          </w:p>
        </w:tc>
      </w:tr>
      <w:tr w:rsidR="005133B0" w:rsidRPr="005133B0" w14:paraId="13421680" w14:textId="77777777" w:rsidTr="005974D5">
        <w:trPr>
          <w:trHeight w:val="323"/>
          <w:jc w:val="center"/>
        </w:trPr>
        <w:tc>
          <w:tcPr>
            <w:tcW w:w="1029" w:type="dxa"/>
            <w:tcBorders>
              <w:bottom w:val="single" w:sz="4" w:space="0" w:color="auto"/>
            </w:tcBorders>
            <w:vAlign w:val="center"/>
          </w:tcPr>
          <w:p w14:paraId="3F4B755F"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200622012</w:t>
            </w:r>
          </w:p>
        </w:tc>
        <w:tc>
          <w:tcPr>
            <w:tcW w:w="1669" w:type="dxa"/>
            <w:tcBorders>
              <w:bottom w:val="single" w:sz="4" w:space="0" w:color="auto"/>
            </w:tcBorders>
            <w:vAlign w:val="center"/>
          </w:tcPr>
          <w:p w14:paraId="4CE28EF5"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实用电工技术实验</w:t>
            </w:r>
          </w:p>
        </w:tc>
        <w:tc>
          <w:tcPr>
            <w:tcW w:w="2224" w:type="dxa"/>
            <w:tcBorders>
              <w:bottom w:val="single" w:sz="4" w:space="0" w:color="auto"/>
            </w:tcBorders>
            <w:vAlign w:val="center"/>
          </w:tcPr>
          <w:p w14:paraId="2A9337DA" w14:textId="3705DDE2" w:rsidR="0022156F" w:rsidRPr="005133B0" w:rsidRDefault="00993A0E" w:rsidP="00993A0E">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Practical</w:t>
            </w:r>
            <w:r w:rsidR="0022156F" w:rsidRPr="005133B0">
              <w:rPr>
                <w:rFonts w:ascii="Times New Roman" w:hAnsi="Times New Roman" w:cs="Times New Roman"/>
                <w:bCs/>
                <w:sz w:val="18"/>
                <w:szCs w:val="18"/>
              </w:rPr>
              <w:t xml:space="preserve"> Electrician Technique Experiment</w:t>
            </w:r>
          </w:p>
        </w:tc>
        <w:tc>
          <w:tcPr>
            <w:tcW w:w="501" w:type="dxa"/>
            <w:tcBorders>
              <w:bottom w:val="single" w:sz="4" w:space="0" w:color="auto"/>
            </w:tcBorders>
            <w:vAlign w:val="center"/>
          </w:tcPr>
          <w:p w14:paraId="6CD280C8"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tcBorders>
              <w:bottom w:val="single" w:sz="4" w:space="0" w:color="auto"/>
            </w:tcBorders>
            <w:vAlign w:val="center"/>
          </w:tcPr>
          <w:p w14:paraId="62A369A5"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tcBorders>
              <w:bottom w:val="single" w:sz="4" w:space="0" w:color="auto"/>
            </w:tcBorders>
            <w:vAlign w:val="center"/>
          </w:tcPr>
          <w:p w14:paraId="3218DBD9"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p>
        </w:tc>
        <w:tc>
          <w:tcPr>
            <w:tcW w:w="446" w:type="dxa"/>
            <w:tcBorders>
              <w:bottom w:val="single" w:sz="4" w:space="0" w:color="auto"/>
            </w:tcBorders>
            <w:vAlign w:val="center"/>
          </w:tcPr>
          <w:p w14:paraId="7EB6E5C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tcBorders>
              <w:bottom w:val="single" w:sz="4" w:space="0" w:color="auto"/>
            </w:tcBorders>
            <w:vAlign w:val="center"/>
          </w:tcPr>
          <w:p w14:paraId="499ADEBC"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46" w:type="dxa"/>
            <w:tcBorders>
              <w:bottom w:val="single" w:sz="4" w:space="0" w:color="auto"/>
            </w:tcBorders>
            <w:vAlign w:val="center"/>
          </w:tcPr>
          <w:p w14:paraId="555FB67A"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p>
        </w:tc>
        <w:tc>
          <w:tcPr>
            <w:tcW w:w="446" w:type="dxa"/>
            <w:tcBorders>
              <w:bottom w:val="single" w:sz="4" w:space="0" w:color="auto"/>
            </w:tcBorders>
            <w:vAlign w:val="center"/>
          </w:tcPr>
          <w:p w14:paraId="53E83A8A"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kern w:val="0"/>
                <w:sz w:val="18"/>
                <w:szCs w:val="18"/>
              </w:rPr>
              <w:t>0.5</w:t>
            </w:r>
          </w:p>
        </w:tc>
        <w:tc>
          <w:tcPr>
            <w:tcW w:w="618" w:type="dxa"/>
            <w:tcBorders>
              <w:bottom w:val="single" w:sz="4" w:space="0" w:color="auto"/>
            </w:tcBorders>
            <w:vAlign w:val="center"/>
          </w:tcPr>
          <w:p w14:paraId="0F1AA045"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w:t>
            </w:r>
          </w:p>
        </w:tc>
        <w:tc>
          <w:tcPr>
            <w:tcW w:w="446" w:type="dxa"/>
            <w:tcBorders>
              <w:bottom w:val="single" w:sz="4" w:space="0" w:color="auto"/>
            </w:tcBorders>
            <w:vAlign w:val="center"/>
          </w:tcPr>
          <w:p w14:paraId="0B832C45"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42460532" w14:textId="77777777" w:rsidR="0022156F" w:rsidRPr="005133B0" w:rsidRDefault="0022156F" w:rsidP="0022156F">
            <w:pPr>
              <w:adjustRightInd w:val="0"/>
              <w:snapToGrid w:val="0"/>
              <w:spacing w:line="220" w:lineRule="exact"/>
              <w:jc w:val="center"/>
              <w:rPr>
                <w:rFonts w:ascii="Times New Roman" w:hAnsi="Times New Roman" w:cs="Times New Roman"/>
                <w:bCs/>
                <w:kern w:val="0"/>
                <w:sz w:val="18"/>
                <w:szCs w:val="18"/>
              </w:rPr>
            </w:pPr>
          </w:p>
        </w:tc>
      </w:tr>
      <w:tr w:rsidR="005133B0" w:rsidRPr="005133B0" w14:paraId="70422D0E" w14:textId="77777777" w:rsidTr="005974D5">
        <w:trPr>
          <w:trHeight w:val="323"/>
          <w:jc w:val="center"/>
        </w:trPr>
        <w:tc>
          <w:tcPr>
            <w:tcW w:w="1029" w:type="dxa"/>
            <w:tcBorders>
              <w:top w:val="single" w:sz="4" w:space="0" w:color="auto"/>
              <w:bottom w:val="single" w:sz="4" w:space="0" w:color="auto"/>
            </w:tcBorders>
            <w:vAlign w:val="center"/>
          </w:tcPr>
          <w:p w14:paraId="6965DCFA"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200620036</w:t>
            </w:r>
          </w:p>
        </w:tc>
        <w:tc>
          <w:tcPr>
            <w:tcW w:w="1669" w:type="dxa"/>
            <w:tcBorders>
              <w:top w:val="single" w:sz="4" w:space="0" w:color="auto"/>
              <w:bottom w:val="single" w:sz="4" w:space="0" w:color="auto"/>
            </w:tcBorders>
            <w:vAlign w:val="center"/>
          </w:tcPr>
          <w:p w14:paraId="03DB50A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光电技术</w:t>
            </w:r>
          </w:p>
        </w:tc>
        <w:tc>
          <w:tcPr>
            <w:tcW w:w="2224" w:type="dxa"/>
            <w:tcBorders>
              <w:top w:val="single" w:sz="4" w:space="0" w:color="auto"/>
              <w:bottom w:val="single" w:sz="4" w:space="0" w:color="auto"/>
            </w:tcBorders>
            <w:vAlign w:val="center"/>
          </w:tcPr>
          <w:p w14:paraId="0FB26E8A"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Photoelectric Technology</w:t>
            </w:r>
          </w:p>
        </w:tc>
        <w:tc>
          <w:tcPr>
            <w:tcW w:w="501" w:type="dxa"/>
            <w:tcBorders>
              <w:top w:val="single" w:sz="4" w:space="0" w:color="auto"/>
              <w:bottom w:val="single" w:sz="4" w:space="0" w:color="auto"/>
            </w:tcBorders>
            <w:vAlign w:val="center"/>
          </w:tcPr>
          <w:p w14:paraId="4B47635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tcBorders>
              <w:top w:val="single" w:sz="4" w:space="0" w:color="auto"/>
              <w:bottom w:val="single" w:sz="4" w:space="0" w:color="auto"/>
            </w:tcBorders>
            <w:vAlign w:val="center"/>
          </w:tcPr>
          <w:p w14:paraId="0CBC190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tcBorders>
              <w:top w:val="single" w:sz="4" w:space="0" w:color="auto"/>
              <w:bottom w:val="single" w:sz="4" w:space="0" w:color="auto"/>
            </w:tcBorders>
            <w:vAlign w:val="center"/>
          </w:tcPr>
          <w:p w14:paraId="27197332"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tcBorders>
              <w:top w:val="single" w:sz="4" w:space="0" w:color="auto"/>
              <w:bottom w:val="single" w:sz="4" w:space="0" w:color="auto"/>
            </w:tcBorders>
            <w:vAlign w:val="center"/>
          </w:tcPr>
          <w:p w14:paraId="1665017C"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p>
        </w:tc>
        <w:tc>
          <w:tcPr>
            <w:tcW w:w="446" w:type="dxa"/>
            <w:tcBorders>
              <w:top w:val="single" w:sz="4" w:space="0" w:color="auto"/>
              <w:bottom w:val="single" w:sz="4" w:space="0" w:color="auto"/>
            </w:tcBorders>
            <w:vAlign w:val="center"/>
          </w:tcPr>
          <w:p w14:paraId="3BF6ADF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tcBorders>
              <w:top w:val="single" w:sz="4" w:space="0" w:color="auto"/>
              <w:bottom w:val="single" w:sz="4" w:space="0" w:color="auto"/>
            </w:tcBorders>
            <w:vAlign w:val="center"/>
          </w:tcPr>
          <w:p w14:paraId="017DA8BE"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tcBorders>
              <w:top w:val="single" w:sz="4" w:space="0" w:color="auto"/>
              <w:bottom w:val="single" w:sz="4" w:space="0" w:color="auto"/>
            </w:tcBorders>
            <w:vAlign w:val="center"/>
          </w:tcPr>
          <w:p w14:paraId="4CBF2EB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p>
        </w:tc>
        <w:tc>
          <w:tcPr>
            <w:tcW w:w="618" w:type="dxa"/>
            <w:tcBorders>
              <w:top w:val="single" w:sz="4" w:space="0" w:color="auto"/>
              <w:bottom w:val="single" w:sz="4" w:space="0" w:color="auto"/>
            </w:tcBorders>
            <w:vAlign w:val="center"/>
          </w:tcPr>
          <w:p w14:paraId="5D708E21"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46" w:type="dxa"/>
            <w:tcBorders>
              <w:top w:val="single" w:sz="4" w:space="0" w:color="auto"/>
              <w:bottom w:val="single" w:sz="4" w:space="0" w:color="auto"/>
            </w:tcBorders>
            <w:vAlign w:val="center"/>
          </w:tcPr>
          <w:p w14:paraId="42097742"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0030EEB4" w14:textId="77777777" w:rsidR="0022156F" w:rsidRPr="005133B0" w:rsidRDefault="0022156F" w:rsidP="0022156F">
            <w:pPr>
              <w:adjustRightInd w:val="0"/>
              <w:snapToGrid w:val="0"/>
              <w:spacing w:line="220" w:lineRule="exact"/>
              <w:jc w:val="center"/>
              <w:rPr>
                <w:rFonts w:ascii="Times New Roman" w:hAnsi="Times New Roman" w:cs="Times New Roman"/>
                <w:bCs/>
                <w:kern w:val="0"/>
                <w:sz w:val="18"/>
                <w:szCs w:val="18"/>
              </w:rPr>
            </w:pPr>
          </w:p>
        </w:tc>
      </w:tr>
      <w:tr w:rsidR="005133B0" w:rsidRPr="005133B0" w14:paraId="74D2B5AF" w14:textId="77777777" w:rsidTr="005974D5">
        <w:trPr>
          <w:trHeight w:val="323"/>
          <w:jc w:val="center"/>
        </w:trPr>
        <w:tc>
          <w:tcPr>
            <w:tcW w:w="1029" w:type="dxa"/>
            <w:tcBorders>
              <w:top w:val="single" w:sz="4" w:space="0" w:color="auto"/>
              <w:left w:val="single" w:sz="8" w:space="0" w:color="auto"/>
              <w:bottom w:val="single" w:sz="4" w:space="0" w:color="auto"/>
              <w:right w:val="single" w:sz="4" w:space="0" w:color="auto"/>
            </w:tcBorders>
            <w:vAlign w:val="center"/>
          </w:tcPr>
          <w:p w14:paraId="35C75EBC" w14:textId="6427CA7B" w:rsidR="005F5626" w:rsidRPr="005133B0" w:rsidRDefault="005F5626" w:rsidP="005F5626">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200620031</w:t>
            </w:r>
          </w:p>
        </w:tc>
        <w:tc>
          <w:tcPr>
            <w:tcW w:w="1669" w:type="dxa"/>
            <w:tcBorders>
              <w:top w:val="single" w:sz="4" w:space="0" w:color="auto"/>
              <w:left w:val="single" w:sz="4" w:space="0" w:color="auto"/>
              <w:bottom w:val="single" w:sz="4" w:space="0" w:color="auto"/>
              <w:right w:val="single" w:sz="4" w:space="0" w:color="auto"/>
            </w:tcBorders>
            <w:vAlign w:val="center"/>
          </w:tcPr>
          <w:p w14:paraId="3C8A22B2" w14:textId="55FA8C6B" w:rsidR="005F5626" w:rsidRPr="005133B0" w:rsidRDefault="005F5626"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嵌入式系统应用与开发</w:t>
            </w:r>
          </w:p>
        </w:tc>
        <w:tc>
          <w:tcPr>
            <w:tcW w:w="2224" w:type="dxa"/>
            <w:tcBorders>
              <w:top w:val="single" w:sz="4" w:space="0" w:color="auto"/>
              <w:left w:val="single" w:sz="4" w:space="0" w:color="auto"/>
              <w:bottom w:val="single" w:sz="4" w:space="0" w:color="auto"/>
              <w:right w:val="single" w:sz="4" w:space="0" w:color="auto"/>
            </w:tcBorders>
            <w:vAlign w:val="center"/>
          </w:tcPr>
          <w:p w14:paraId="1A61DCAF" w14:textId="0C8603A2" w:rsidR="005F5626" w:rsidRPr="005133B0" w:rsidRDefault="005F5626" w:rsidP="00993A0E">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Application and Developm</w:t>
            </w:r>
            <w:r w:rsidR="00993A0E" w:rsidRPr="005133B0">
              <w:rPr>
                <w:rFonts w:ascii="Times New Roman" w:hAnsi="Times New Roman" w:cs="Times New Roman"/>
                <w:bCs/>
                <w:sz w:val="18"/>
                <w:szCs w:val="18"/>
              </w:rPr>
              <w:t>e</w:t>
            </w:r>
            <w:r w:rsidRPr="005133B0">
              <w:rPr>
                <w:rFonts w:ascii="Times New Roman" w:hAnsi="Times New Roman" w:cs="Times New Roman"/>
                <w:bCs/>
                <w:sz w:val="18"/>
                <w:szCs w:val="18"/>
              </w:rPr>
              <w:t>nt of Embedded System</w:t>
            </w:r>
          </w:p>
        </w:tc>
        <w:tc>
          <w:tcPr>
            <w:tcW w:w="501" w:type="dxa"/>
            <w:tcBorders>
              <w:top w:val="single" w:sz="4" w:space="0" w:color="auto"/>
              <w:left w:val="single" w:sz="4" w:space="0" w:color="auto"/>
              <w:bottom w:val="single" w:sz="4" w:space="0" w:color="auto"/>
              <w:right w:val="single" w:sz="4" w:space="0" w:color="auto"/>
            </w:tcBorders>
            <w:vAlign w:val="center"/>
          </w:tcPr>
          <w:p w14:paraId="375BED22" w14:textId="67F3AED9" w:rsidR="005F5626" w:rsidRPr="005133B0" w:rsidRDefault="005F5626"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选修</w:t>
            </w:r>
          </w:p>
        </w:tc>
        <w:tc>
          <w:tcPr>
            <w:tcW w:w="446" w:type="dxa"/>
            <w:tcBorders>
              <w:top w:val="single" w:sz="4" w:space="0" w:color="auto"/>
              <w:left w:val="single" w:sz="4" w:space="0" w:color="auto"/>
              <w:bottom w:val="single" w:sz="4" w:space="0" w:color="auto"/>
              <w:right w:val="single" w:sz="4" w:space="0" w:color="auto"/>
            </w:tcBorders>
            <w:vAlign w:val="center"/>
          </w:tcPr>
          <w:p w14:paraId="5CA4F6BC" w14:textId="12926BCB" w:rsidR="005F5626" w:rsidRPr="005133B0" w:rsidRDefault="005F5626"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tcBorders>
              <w:top w:val="single" w:sz="4" w:space="0" w:color="auto"/>
              <w:left w:val="single" w:sz="4" w:space="0" w:color="auto"/>
              <w:bottom w:val="single" w:sz="4" w:space="0" w:color="auto"/>
              <w:right w:val="single" w:sz="4" w:space="0" w:color="auto"/>
            </w:tcBorders>
            <w:vAlign w:val="center"/>
          </w:tcPr>
          <w:p w14:paraId="3F9A6BC7" w14:textId="54EB5A5F" w:rsidR="005F5626" w:rsidRPr="005133B0" w:rsidRDefault="00547841"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26</w:t>
            </w:r>
          </w:p>
        </w:tc>
        <w:tc>
          <w:tcPr>
            <w:tcW w:w="446" w:type="dxa"/>
            <w:tcBorders>
              <w:top w:val="single" w:sz="4" w:space="0" w:color="auto"/>
              <w:left w:val="single" w:sz="4" w:space="0" w:color="auto"/>
              <w:bottom w:val="single" w:sz="4" w:space="0" w:color="auto"/>
              <w:right w:val="single" w:sz="4" w:space="0" w:color="auto"/>
            </w:tcBorders>
            <w:vAlign w:val="center"/>
          </w:tcPr>
          <w:p w14:paraId="22259733" w14:textId="2095AE7F" w:rsidR="005F5626" w:rsidRPr="005133B0" w:rsidRDefault="00547841"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1</w:t>
            </w:r>
            <w:r w:rsidRPr="005133B0">
              <w:rPr>
                <w:rFonts w:ascii="Times New Roman" w:eastAsia="宋体" w:hAnsi="Times New Roman" w:cs="Times New Roman"/>
                <w:bCs/>
                <w:sz w:val="18"/>
                <w:szCs w:val="18"/>
              </w:rPr>
              <w:t>0</w:t>
            </w:r>
          </w:p>
        </w:tc>
        <w:tc>
          <w:tcPr>
            <w:tcW w:w="446" w:type="dxa"/>
            <w:tcBorders>
              <w:top w:val="single" w:sz="4" w:space="0" w:color="auto"/>
              <w:left w:val="single" w:sz="4" w:space="0" w:color="auto"/>
              <w:bottom w:val="single" w:sz="4" w:space="0" w:color="auto"/>
              <w:right w:val="single" w:sz="4" w:space="0" w:color="auto"/>
            </w:tcBorders>
            <w:vAlign w:val="center"/>
          </w:tcPr>
          <w:p w14:paraId="17263434" w14:textId="798906CF" w:rsidR="005F5626" w:rsidRPr="005133B0" w:rsidRDefault="005F5626"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tcBorders>
              <w:top w:val="single" w:sz="4" w:space="0" w:color="auto"/>
              <w:left w:val="single" w:sz="4" w:space="0" w:color="auto"/>
              <w:bottom w:val="single" w:sz="4" w:space="0" w:color="auto"/>
              <w:right w:val="single" w:sz="4" w:space="0" w:color="auto"/>
            </w:tcBorders>
            <w:vAlign w:val="center"/>
          </w:tcPr>
          <w:p w14:paraId="2FAD7CF8" w14:textId="1B30E90D" w:rsidR="005F5626" w:rsidRPr="005133B0" w:rsidRDefault="00547841"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1.5</w:t>
            </w:r>
          </w:p>
        </w:tc>
        <w:tc>
          <w:tcPr>
            <w:tcW w:w="446" w:type="dxa"/>
            <w:tcBorders>
              <w:top w:val="single" w:sz="4" w:space="0" w:color="auto"/>
              <w:left w:val="single" w:sz="4" w:space="0" w:color="auto"/>
              <w:bottom w:val="single" w:sz="4" w:space="0" w:color="auto"/>
              <w:right w:val="single" w:sz="4" w:space="0" w:color="auto"/>
            </w:tcBorders>
            <w:vAlign w:val="center"/>
          </w:tcPr>
          <w:p w14:paraId="2D9FF3E9" w14:textId="617969BD" w:rsidR="005F5626" w:rsidRPr="005133B0" w:rsidRDefault="00547841"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0</w:t>
            </w:r>
            <w:r w:rsidRPr="005133B0">
              <w:rPr>
                <w:rFonts w:ascii="Times New Roman" w:eastAsia="宋体" w:hAnsi="Times New Roman" w:cs="Times New Roman"/>
                <w:bCs/>
                <w:sz w:val="18"/>
                <w:szCs w:val="18"/>
              </w:rPr>
              <w:t>.5</w:t>
            </w:r>
          </w:p>
        </w:tc>
        <w:tc>
          <w:tcPr>
            <w:tcW w:w="618" w:type="dxa"/>
            <w:tcBorders>
              <w:top w:val="single" w:sz="4" w:space="0" w:color="auto"/>
              <w:left w:val="single" w:sz="4" w:space="0" w:color="auto"/>
              <w:bottom w:val="single" w:sz="4" w:space="0" w:color="auto"/>
              <w:right w:val="single" w:sz="4" w:space="0" w:color="auto"/>
            </w:tcBorders>
            <w:vAlign w:val="center"/>
          </w:tcPr>
          <w:p w14:paraId="6C5D05DD" w14:textId="2E55C81F" w:rsidR="005F5626" w:rsidRPr="005133B0" w:rsidRDefault="005F5626" w:rsidP="005F5626">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4</w:t>
            </w:r>
          </w:p>
        </w:tc>
        <w:tc>
          <w:tcPr>
            <w:tcW w:w="446" w:type="dxa"/>
            <w:tcBorders>
              <w:top w:val="single" w:sz="4" w:space="0" w:color="auto"/>
              <w:left w:val="single" w:sz="4" w:space="0" w:color="auto"/>
              <w:bottom w:val="single" w:sz="4" w:space="0" w:color="auto"/>
              <w:right w:val="single" w:sz="8" w:space="0" w:color="auto"/>
            </w:tcBorders>
            <w:vAlign w:val="center"/>
          </w:tcPr>
          <w:p w14:paraId="47B6CF6B" w14:textId="77536199" w:rsidR="005F5626" w:rsidRPr="005133B0" w:rsidRDefault="005F5626" w:rsidP="005F5626">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hint="eastAsia"/>
                <w:bCs/>
                <w:sz w:val="18"/>
                <w:szCs w:val="18"/>
              </w:rPr>
              <w:t>考查</w:t>
            </w:r>
          </w:p>
        </w:tc>
        <w:tc>
          <w:tcPr>
            <w:tcW w:w="780" w:type="dxa"/>
            <w:vMerge/>
            <w:vAlign w:val="center"/>
          </w:tcPr>
          <w:p w14:paraId="4B401782" w14:textId="77777777" w:rsidR="005F5626" w:rsidRPr="005133B0" w:rsidRDefault="005F5626" w:rsidP="005F5626">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107D26BE" w14:textId="77777777">
        <w:trPr>
          <w:trHeight w:val="323"/>
          <w:jc w:val="center"/>
        </w:trPr>
        <w:tc>
          <w:tcPr>
            <w:tcW w:w="1029" w:type="dxa"/>
            <w:vAlign w:val="center"/>
          </w:tcPr>
          <w:p w14:paraId="138854B1"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200620037</w:t>
            </w:r>
          </w:p>
        </w:tc>
        <w:tc>
          <w:tcPr>
            <w:tcW w:w="1669" w:type="dxa"/>
            <w:vAlign w:val="center"/>
          </w:tcPr>
          <w:p w14:paraId="7025CB5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Python</w:t>
            </w:r>
            <w:r w:rsidRPr="005133B0">
              <w:rPr>
                <w:rFonts w:ascii="Times New Roman" w:eastAsia="宋体" w:hAnsi="Times New Roman" w:cs="Times New Roman"/>
                <w:bCs/>
                <w:sz w:val="18"/>
                <w:szCs w:val="18"/>
              </w:rPr>
              <w:t>编程与实践</w:t>
            </w:r>
          </w:p>
        </w:tc>
        <w:tc>
          <w:tcPr>
            <w:tcW w:w="2224" w:type="dxa"/>
            <w:vAlign w:val="center"/>
          </w:tcPr>
          <w:p w14:paraId="74F6958E"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Python Programming and Practice</w:t>
            </w:r>
          </w:p>
        </w:tc>
        <w:tc>
          <w:tcPr>
            <w:tcW w:w="501" w:type="dxa"/>
            <w:vAlign w:val="center"/>
          </w:tcPr>
          <w:p w14:paraId="32D45768"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1729FD23"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36</w:t>
            </w:r>
          </w:p>
        </w:tc>
        <w:tc>
          <w:tcPr>
            <w:tcW w:w="446" w:type="dxa"/>
            <w:vAlign w:val="center"/>
          </w:tcPr>
          <w:p w14:paraId="40E0DEB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18</w:t>
            </w:r>
          </w:p>
        </w:tc>
        <w:tc>
          <w:tcPr>
            <w:tcW w:w="446" w:type="dxa"/>
            <w:vAlign w:val="center"/>
          </w:tcPr>
          <w:p w14:paraId="0DCCD26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18</w:t>
            </w:r>
          </w:p>
        </w:tc>
        <w:tc>
          <w:tcPr>
            <w:tcW w:w="446" w:type="dxa"/>
            <w:vAlign w:val="center"/>
          </w:tcPr>
          <w:p w14:paraId="05B0443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w:t>
            </w:r>
          </w:p>
        </w:tc>
        <w:tc>
          <w:tcPr>
            <w:tcW w:w="446" w:type="dxa"/>
            <w:vAlign w:val="center"/>
          </w:tcPr>
          <w:p w14:paraId="5635851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w:t>
            </w:r>
          </w:p>
        </w:tc>
        <w:tc>
          <w:tcPr>
            <w:tcW w:w="446" w:type="dxa"/>
            <w:vAlign w:val="center"/>
          </w:tcPr>
          <w:p w14:paraId="5E3F830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w:t>
            </w:r>
          </w:p>
        </w:tc>
        <w:tc>
          <w:tcPr>
            <w:tcW w:w="618" w:type="dxa"/>
            <w:vAlign w:val="center"/>
          </w:tcPr>
          <w:p w14:paraId="459325F8"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446" w:type="dxa"/>
            <w:vAlign w:val="center"/>
          </w:tcPr>
          <w:p w14:paraId="3924874A"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考查</w:t>
            </w:r>
          </w:p>
        </w:tc>
        <w:tc>
          <w:tcPr>
            <w:tcW w:w="780" w:type="dxa"/>
            <w:vMerge/>
            <w:vAlign w:val="center"/>
          </w:tcPr>
          <w:p w14:paraId="496706D0" w14:textId="77777777" w:rsidR="0022156F" w:rsidRPr="005133B0" w:rsidRDefault="0022156F" w:rsidP="0022156F">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24848427" w14:textId="77777777">
        <w:trPr>
          <w:trHeight w:val="323"/>
          <w:jc w:val="center"/>
        </w:trPr>
        <w:tc>
          <w:tcPr>
            <w:tcW w:w="1029" w:type="dxa"/>
            <w:vAlign w:val="center"/>
          </w:tcPr>
          <w:p w14:paraId="2C43FDF3"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200622013</w:t>
            </w:r>
          </w:p>
        </w:tc>
        <w:tc>
          <w:tcPr>
            <w:tcW w:w="1669" w:type="dxa"/>
            <w:vAlign w:val="center"/>
          </w:tcPr>
          <w:p w14:paraId="47720C39"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数据库技术及应用</w:t>
            </w:r>
          </w:p>
        </w:tc>
        <w:tc>
          <w:tcPr>
            <w:tcW w:w="2224" w:type="dxa"/>
            <w:vAlign w:val="center"/>
          </w:tcPr>
          <w:p w14:paraId="7D4BC257"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Database Technology and Application</w:t>
            </w:r>
          </w:p>
        </w:tc>
        <w:tc>
          <w:tcPr>
            <w:tcW w:w="501" w:type="dxa"/>
            <w:vAlign w:val="center"/>
          </w:tcPr>
          <w:p w14:paraId="5E6B896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vAlign w:val="center"/>
          </w:tcPr>
          <w:p w14:paraId="5E840452"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vAlign w:val="center"/>
          </w:tcPr>
          <w:p w14:paraId="09A6A2F2"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58C5D9A1"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393AECC6"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vAlign w:val="center"/>
          </w:tcPr>
          <w:p w14:paraId="249A485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46" w:type="dxa"/>
            <w:vAlign w:val="center"/>
          </w:tcPr>
          <w:p w14:paraId="4DD6E8D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618" w:type="dxa"/>
            <w:vAlign w:val="center"/>
          </w:tcPr>
          <w:p w14:paraId="48B007EE" w14:textId="77777777" w:rsidR="0022156F" w:rsidRPr="005133B0" w:rsidRDefault="0022156F" w:rsidP="0022156F">
            <w:pPr>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446" w:type="dxa"/>
            <w:vAlign w:val="center"/>
          </w:tcPr>
          <w:p w14:paraId="242CFE4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6D244C00" w14:textId="77777777" w:rsidR="0022156F" w:rsidRPr="005133B0" w:rsidRDefault="0022156F" w:rsidP="0022156F">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7D540BD0" w14:textId="77777777">
        <w:trPr>
          <w:trHeight w:val="323"/>
          <w:jc w:val="center"/>
        </w:trPr>
        <w:tc>
          <w:tcPr>
            <w:tcW w:w="1029" w:type="dxa"/>
            <w:vAlign w:val="center"/>
          </w:tcPr>
          <w:p w14:paraId="0ACE923B"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200622014</w:t>
            </w:r>
          </w:p>
        </w:tc>
        <w:tc>
          <w:tcPr>
            <w:tcW w:w="1669" w:type="dxa"/>
            <w:vAlign w:val="center"/>
          </w:tcPr>
          <w:p w14:paraId="31CC8E8B"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PLC</w:t>
            </w:r>
            <w:r w:rsidRPr="005133B0">
              <w:rPr>
                <w:rFonts w:ascii="Times New Roman" w:eastAsia="宋体" w:hAnsi="Times New Roman" w:cs="Times New Roman"/>
                <w:bCs/>
                <w:sz w:val="18"/>
                <w:szCs w:val="18"/>
              </w:rPr>
              <w:t>原理及应用</w:t>
            </w:r>
          </w:p>
        </w:tc>
        <w:tc>
          <w:tcPr>
            <w:tcW w:w="2224" w:type="dxa"/>
            <w:vAlign w:val="center"/>
          </w:tcPr>
          <w:p w14:paraId="0F852B50"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PLC Principle and Application</w:t>
            </w:r>
          </w:p>
        </w:tc>
        <w:tc>
          <w:tcPr>
            <w:tcW w:w="501" w:type="dxa"/>
            <w:vAlign w:val="center"/>
          </w:tcPr>
          <w:p w14:paraId="02DB541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33368AEB" w14:textId="1D252A7A"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26</w:t>
            </w:r>
          </w:p>
        </w:tc>
        <w:tc>
          <w:tcPr>
            <w:tcW w:w="446" w:type="dxa"/>
            <w:vAlign w:val="center"/>
          </w:tcPr>
          <w:p w14:paraId="4E7C1D8F"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26</w:t>
            </w:r>
          </w:p>
        </w:tc>
        <w:tc>
          <w:tcPr>
            <w:tcW w:w="446" w:type="dxa"/>
            <w:vAlign w:val="center"/>
          </w:tcPr>
          <w:p w14:paraId="0A86CCAC"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p>
        </w:tc>
        <w:tc>
          <w:tcPr>
            <w:tcW w:w="446" w:type="dxa"/>
            <w:vAlign w:val="center"/>
          </w:tcPr>
          <w:p w14:paraId="70668E2A"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1.5</w:t>
            </w:r>
          </w:p>
        </w:tc>
        <w:tc>
          <w:tcPr>
            <w:tcW w:w="446" w:type="dxa"/>
            <w:vAlign w:val="center"/>
          </w:tcPr>
          <w:p w14:paraId="2968DD7E"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1.5</w:t>
            </w:r>
          </w:p>
        </w:tc>
        <w:tc>
          <w:tcPr>
            <w:tcW w:w="446" w:type="dxa"/>
            <w:vAlign w:val="center"/>
          </w:tcPr>
          <w:p w14:paraId="3705E48B"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p>
        </w:tc>
        <w:tc>
          <w:tcPr>
            <w:tcW w:w="618" w:type="dxa"/>
            <w:vAlign w:val="center"/>
          </w:tcPr>
          <w:p w14:paraId="781D840E"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w:t>
            </w:r>
          </w:p>
        </w:tc>
        <w:tc>
          <w:tcPr>
            <w:tcW w:w="446" w:type="dxa"/>
            <w:vAlign w:val="center"/>
          </w:tcPr>
          <w:p w14:paraId="1F600BF1"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考查</w:t>
            </w:r>
          </w:p>
        </w:tc>
        <w:tc>
          <w:tcPr>
            <w:tcW w:w="780" w:type="dxa"/>
            <w:vMerge/>
            <w:vAlign w:val="center"/>
          </w:tcPr>
          <w:p w14:paraId="42B6E3F5" w14:textId="77777777" w:rsidR="0022156F" w:rsidRPr="005133B0" w:rsidRDefault="0022156F" w:rsidP="0022156F">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21502B03" w14:textId="77777777">
        <w:trPr>
          <w:trHeight w:val="323"/>
          <w:jc w:val="center"/>
        </w:trPr>
        <w:tc>
          <w:tcPr>
            <w:tcW w:w="1029" w:type="dxa"/>
            <w:vAlign w:val="center"/>
          </w:tcPr>
          <w:p w14:paraId="1C56144A"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200622015</w:t>
            </w:r>
          </w:p>
        </w:tc>
        <w:tc>
          <w:tcPr>
            <w:tcW w:w="1669" w:type="dxa"/>
            <w:vAlign w:val="center"/>
          </w:tcPr>
          <w:p w14:paraId="2D5519C0"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PLC</w:t>
            </w:r>
            <w:r w:rsidRPr="005133B0">
              <w:rPr>
                <w:rFonts w:ascii="Times New Roman" w:eastAsia="宋体" w:hAnsi="Times New Roman" w:cs="Times New Roman"/>
                <w:bCs/>
                <w:sz w:val="18"/>
                <w:szCs w:val="18"/>
              </w:rPr>
              <w:t>原理及应用实验</w:t>
            </w:r>
          </w:p>
        </w:tc>
        <w:tc>
          <w:tcPr>
            <w:tcW w:w="2224" w:type="dxa"/>
            <w:vAlign w:val="center"/>
          </w:tcPr>
          <w:p w14:paraId="34C99D70"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PLC Principle and Application Experiment</w:t>
            </w:r>
          </w:p>
        </w:tc>
        <w:tc>
          <w:tcPr>
            <w:tcW w:w="501" w:type="dxa"/>
            <w:vAlign w:val="center"/>
          </w:tcPr>
          <w:p w14:paraId="35A99E7D"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vAlign w:val="center"/>
          </w:tcPr>
          <w:p w14:paraId="47320238"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18</w:t>
            </w:r>
          </w:p>
        </w:tc>
        <w:tc>
          <w:tcPr>
            <w:tcW w:w="446" w:type="dxa"/>
            <w:vAlign w:val="center"/>
          </w:tcPr>
          <w:p w14:paraId="648BEBE5"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p>
        </w:tc>
        <w:tc>
          <w:tcPr>
            <w:tcW w:w="446" w:type="dxa"/>
            <w:vAlign w:val="center"/>
          </w:tcPr>
          <w:p w14:paraId="66E589F4"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18</w:t>
            </w:r>
          </w:p>
        </w:tc>
        <w:tc>
          <w:tcPr>
            <w:tcW w:w="446" w:type="dxa"/>
            <w:vAlign w:val="center"/>
          </w:tcPr>
          <w:p w14:paraId="0EEA46B6"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0.5</w:t>
            </w:r>
          </w:p>
        </w:tc>
        <w:tc>
          <w:tcPr>
            <w:tcW w:w="446" w:type="dxa"/>
            <w:vAlign w:val="center"/>
          </w:tcPr>
          <w:p w14:paraId="4CA76B44"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p>
        </w:tc>
        <w:tc>
          <w:tcPr>
            <w:tcW w:w="446" w:type="dxa"/>
            <w:vAlign w:val="center"/>
          </w:tcPr>
          <w:p w14:paraId="4DCADD8E"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0.5</w:t>
            </w:r>
          </w:p>
        </w:tc>
        <w:tc>
          <w:tcPr>
            <w:tcW w:w="618" w:type="dxa"/>
            <w:vAlign w:val="center"/>
          </w:tcPr>
          <w:p w14:paraId="7AA25FDB"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5</w:t>
            </w:r>
          </w:p>
        </w:tc>
        <w:tc>
          <w:tcPr>
            <w:tcW w:w="446" w:type="dxa"/>
            <w:vAlign w:val="center"/>
          </w:tcPr>
          <w:p w14:paraId="42445B81"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考查</w:t>
            </w:r>
          </w:p>
        </w:tc>
        <w:tc>
          <w:tcPr>
            <w:tcW w:w="780" w:type="dxa"/>
            <w:vMerge/>
            <w:vAlign w:val="center"/>
          </w:tcPr>
          <w:p w14:paraId="537742F2" w14:textId="77777777" w:rsidR="0022156F" w:rsidRPr="005133B0" w:rsidRDefault="0022156F" w:rsidP="0022156F">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17C1A8D2" w14:textId="77777777">
        <w:trPr>
          <w:trHeight w:val="323"/>
          <w:jc w:val="center"/>
        </w:trPr>
        <w:tc>
          <w:tcPr>
            <w:tcW w:w="1029" w:type="dxa"/>
            <w:vAlign w:val="center"/>
          </w:tcPr>
          <w:p w14:paraId="1B8ED78D"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200622016</w:t>
            </w:r>
          </w:p>
        </w:tc>
        <w:tc>
          <w:tcPr>
            <w:tcW w:w="1669" w:type="dxa"/>
            <w:vAlign w:val="center"/>
          </w:tcPr>
          <w:p w14:paraId="51EFFE4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电子专业英语</w:t>
            </w:r>
          </w:p>
        </w:tc>
        <w:tc>
          <w:tcPr>
            <w:tcW w:w="2224" w:type="dxa"/>
            <w:vAlign w:val="center"/>
          </w:tcPr>
          <w:p w14:paraId="7EFBFE7A" w14:textId="1FEF86B3" w:rsidR="0022156F" w:rsidRPr="005133B0" w:rsidRDefault="00993A0E"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 xml:space="preserve">Electronic </w:t>
            </w:r>
            <w:r w:rsidR="0022156F" w:rsidRPr="005133B0">
              <w:rPr>
                <w:rFonts w:ascii="Times New Roman" w:hAnsi="Times New Roman" w:cs="Times New Roman"/>
                <w:bCs/>
                <w:sz w:val="18"/>
                <w:szCs w:val="18"/>
              </w:rPr>
              <w:t>Professional English</w:t>
            </w:r>
          </w:p>
        </w:tc>
        <w:tc>
          <w:tcPr>
            <w:tcW w:w="501" w:type="dxa"/>
            <w:vAlign w:val="center"/>
          </w:tcPr>
          <w:p w14:paraId="245E9019"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5ACAD9A2" w14:textId="77777777" w:rsidR="0022156F" w:rsidRPr="005133B0" w:rsidRDefault="0022156F" w:rsidP="0022156F">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446" w:type="dxa"/>
            <w:vAlign w:val="center"/>
          </w:tcPr>
          <w:p w14:paraId="330C11CA" w14:textId="77777777" w:rsidR="0022156F" w:rsidRPr="005133B0" w:rsidRDefault="0022156F" w:rsidP="0022156F">
            <w:pPr>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36</w:t>
            </w:r>
          </w:p>
        </w:tc>
        <w:tc>
          <w:tcPr>
            <w:tcW w:w="446" w:type="dxa"/>
            <w:vAlign w:val="center"/>
          </w:tcPr>
          <w:p w14:paraId="71134879"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p>
        </w:tc>
        <w:tc>
          <w:tcPr>
            <w:tcW w:w="446" w:type="dxa"/>
            <w:vAlign w:val="center"/>
          </w:tcPr>
          <w:p w14:paraId="0BD03ED9"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vAlign w:val="center"/>
          </w:tcPr>
          <w:p w14:paraId="4F07CC18"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kern w:val="0"/>
                <w:sz w:val="18"/>
                <w:szCs w:val="18"/>
              </w:rPr>
              <w:t>2</w:t>
            </w:r>
          </w:p>
        </w:tc>
        <w:tc>
          <w:tcPr>
            <w:tcW w:w="446" w:type="dxa"/>
            <w:vAlign w:val="center"/>
          </w:tcPr>
          <w:p w14:paraId="792D9692"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p>
        </w:tc>
        <w:tc>
          <w:tcPr>
            <w:tcW w:w="618" w:type="dxa"/>
            <w:vAlign w:val="center"/>
          </w:tcPr>
          <w:p w14:paraId="64F667C8"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5</w:t>
            </w:r>
          </w:p>
        </w:tc>
        <w:tc>
          <w:tcPr>
            <w:tcW w:w="446" w:type="dxa"/>
            <w:vAlign w:val="center"/>
          </w:tcPr>
          <w:p w14:paraId="5BF85087" w14:textId="77777777" w:rsidR="0022156F" w:rsidRPr="005133B0" w:rsidRDefault="0022156F" w:rsidP="0022156F">
            <w:pPr>
              <w:spacing w:before="100" w:beforeAutospacing="1" w:after="100" w:afterAutospacing="1"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603621F5" w14:textId="77777777" w:rsidR="0022156F" w:rsidRPr="005133B0" w:rsidRDefault="0022156F" w:rsidP="0022156F">
            <w:pPr>
              <w:widowControl/>
              <w:adjustRightInd w:val="0"/>
              <w:snapToGrid w:val="0"/>
              <w:spacing w:line="220" w:lineRule="exact"/>
              <w:ind w:firstLineChars="50" w:firstLine="90"/>
              <w:jc w:val="center"/>
              <w:rPr>
                <w:rFonts w:ascii="Times New Roman" w:hAnsi="Times New Roman" w:cs="Times New Roman"/>
                <w:bCs/>
                <w:kern w:val="0"/>
                <w:sz w:val="18"/>
                <w:szCs w:val="18"/>
              </w:rPr>
            </w:pPr>
          </w:p>
        </w:tc>
      </w:tr>
      <w:tr w:rsidR="005133B0" w:rsidRPr="005133B0" w14:paraId="4BAED61E" w14:textId="77777777">
        <w:trPr>
          <w:trHeight w:val="323"/>
          <w:jc w:val="center"/>
        </w:trPr>
        <w:tc>
          <w:tcPr>
            <w:tcW w:w="1029" w:type="dxa"/>
            <w:vAlign w:val="center"/>
          </w:tcPr>
          <w:p w14:paraId="7B763A94" w14:textId="77777777" w:rsidR="0022156F" w:rsidRPr="005133B0" w:rsidRDefault="0022156F" w:rsidP="0022156F">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200622017</w:t>
            </w:r>
          </w:p>
        </w:tc>
        <w:tc>
          <w:tcPr>
            <w:tcW w:w="1669" w:type="dxa"/>
            <w:vAlign w:val="center"/>
          </w:tcPr>
          <w:p w14:paraId="01B24C1C" w14:textId="77777777" w:rsidR="0022156F" w:rsidRPr="005133B0" w:rsidRDefault="0022156F" w:rsidP="0022156F">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电力电子技术</w:t>
            </w:r>
          </w:p>
        </w:tc>
        <w:tc>
          <w:tcPr>
            <w:tcW w:w="2224" w:type="dxa"/>
            <w:vAlign w:val="center"/>
          </w:tcPr>
          <w:p w14:paraId="301E89E4" w14:textId="77777777" w:rsidR="0022156F" w:rsidRPr="005133B0" w:rsidRDefault="0022156F" w:rsidP="0022156F">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Power Electronic Technology</w:t>
            </w:r>
          </w:p>
        </w:tc>
        <w:tc>
          <w:tcPr>
            <w:tcW w:w="501" w:type="dxa"/>
            <w:vAlign w:val="center"/>
          </w:tcPr>
          <w:p w14:paraId="1E9CC0C1"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7E9B7D2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36</w:t>
            </w:r>
          </w:p>
        </w:tc>
        <w:tc>
          <w:tcPr>
            <w:tcW w:w="446" w:type="dxa"/>
            <w:vAlign w:val="center"/>
          </w:tcPr>
          <w:p w14:paraId="2E1E6272"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36</w:t>
            </w:r>
          </w:p>
        </w:tc>
        <w:tc>
          <w:tcPr>
            <w:tcW w:w="446" w:type="dxa"/>
            <w:vAlign w:val="center"/>
          </w:tcPr>
          <w:p w14:paraId="5EB37851"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p>
        </w:tc>
        <w:tc>
          <w:tcPr>
            <w:tcW w:w="446" w:type="dxa"/>
            <w:vAlign w:val="center"/>
          </w:tcPr>
          <w:p w14:paraId="261BB184"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w:t>
            </w:r>
          </w:p>
        </w:tc>
        <w:tc>
          <w:tcPr>
            <w:tcW w:w="446" w:type="dxa"/>
            <w:vAlign w:val="center"/>
          </w:tcPr>
          <w:p w14:paraId="0F75D29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w:t>
            </w:r>
          </w:p>
        </w:tc>
        <w:tc>
          <w:tcPr>
            <w:tcW w:w="446" w:type="dxa"/>
            <w:vAlign w:val="center"/>
          </w:tcPr>
          <w:p w14:paraId="361DE40C"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p>
        </w:tc>
        <w:tc>
          <w:tcPr>
            <w:tcW w:w="618" w:type="dxa"/>
            <w:vAlign w:val="center"/>
          </w:tcPr>
          <w:p w14:paraId="33C2625F"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5</w:t>
            </w:r>
          </w:p>
        </w:tc>
        <w:tc>
          <w:tcPr>
            <w:tcW w:w="446" w:type="dxa"/>
            <w:vAlign w:val="center"/>
          </w:tcPr>
          <w:p w14:paraId="4344B153" w14:textId="77777777" w:rsidR="0022156F" w:rsidRPr="005133B0" w:rsidRDefault="0022156F" w:rsidP="0022156F">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考查</w:t>
            </w:r>
          </w:p>
        </w:tc>
        <w:tc>
          <w:tcPr>
            <w:tcW w:w="780" w:type="dxa"/>
            <w:vMerge/>
            <w:vAlign w:val="center"/>
          </w:tcPr>
          <w:p w14:paraId="3D539CB0" w14:textId="77777777" w:rsidR="0022156F" w:rsidRPr="005133B0" w:rsidRDefault="0022156F" w:rsidP="0022156F">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0FD6DEBB" w14:textId="77777777">
        <w:trPr>
          <w:trHeight w:val="323"/>
          <w:jc w:val="center"/>
        </w:trPr>
        <w:tc>
          <w:tcPr>
            <w:tcW w:w="1029" w:type="dxa"/>
            <w:vAlign w:val="center"/>
          </w:tcPr>
          <w:p w14:paraId="78F004FC" w14:textId="1BAF3258" w:rsidR="0097541B" w:rsidRPr="005133B0" w:rsidRDefault="0097541B" w:rsidP="0097541B">
            <w:pPr>
              <w:jc w:val="center"/>
              <w:rPr>
                <w:rFonts w:ascii="Times New Roman" w:hAnsi="Times New Roman" w:cs="Times New Roman"/>
                <w:sz w:val="18"/>
                <w:szCs w:val="18"/>
              </w:rPr>
            </w:pPr>
            <w:r w:rsidRPr="005133B0">
              <w:rPr>
                <w:rFonts w:ascii="Times New Roman" w:hAnsi="Times New Roman" w:cs="Times New Roman"/>
                <w:sz w:val="18"/>
                <w:szCs w:val="18"/>
              </w:rPr>
              <w:t>200620039</w:t>
            </w:r>
          </w:p>
        </w:tc>
        <w:tc>
          <w:tcPr>
            <w:tcW w:w="1669" w:type="dxa"/>
            <w:vAlign w:val="center"/>
          </w:tcPr>
          <w:p w14:paraId="2AFC314F" w14:textId="2B2B29EB"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数字图像处理</w:t>
            </w:r>
          </w:p>
        </w:tc>
        <w:tc>
          <w:tcPr>
            <w:tcW w:w="2224" w:type="dxa"/>
            <w:vAlign w:val="center"/>
          </w:tcPr>
          <w:p w14:paraId="27FC5D9F" w14:textId="31F3EEF1"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Digital Image Processing</w:t>
            </w:r>
          </w:p>
        </w:tc>
        <w:tc>
          <w:tcPr>
            <w:tcW w:w="501" w:type="dxa"/>
            <w:vAlign w:val="center"/>
          </w:tcPr>
          <w:p w14:paraId="17A05FE6" w14:textId="762273D5"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vAlign w:val="center"/>
          </w:tcPr>
          <w:p w14:paraId="7E8BCACD" w14:textId="22C29BE1"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vAlign w:val="center"/>
          </w:tcPr>
          <w:p w14:paraId="53F008EB" w14:textId="1EE2D6FD"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vAlign w:val="center"/>
          </w:tcPr>
          <w:p w14:paraId="3A92EF52"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p>
        </w:tc>
        <w:tc>
          <w:tcPr>
            <w:tcW w:w="446" w:type="dxa"/>
            <w:vAlign w:val="center"/>
          </w:tcPr>
          <w:p w14:paraId="31F3EF5C" w14:textId="7F5E6FFD"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vAlign w:val="center"/>
          </w:tcPr>
          <w:p w14:paraId="76327CB4" w14:textId="64FB3312"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vAlign w:val="center"/>
          </w:tcPr>
          <w:p w14:paraId="09E6EEE5"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p>
        </w:tc>
        <w:tc>
          <w:tcPr>
            <w:tcW w:w="618" w:type="dxa"/>
            <w:vAlign w:val="center"/>
          </w:tcPr>
          <w:p w14:paraId="7B677113" w14:textId="13E3249D"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446" w:type="dxa"/>
            <w:vAlign w:val="center"/>
          </w:tcPr>
          <w:p w14:paraId="4A69D459" w14:textId="65E51862"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w:t>
            </w:r>
            <w:r w:rsidRPr="005133B0">
              <w:rPr>
                <w:rFonts w:ascii="Times New Roman" w:eastAsia="宋体" w:hAnsi="Times New Roman" w:cs="Times New Roman" w:hint="eastAsia"/>
                <w:bCs/>
                <w:sz w:val="18"/>
                <w:szCs w:val="18"/>
              </w:rPr>
              <w:t>查</w:t>
            </w:r>
          </w:p>
        </w:tc>
        <w:tc>
          <w:tcPr>
            <w:tcW w:w="780" w:type="dxa"/>
            <w:vMerge/>
            <w:vAlign w:val="center"/>
          </w:tcPr>
          <w:p w14:paraId="59042A48"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3D9366C4" w14:textId="77777777">
        <w:trPr>
          <w:trHeight w:val="323"/>
          <w:jc w:val="center"/>
        </w:trPr>
        <w:tc>
          <w:tcPr>
            <w:tcW w:w="1029" w:type="dxa"/>
            <w:vAlign w:val="center"/>
          </w:tcPr>
          <w:p w14:paraId="14F59363" w14:textId="233C9C9F" w:rsidR="0097541B" w:rsidRPr="005133B0" w:rsidRDefault="0097541B" w:rsidP="0097541B">
            <w:pPr>
              <w:jc w:val="center"/>
              <w:rPr>
                <w:rFonts w:ascii="Times New Roman" w:hAnsi="Times New Roman" w:cs="Times New Roman"/>
                <w:sz w:val="18"/>
                <w:szCs w:val="18"/>
              </w:rPr>
            </w:pPr>
            <w:r w:rsidRPr="005133B0">
              <w:rPr>
                <w:rFonts w:ascii="Times New Roman" w:hAnsi="Times New Roman" w:cs="Times New Roman"/>
                <w:sz w:val="18"/>
                <w:szCs w:val="18"/>
              </w:rPr>
              <w:lastRenderedPageBreak/>
              <w:t>200620040</w:t>
            </w:r>
          </w:p>
        </w:tc>
        <w:tc>
          <w:tcPr>
            <w:tcW w:w="1669" w:type="dxa"/>
            <w:vAlign w:val="center"/>
          </w:tcPr>
          <w:p w14:paraId="2C240486" w14:textId="675148F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数字图像处理实验</w:t>
            </w:r>
          </w:p>
        </w:tc>
        <w:tc>
          <w:tcPr>
            <w:tcW w:w="2224" w:type="dxa"/>
            <w:vAlign w:val="center"/>
          </w:tcPr>
          <w:p w14:paraId="7CCE5990" w14:textId="34691754"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 xml:space="preserve">Digital Image Processing Experiment </w:t>
            </w:r>
          </w:p>
        </w:tc>
        <w:tc>
          <w:tcPr>
            <w:tcW w:w="501" w:type="dxa"/>
            <w:vAlign w:val="center"/>
          </w:tcPr>
          <w:p w14:paraId="134ED972" w14:textId="3EB0C510"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vAlign w:val="center"/>
          </w:tcPr>
          <w:p w14:paraId="52F8AA7A" w14:textId="1E84BE99"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28B0EFC6"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p>
        </w:tc>
        <w:tc>
          <w:tcPr>
            <w:tcW w:w="446" w:type="dxa"/>
            <w:vAlign w:val="center"/>
          </w:tcPr>
          <w:p w14:paraId="26EB5686" w14:textId="6590A781"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18</w:t>
            </w:r>
          </w:p>
        </w:tc>
        <w:tc>
          <w:tcPr>
            <w:tcW w:w="446" w:type="dxa"/>
            <w:vAlign w:val="center"/>
          </w:tcPr>
          <w:p w14:paraId="2D63131F" w14:textId="7976FB58"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46" w:type="dxa"/>
            <w:vAlign w:val="center"/>
          </w:tcPr>
          <w:p w14:paraId="4CE147D4"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p>
        </w:tc>
        <w:tc>
          <w:tcPr>
            <w:tcW w:w="446" w:type="dxa"/>
            <w:vAlign w:val="center"/>
          </w:tcPr>
          <w:p w14:paraId="798D795D" w14:textId="649545FE"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0.5</w:t>
            </w:r>
          </w:p>
        </w:tc>
        <w:tc>
          <w:tcPr>
            <w:tcW w:w="618" w:type="dxa"/>
            <w:vAlign w:val="center"/>
          </w:tcPr>
          <w:p w14:paraId="4375CD76" w14:textId="4DAB182F"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446" w:type="dxa"/>
            <w:vAlign w:val="center"/>
          </w:tcPr>
          <w:p w14:paraId="1957F845" w14:textId="37CBA708"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5EDC1EB8"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2B95FC4B" w14:textId="77777777">
        <w:trPr>
          <w:trHeight w:val="323"/>
          <w:jc w:val="center"/>
        </w:trPr>
        <w:tc>
          <w:tcPr>
            <w:tcW w:w="1029" w:type="dxa"/>
            <w:vAlign w:val="center"/>
          </w:tcPr>
          <w:p w14:paraId="0D590FFF" w14:textId="77777777"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200620038</w:t>
            </w:r>
          </w:p>
        </w:tc>
        <w:tc>
          <w:tcPr>
            <w:tcW w:w="1669" w:type="dxa"/>
            <w:vAlign w:val="center"/>
          </w:tcPr>
          <w:p w14:paraId="2CC76DF9"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JAVA</w:t>
            </w:r>
            <w:r w:rsidRPr="005133B0">
              <w:rPr>
                <w:rFonts w:ascii="Times New Roman" w:eastAsia="宋体" w:hAnsi="Times New Roman" w:cs="Times New Roman"/>
                <w:bCs/>
                <w:sz w:val="18"/>
                <w:szCs w:val="18"/>
              </w:rPr>
              <w:t>程序设计</w:t>
            </w:r>
          </w:p>
        </w:tc>
        <w:tc>
          <w:tcPr>
            <w:tcW w:w="2224" w:type="dxa"/>
            <w:vAlign w:val="center"/>
          </w:tcPr>
          <w:p w14:paraId="79D2B61B" w14:textId="425BC3FA"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JAVA Program Design</w:t>
            </w:r>
          </w:p>
        </w:tc>
        <w:tc>
          <w:tcPr>
            <w:tcW w:w="501" w:type="dxa"/>
            <w:vAlign w:val="center"/>
          </w:tcPr>
          <w:p w14:paraId="23A1230B"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vAlign w:val="center"/>
          </w:tcPr>
          <w:p w14:paraId="77CA32F0"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36</w:t>
            </w:r>
          </w:p>
        </w:tc>
        <w:tc>
          <w:tcPr>
            <w:tcW w:w="446" w:type="dxa"/>
            <w:vAlign w:val="center"/>
          </w:tcPr>
          <w:p w14:paraId="23110824"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5F7216BB"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36DEF2FA"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2</w:t>
            </w:r>
          </w:p>
        </w:tc>
        <w:tc>
          <w:tcPr>
            <w:tcW w:w="446" w:type="dxa"/>
            <w:vAlign w:val="center"/>
          </w:tcPr>
          <w:p w14:paraId="221C4201"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446" w:type="dxa"/>
            <w:vAlign w:val="center"/>
          </w:tcPr>
          <w:p w14:paraId="311CEA65"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w:t>
            </w:r>
          </w:p>
        </w:tc>
        <w:tc>
          <w:tcPr>
            <w:tcW w:w="618" w:type="dxa"/>
            <w:vAlign w:val="center"/>
          </w:tcPr>
          <w:p w14:paraId="3D58E9DA"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446" w:type="dxa"/>
            <w:vAlign w:val="center"/>
          </w:tcPr>
          <w:p w14:paraId="17101CC6"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602CA3D5"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3930D314" w14:textId="77777777">
        <w:trPr>
          <w:trHeight w:val="323"/>
          <w:jc w:val="center"/>
        </w:trPr>
        <w:tc>
          <w:tcPr>
            <w:tcW w:w="1029" w:type="dxa"/>
            <w:vAlign w:val="center"/>
          </w:tcPr>
          <w:p w14:paraId="14985CFA" w14:textId="77777777"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200622018</w:t>
            </w:r>
          </w:p>
        </w:tc>
        <w:tc>
          <w:tcPr>
            <w:tcW w:w="1669" w:type="dxa"/>
            <w:vAlign w:val="center"/>
          </w:tcPr>
          <w:p w14:paraId="34338D28"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自动控制原理</w:t>
            </w:r>
          </w:p>
        </w:tc>
        <w:tc>
          <w:tcPr>
            <w:tcW w:w="2224" w:type="dxa"/>
            <w:vAlign w:val="center"/>
          </w:tcPr>
          <w:p w14:paraId="38BB030F" w14:textId="77777777"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Principle of Automatic Control</w:t>
            </w:r>
          </w:p>
        </w:tc>
        <w:tc>
          <w:tcPr>
            <w:tcW w:w="501" w:type="dxa"/>
            <w:vAlign w:val="center"/>
          </w:tcPr>
          <w:p w14:paraId="797133E2"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06E0525A"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36</w:t>
            </w:r>
          </w:p>
        </w:tc>
        <w:tc>
          <w:tcPr>
            <w:tcW w:w="446" w:type="dxa"/>
            <w:vAlign w:val="center"/>
          </w:tcPr>
          <w:p w14:paraId="66C3F3E0"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36</w:t>
            </w:r>
          </w:p>
        </w:tc>
        <w:tc>
          <w:tcPr>
            <w:tcW w:w="446" w:type="dxa"/>
            <w:vAlign w:val="center"/>
          </w:tcPr>
          <w:p w14:paraId="066FC686"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p>
        </w:tc>
        <w:tc>
          <w:tcPr>
            <w:tcW w:w="446" w:type="dxa"/>
            <w:vAlign w:val="center"/>
          </w:tcPr>
          <w:p w14:paraId="091FB69C"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w:t>
            </w:r>
          </w:p>
        </w:tc>
        <w:tc>
          <w:tcPr>
            <w:tcW w:w="446" w:type="dxa"/>
            <w:vAlign w:val="center"/>
          </w:tcPr>
          <w:p w14:paraId="20AD2D6E"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w:t>
            </w:r>
          </w:p>
        </w:tc>
        <w:tc>
          <w:tcPr>
            <w:tcW w:w="446" w:type="dxa"/>
            <w:vAlign w:val="center"/>
          </w:tcPr>
          <w:p w14:paraId="2EB495A0"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p>
        </w:tc>
        <w:tc>
          <w:tcPr>
            <w:tcW w:w="618" w:type="dxa"/>
            <w:vAlign w:val="center"/>
          </w:tcPr>
          <w:p w14:paraId="60DCEB99"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6</w:t>
            </w:r>
          </w:p>
        </w:tc>
        <w:tc>
          <w:tcPr>
            <w:tcW w:w="446" w:type="dxa"/>
            <w:vAlign w:val="center"/>
          </w:tcPr>
          <w:p w14:paraId="16472992"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考查</w:t>
            </w:r>
          </w:p>
        </w:tc>
        <w:tc>
          <w:tcPr>
            <w:tcW w:w="780" w:type="dxa"/>
            <w:vMerge/>
            <w:vAlign w:val="center"/>
          </w:tcPr>
          <w:p w14:paraId="4312897A"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5885AA6B" w14:textId="77777777">
        <w:trPr>
          <w:trHeight w:val="323"/>
          <w:jc w:val="center"/>
        </w:trPr>
        <w:tc>
          <w:tcPr>
            <w:tcW w:w="1029" w:type="dxa"/>
            <w:vAlign w:val="center"/>
          </w:tcPr>
          <w:p w14:paraId="211E843A" w14:textId="77777777"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200622019</w:t>
            </w:r>
          </w:p>
        </w:tc>
        <w:tc>
          <w:tcPr>
            <w:tcW w:w="1669" w:type="dxa"/>
            <w:vAlign w:val="center"/>
          </w:tcPr>
          <w:p w14:paraId="2AC3765E"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自动控制原理实验</w:t>
            </w:r>
          </w:p>
        </w:tc>
        <w:tc>
          <w:tcPr>
            <w:tcW w:w="2224" w:type="dxa"/>
            <w:vAlign w:val="center"/>
          </w:tcPr>
          <w:p w14:paraId="27A0D110" w14:textId="77777777"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Principle of Automatic Control Experiment</w:t>
            </w:r>
          </w:p>
        </w:tc>
        <w:tc>
          <w:tcPr>
            <w:tcW w:w="501" w:type="dxa"/>
            <w:vAlign w:val="center"/>
          </w:tcPr>
          <w:p w14:paraId="5F810F47"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选修</w:t>
            </w:r>
          </w:p>
        </w:tc>
        <w:tc>
          <w:tcPr>
            <w:tcW w:w="446" w:type="dxa"/>
            <w:vAlign w:val="center"/>
          </w:tcPr>
          <w:p w14:paraId="75340708"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67FEC1DA"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p>
        </w:tc>
        <w:tc>
          <w:tcPr>
            <w:tcW w:w="446" w:type="dxa"/>
            <w:vAlign w:val="center"/>
          </w:tcPr>
          <w:p w14:paraId="335FC374"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18</w:t>
            </w:r>
          </w:p>
        </w:tc>
        <w:tc>
          <w:tcPr>
            <w:tcW w:w="446" w:type="dxa"/>
            <w:vAlign w:val="center"/>
          </w:tcPr>
          <w:p w14:paraId="7BDA0B42"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446" w:type="dxa"/>
            <w:vAlign w:val="center"/>
          </w:tcPr>
          <w:p w14:paraId="76EEE62C"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p>
        </w:tc>
        <w:tc>
          <w:tcPr>
            <w:tcW w:w="446" w:type="dxa"/>
            <w:vAlign w:val="center"/>
          </w:tcPr>
          <w:p w14:paraId="46012849"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0.5</w:t>
            </w:r>
          </w:p>
        </w:tc>
        <w:tc>
          <w:tcPr>
            <w:tcW w:w="618" w:type="dxa"/>
            <w:vAlign w:val="center"/>
          </w:tcPr>
          <w:p w14:paraId="35734D90"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6</w:t>
            </w:r>
          </w:p>
        </w:tc>
        <w:tc>
          <w:tcPr>
            <w:tcW w:w="446" w:type="dxa"/>
            <w:vAlign w:val="center"/>
          </w:tcPr>
          <w:p w14:paraId="23736D5F"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考查</w:t>
            </w:r>
          </w:p>
        </w:tc>
        <w:tc>
          <w:tcPr>
            <w:tcW w:w="780" w:type="dxa"/>
            <w:vMerge/>
            <w:vAlign w:val="center"/>
          </w:tcPr>
          <w:p w14:paraId="1E37AA1C"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1FBBA637" w14:textId="77777777">
        <w:trPr>
          <w:trHeight w:val="323"/>
          <w:jc w:val="center"/>
        </w:trPr>
        <w:tc>
          <w:tcPr>
            <w:tcW w:w="1029" w:type="dxa"/>
            <w:vAlign w:val="center"/>
          </w:tcPr>
          <w:p w14:paraId="1AE7B832" w14:textId="77777777"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200620041</w:t>
            </w:r>
          </w:p>
        </w:tc>
        <w:tc>
          <w:tcPr>
            <w:tcW w:w="1669" w:type="dxa"/>
            <w:vAlign w:val="center"/>
          </w:tcPr>
          <w:p w14:paraId="46920A2A"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RFID</w:t>
            </w:r>
            <w:r w:rsidRPr="005133B0">
              <w:rPr>
                <w:rFonts w:ascii="Times New Roman" w:eastAsia="宋体" w:hAnsi="Times New Roman" w:cs="Times New Roman"/>
                <w:bCs/>
                <w:sz w:val="18"/>
                <w:szCs w:val="18"/>
              </w:rPr>
              <w:t>射频技术</w:t>
            </w:r>
          </w:p>
        </w:tc>
        <w:tc>
          <w:tcPr>
            <w:tcW w:w="2224" w:type="dxa"/>
            <w:vAlign w:val="center"/>
          </w:tcPr>
          <w:p w14:paraId="6B9CC958" w14:textId="4B3C0576"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 xml:space="preserve">RFID </w:t>
            </w:r>
            <w:r w:rsidR="001E7989">
              <w:rPr>
                <w:rFonts w:ascii="Times New Roman" w:hAnsi="Times New Roman" w:cs="Times New Roman"/>
                <w:bCs/>
                <w:sz w:val="18"/>
                <w:szCs w:val="18"/>
              </w:rPr>
              <w:t>R</w:t>
            </w:r>
            <w:r w:rsidRPr="005133B0">
              <w:rPr>
                <w:rFonts w:ascii="Times New Roman" w:hAnsi="Times New Roman" w:cs="Times New Roman"/>
                <w:bCs/>
                <w:sz w:val="18"/>
                <w:szCs w:val="18"/>
              </w:rPr>
              <w:t>adio Frequency Technology</w:t>
            </w:r>
          </w:p>
        </w:tc>
        <w:tc>
          <w:tcPr>
            <w:tcW w:w="501" w:type="dxa"/>
            <w:vAlign w:val="center"/>
          </w:tcPr>
          <w:p w14:paraId="78E517DF"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07D1BD3A"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36</w:t>
            </w:r>
          </w:p>
        </w:tc>
        <w:tc>
          <w:tcPr>
            <w:tcW w:w="446" w:type="dxa"/>
            <w:vAlign w:val="center"/>
          </w:tcPr>
          <w:p w14:paraId="14550D40"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28</w:t>
            </w:r>
          </w:p>
        </w:tc>
        <w:tc>
          <w:tcPr>
            <w:tcW w:w="446" w:type="dxa"/>
            <w:vAlign w:val="center"/>
          </w:tcPr>
          <w:p w14:paraId="1DEA060D"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8</w:t>
            </w:r>
          </w:p>
        </w:tc>
        <w:tc>
          <w:tcPr>
            <w:tcW w:w="446" w:type="dxa"/>
            <w:vAlign w:val="center"/>
          </w:tcPr>
          <w:p w14:paraId="35F6E43C"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w:t>
            </w:r>
          </w:p>
        </w:tc>
        <w:tc>
          <w:tcPr>
            <w:tcW w:w="446" w:type="dxa"/>
            <w:vAlign w:val="center"/>
          </w:tcPr>
          <w:p w14:paraId="5B9E9E86"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1.5</w:t>
            </w:r>
          </w:p>
        </w:tc>
        <w:tc>
          <w:tcPr>
            <w:tcW w:w="446" w:type="dxa"/>
            <w:vAlign w:val="center"/>
          </w:tcPr>
          <w:p w14:paraId="6F345484"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0.5</w:t>
            </w:r>
          </w:p>
        </w:tc>
        <w:tc>
          <w:tcPr>
            <w:tcW w:w="618" w:type="dxa"/>
            <w:vAlign w:val="center"/>
          </w:tcPr>
          <w:p w14:paraId="459B43FD"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6</w:t>
            </w:r>
          </w:p>
        </w:tc>
        <w:tc>
          <w:tcPr>
            <w:tcW w:w="446" w:type="dxa"/>
            <w:vAlign w:val="center"/>
          </w:tcPr>
          <w:p w14:paraId="708C1A72"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考查</w:t>
            </w:r>
          </w:p>
        </w:tc>
        <w:tc>
          <w:tcPr>
            <w:tcW w:w="780" w:type="dxa"/>
            <w:vMerge/>
            <w:vAlign w:val="center"/>
          </w:tcPr>
          <w:p w14:paraId="49DF89F0"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768983C5" w14:textId="77777777">
        <w:trPr>
          <w:trHeight w:val="323"/>
          <w:jc w:val="center"/>
        </w:trPr>
        <w:tc>
          <w:tcPr>
            <w:tcW w:w="1029" w:type="dxa"/>
            <w:vAlign w:val="center"/>
          </w:tcPr>
          <w:p w14:paraId="7CE44047" w14:textId="77777777"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200622020</w:t>
            </w:r>
          </w:p>
        </w:tc>
        <w:tc>
          <w:tcPr>
            <w:tcW w:w="1669" w:type="dxa"/>
            <w:vAlign w:val="center"/>
          </w:tcPr>
          <w:p w14:paraId="5B82DBC0"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现代</w:t>
            </w:r>
            <w:r w:rsidRPr="005133B0">
              <w:rPr>
                <w:rFonts w:ascii="Times New Roman" w:eastAsia="宋体" w:hAnsi="Times New Roman" w:cs="Times New Roman"/>
                <w:bCs/>
                <w:sz w:val="18"/>
                <w:szCs w:val="18"/>
              </w:rPr>
              <w:t>DSP</w:t>
            </w:r>
            <w:r w:rsidRPr="005133B0">
              <w:rPr>
                <w:rFonts w:ascii="Times New Roman" w:eastAsia="宋体" w:hAnsi="Times New Roman" w:cs="Times New Roman"/>
                <w:bCs/>
                <w:sz w:val="18"/>
                <w:szCs w:val="18"/>
              </w:rPr>
              <w:t>芯片技术</w:t>
            </w:r>
          </w:p>
        </w:tc>
        <w:tc>
          <w:tcPr>
            <w:tcW w:w="2224" w:type="dxa"/>
            <w:vAlign w:val="center"/>
          </w:tcPr>
          <w:p w14:paraId="46354D9C" w14:textId="77777777"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Modern DSP Chip Technology</w:t>
            </w:r>
          </w:p>
        </w:tc>
        <w:tc>
          <w:tcPr>
            <w:tcW w:w="501" w:type="dxa"/>
            <w:vAlign w:val="center"/>
          </w:tcPr>
          <w:p w14:paraId="05EF32FE"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4483DB2B"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36</w:t>
            </w:r>
          </w:p>
        </w:tc>
        <w:tc>
          <w:tcPr>
            <w:tcW w:w="446" w:type="dxa"/>
            <w:vAlign w:val="center"/>
          </w:tcPr>
          <w:p w14:paraId="117BD07F"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24</w:t>
            </w:r>
          </w:p>
        </w:tc>
        <w:tc>
          <w:tcPr>
            <w:tcW w:w="446" w:type="dxa"/>
            <w:vAlign w:val="center"/>
          </w:tcPr>
          <w:p w14:paraId="55FA63BD"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12</w:t>
            </w:r>
          </w:p>
        </w:tc>
        <w:tc>
          <w:tcPr>
            <w:tcW w:w="446" w:type="dxa"/>
            <w:vAlign w:val="center"/>
          </w:tcPr>
          <w:p w14:paraId="01D12E11"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2</w:t>
            </w:r>
          </w:p>
        </w:tc>
        <w:tc>
          <w:tcPr>
            <w:tcW w:w="446" w:type="dxa"/>
            <w:vAlign w:val="center"/>
          </w:tcPr>
          <w:p w14:paraId="50E104F0"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1.5</w:t>
            </w:r>
          </w:p>
        </w:tc>
        <w:tc>
          <w:tcPr>
            <w:tcW w:w="446" w:type="dxa"/>
            <w:vAlign w:val="center"/>
          </w:tcPr>
          <w:p w14:paraId="63873EF5"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0.5</w:t>
            </w:r>
          </w:p>
        </w:tc>
        <w:tc>
          <w:tcPr>
            <w:tcW w:w="618" w:type="dxa"/>
            <w:vAlign w:val="center"/>
          </w:tcPr>
          <w:p w14:paraId="568730B1"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7</w:t>
            </w:r>
          </w:p>
        </w:tc>
        <w:tc>
          <w:tcPr>
            <w:tcW w:w="446" w:type="dxa"/>
            <w:vAlign w:val="center"/>
          </w:tcPr>
          <w:p w14:paraId="1B63E187"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考查</w:t>
            </w:r>
          </w:p>
        </w:tc>
        <w:tc>
          <w:tcPr>
            <w:tcW w:w="780" w:type="dxa"/>
            <w:vMerge/>
            <w:vAlign w:val="center"/>
          </w:tcPr>
          <w:p w14:paraId="61CFA8BF"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5133B0" w:rsidRPr="005133B0" w14:paraId="48735FC1" w14:textId="77777777">
        <w:trPr>
          <w:trHeight w:val="323"/>
          <w:jc w:val="center"/>
        </w:trPr>
        <w:tc>
          <w:tcPr>
            <w:tcW w:w="1029" w:type="dxa"/>
            <w:vAlign w:val="center"/>
          </w:tcPr>
          <w:p w14:paraId="14911B59" w14:textId="77777777" w:rsidR="0097541B" w:rsidRPr="005133B0" w:rsidRDefault="0097541B" w:rsidP="0097541B">
            <w:pPr>
              <w:jc w:val="center"/>
              <w:rPr>
                <w:rFonts w:ascii="Times New Roman" w:eastAsia="宋体" w:hAnsi="Times New Roman" w:cs="Times New Roman"/>
                <w:sz w:val="18"/>
                <w:szCs w:val="18"/>
              </w:rPr>
            </w:pPr>
            <w:r w:rsidRPr="005133B0">
              <w:rPr>
                <w:rFonts w:ascii="Times New Roman" w:hAnsi="Times New Roman" w:cs="Times New Roman"/>
                <w:sz w:val="18"/>
                <w:szCs w:val="18"/>
              </w:rPr>
              <w:t>200620042</w:t>
            </w:r>
          </w:p>
        </w:tc>
        <w:tc>
          <w:tcPr>
            <w:tcW w:w="1669" w:type="dxa"/>
            <w:vAlign w:val="center"/>
          </w:tcPr>
          <w:p w14:paraId="1DD2E5B3" w14:textId="77777777" w:rsidR="0097541B" w:rsidRPr="005133B0" w:rsidRDefault="0097541B" w:rsidP="0097541B">
            <w:pPr>
              <w:adjustRightInd w:val="0"/>
              <w:snapToGrid w:val="0"/>
              <w:spacing w:line="22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科技论文写作</w:t>
            </w:r>
          </w:p>
        </w:tc>
        <w:tc>
          <w:tcPr>
            <w:tcW w:w="2224" w:type="dxa"/>
            <w:vAlign w:val="center"/>
          </w:tcPr>
          <w:p w14:paraId="3EC2B8A1" w14:textId="58AA6099" w:rsidR="0097541B" w:rsidRPr="005133B0" w:rsidRDefault="0097541B" w:rsidP="0097541B">
            <w:pPr>
              <w:adjustRightInd w:val="0"/>
              <w:snapToGrid w:val="0"/>
              <w:spacing w:line="220" w:lineRule="exact"/>
              <w:jc w:val="center"/>
              <w:rPr>
                <w:rFonts w:ascii="Times New Roman" w:hAnsi="Times New Roman" w:cs="Times New Roman"/>
                <w:bCs/>
                <w:sz w:val="18"/>
                <w:szCs w:val="18"/>
              </w:rPr>
            </w:pPr>
            <w:r w:rsidRPr="005133B0">
              <w:rPr>
                <w:rFonts w:ascii="Times New Roman" w:hAnsi="Times New Roman" w:cs="Times New Roman"/>
                <w:bCs/>
                <w:sz w:val="18"/>
                <w:szCs w:val="18"/>
              </w:rPr>
              <w:t>Scientific Paper Writing</w:t>
            </w:r>
          </w:p>
        </w:tc>
        <w:tc>
          <w:tcPr>
            <w:tcW w:w="501" w:type="dxa"/>
            <w:vAlign w:val="center"/>
          </w:tcPr>
          <w:p w14:paraId="4F31BF98"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选修</w:t>
            </w:r>
          </w:p>
        </w:tc>
        <w:tc>
          <w:tcPr>
            <w:tcW w:w="446" w:type="dxa"/>
            <w:vAlign w:val="center"/>
          </w:tcPr>
          <w:p w14:paraId="42901285"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18</w:t>
            </w:r>
          </w:p>
        </w:tc>
        <w:tc>
          <w:tcPr>
            <w:tcW w:w="446" w:type="dxa"/>
            <w:vAlign w:val="center"/>
          </w:tcPr>
          <w:p w14:paraId="2C234C2A"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18</w:t>
            </w:r>
          </w:p>
        </w:tc>
        <w:tc>
          <w:tcPr>
            <w:tcW w:w="446" w:type="dxa"/>
            <w:vAlign w:val="center"/>
          </w:tcPr>
          <w:p w14:paraId="612DA48C"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p>
        </w:tc>
        <w:tc>
          <w:tcPr>
            <w:tcW w:w="446" w:type="dxa"/>
            <w:vAlign w:val="center"/>
          </w:tcPr>
          <w:p w14:paraId="2F0E7F07"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w:t>
            </w:r>
          </w:p>
        </w:tc>
        <w:tc>
          <w:tcPr>
            <w:tcW w:w="446" w:type="dxa"/>
            <w:vAlign w:val="center"/>
          </w:tcPr>
          <w:p w14:paraId="5A2C0629"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1</w:t>
            </w:r>
          </w:p>
        </w:tc>
        <w:tc>
          <w:tcPr>
            <w:tcW w:w="446" w:type="dxa"/>
            <w:vAlign w:val="center"/>
          </w:tcPr>
          <w:p w14:paraId="65F52BD5"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p>
        </w:tc>
        <w:tc>
          <w:tcPr>
            <w:tcW w:w="618" w:type="dxa"/>
            <w:vAlign w:val="center"/>
          </w:tcPr>
          <w:p w14:paraId="099F7B86"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7</w:t>
            </w:r>
          </w:p>
        </w:tc>
        <w:tc>
          <w:tcPr>
            <w:tcW w:w="446" w:type="dxa"/>
            <w:vAlign w:val="center"/>
          </w:tcPr>
          <w:p w14:paraId="465281CC" w14:textId="77777777" w:rsidR="0097541B" w:rsidRPr="005133B0" w:rsidRDefault="0097541B" w:rsidP="0097541B">
            <w:pPr>
              <w:adjustRightInd w:val="0"/>
              <w:snapToGrid w:val="0"/>
              <w:spacing w:line="220" w:lineRule="exact"/>
              <w:jc w:val="center"/>
              <w:rPr>
                <w:rFonts w:ascii="Times New Roman" w:eastAsia="宋体" w:hAnsi="Times New Roman" w:cs="Times New Roman"/>
                <w:bCs/>
                <w:kern w:val="0"/>
                <w:sz w:val="18"/>
                <w:szCs w:val="18"/>
              </w:rPr>
            </w:pPr>
            <w:r w:rsidRPr="005133B0">
              <w:rPr>
                <w:rFonts w:ascii="Times New Roman" w:eastAsia="宋体" w:hAnsi="Times New Roman" w:cs="Times New Roman"/>
                <w:bCs/>
                <w:sz w:val="18"/>
                <w:szCs w:val="18"/>
              </w:rPr>
              <w:t>考查</w:t>
            </w:r>
          </w:p>
        </w:tc>
        <w:tc>
          <w:tcPr>
            <w:tcW w:w="780" w:type="dxa"/>
            <w:vMerge/>
            <w:vAlign w:val="center"/>
          </w:tcPr>
          <w:p w14:paraId="664A38D6" w14:textId="77777777" w:rsidR="0097541B" w:rsidRPr="005133B0" w:rsidRDefault="0097541B" w:rsidP="0097541B">
            <w:pPr>
              <w:widowControl/>
              <w:adjustRightInd w:val="0"/>
              <w:snapToGrid w:val="0"/>
              <w:spacing w:line="220" w:lineRule="exact"/>
              <w:jc w:val="center"/>
              <w:rPr>
                <w:rFonts w:ascii="Times New Roman" w:hAnsi="Times New Roman" w:cs="Times New Roman"/>
                <w:bCs/>
                <w:kern w:val="0"/>
                <w:sz w:val="18"/>
                <w:szCs w:val="18"/>
              </w:rPr>
            </w:pPr>
          </w:p>
        </w:tc>
      </w:tr>
      <w:tr w:rsidR="0097541B" w:rsidRPr="005133B0" w14:paraId="17FBC116" w14:textId="77777777" w:rsidTr="00DC3F2F">
        <w:trPr>
          <w:trHeight w:val="598"/>
          <w:jc w:val="center"/>
        </w:trPr>
        <w:tc>
          <w:tcPr>
            <w:tcW w:w="9943" w:type="dxa"/>
            <w:gridSpan w:val="13"/>
            <w:vAlign w:val="center"/>
          </w:tcPr>
          <w:p w14:paraId="1DD024C1" w14:textId="2A2ABC80" w:rsidR="0097541B" w:rsidRPr="005133B0" w:rsidRDefault="0097541B" w:rsidP="0097541B">
            <w:pPr>
              <w:adjustRightInd w:val="0"/>
              <w:snapToGrid w:val="0"/>
              <w:spacing w:line="220" w:lineRule="exact"/>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备注：</w:t>
            </w:r>
            <w:r w:rsidRPr="005133B0">
              <w:rPr>
                <w:rFonts w:ascii="Times New Roman" w:eastAsia="宋体" w:hAnsi="Times New Roman" w:cs="Times New Roman"/>
                <w:bCs/>
                <w:sz w:val="18"/>
                <w:szCs w:val="18"/>
              </w:rPr>
              <w:t>1.</w:t>
            </w:r>
            <w:r w:rsidRPr="005133B0">
              <w:rPr>
                <w:rFonts w:ascii="Times New Roman" w:eastAsia="宋体" w:hAnsi="Times New Roman" w:cs="Times New Roman"/>
                <w:bCs/>
                <w:sz w:val="18"/>
                <w:szCs w:val="18"/>
              </w:rPr>
              <w:t>专业选修课程修读学分不少于</w:t>
            </w:r>
            <w:r w:rsidR="005974D5" w:rsidRPr="005133B0">
              <w:rPr>
                <w:rFonts w:ascii="Times New Roman" w:eastAsia="宋体" w:hAnsi="Times New Roman" w:cs="Times New Roman"/>
                <w:bCs/>
                <w:sz w:val="18"/>
                <w:szCs w:val="18"/>
              </w:rPr>
              <w:t>9.5</w:t>
            </w:r>
            <w:r w:rsidRPr="005133B0">
              <w:rPr>
                <w:rFonts w:ascii="Times New Roman" w:eastAsia="宋体" w:hAnsi="Times New Roman" w:cs="Times New Roman"/>
                <w:bCs/>
                <w:sz w:val="18"/>
                <w:szCs w:val="18"/>
              </w:rPr>
              <w:t>学分，其中理论教学</w:t>
            </w:r>
            <w:r w:rsidR="005974D5" w:rsidRPr="005133B0">
              <w:rPr>
                <w:rFonts w:ascii="Times New Roman" w:eastAsia="宋体" w:hAnsi="Times New Roman" w:cs="Times New Roman"/>
                <w:bCs/>
                <w:sz w:val="18"/>
                <w:szCs w:val="18"/>
              </w:rPr>
              <w:t>7</w:t>
            </w:r>
            <w:r w:rsidRPr="005133B0">
              <w:rPr>
                <w:rFonts w:ascii="Times New Roman" w:eastAsia="宋体" w:hAnsi="Times New Roman" w:cs="Times New Roman"/>
                <w:bCs/>
                <w:sz w:val="18"/>
                <w:szCs w:val="18"/>
              </w:rPr>
              <w:t>学分、实验实践</w:t>
            </w:r>
            <w:r w:rsidRPr="005133B0">
              <w:rPr>
                <w:rFonts w:ascii="Times New Roman" w:eastAsia="宋体" w:hAnsi="Times New Roman" w:cs="Times New Roman" w:hint="eastAsia"/>
                <w:bCs/>
                <w:sz w:val="18"/>
                <w:szCs w:val="18"/>
              </w:rPr>
              <w:t>2</w:t>
            </w:r>
            <w:r w:rsidR="005974D5" w:rsidRPr="005133B0">
              <w:rPr>
                <w:rFonts w:ascii="Times New Roman" w:eastAsia="宋体" w:hAnsi="Times New Roman" w:cs="Times New Roman"/>
                <w:bCs/>
                <w:sz w:val="18"/>
                <w:szCs w:val="18"/>
              </w:rPr>
              <w:t>.5</w:t>
            </w:r>
            <w:r w:rsidRPr="005133B0">
              <w:rPr>
                <w:rFonts w:ascii="Times New Roman" w:eastAsia="宋体" w:hAnsi="Times New Roman" w:cs="Times New Roman"/>
                <w:bCs/>
                <w:sz w:val="18"/>
                <w:szCs w:val="18"/>
              </w:rPr>
              <w:t>学分。</w:t>
            </w:r>
          </w:p>
          <w:p w14:paraId="551EC1C0" w14:textId="0425F595" w:rsidR="0097541B" w:rsidRPr="005133B0" w:rsidRDefault="0097541B" w:rsidP="0097541B">
            <w:pPr>
              <w:adjustRightInd w:val="0"/>
              <w:snapToGrid w:val="0"/>
              <w:spacing w:line="220" w:lineRule="exact"/>
              <w:ind w:firstLineChars="300" w:firstLine="540"/>
              <w:rPr>
                <w:rFonts w:ascii="Times New Roman" w:eastAsia="宋体" w:hAnsi="Times New Roman" w:cs="Times New Roman"/>
                <w:bCs/>
                <w:i/>
                <w:sz w:val="18"/>
                <w:szCs w:val="18"/>
              </w:rPr>
            </w:pPr>
            <w:r w:rsidRPr="005133B0">
              <w:rPr>
                <w:rFonts w:ascii="Times New Roman" w:eastAsia="宋体" w:hAnsi="Times New Roman" w:cs="Times New Roman"/>
                <w:bCs/>
                <w:sz w:val="18"/>
                <w:szCs w:val="18"/>
              </w:rPr>
              <w:t>2.</w:t>
            </w:r>
            <w:r w:rsidRPr="005133B0">
              <w:rPr>
                <w:rFonts w:ascii="Times New Roman" w:eastAsia="宋体" w:hAnsi="Times New Roman" w:cs="Times New Roman"/>
                <w:bCs/>
                <w:sz w:val="18"/>
                <w:szCs w:val="18"/>
              </w:rPr>
              <w:t>学生获得创新学分奖励，可折抵最多</w:t>
            </w:r>
            <w:r w:rsidR="008414E7">
              <w:rPr>
                <w:rFonts w:ascii="Times New Roman" w:eastAsia="宋体" w:hAnsi="Times New Roman" w:cs="Times New Roman"/>
                <w:bCs/>
                <w:sz w:val="18"/>
                <w:szCs w:val="18"/>
              </w:rPr>
              <w:t>7</w:t>
            </w:r>
            <w:r w:rsidRPr="005133B0">
              <w:rPr>
                <w:rFonts w:ascii="Times New Roman" w:eastAsia="宋体" w:hAnsi="Times New Roman" w:cs="Times New Roman"/>
                <w:bCs/>
                <w:sz w:val="18"/>
                <w:szCs w:val="18"/>
              </w:rPr>
              <w:t>学分的专业选修课程（详见附表：创新学分奖励）。</w:t>
            </w:r>
          </w:p>
        </w:tc>
      </w:tr>
    </w:tbl>
    <w:p w14:paraId="302B36C5" w14:textId="77777777" w:rsidR="00146AE6" w:rsidRPr="005133B0" w:rsidRDefault="00146AE6">
      <w:pPr>
        <w:rPr>
          <w:rFonts w:ascii="Times New Roman" w:eastAsia="宋体" w:hAnsi="Times New Roman"/>
          <w:bCs/>
        </w:rPr>
      </w:pPr>
    </w:p>
    <w:p w14:paraId="04E0EBE0" w14:textId="6683407D" w:rsidR="00146AE6" w:rsidRPr="005133B0" w:rsidRDefault="0021118C">
      <w:pPr>
        <w:rPr>
          <w:rFonts w:ascii="Times New Roman" w:hAnsi="Times New Roman"/>
          <w:bCs/>
        </w:rPr>
      </w:pPr>
      <w:r w:rsidRPr="005133B0">
        <w:rPr>
          <w:rFonts w:ascii="Times New Roman" w:hAnsi="Times New Roman"/>
          <w:bCs/>
        </w:rPr>
        <w:t>（</w:t>
      </w:r>
      <w:r w:rsidR="00227737" w:rsidRPr="005133B0">
        <w:rPr>
          <w:rFonts w:ascii="Times New Roman" w:hAnsi="Times New Roman" w:hint="eastAsia"/>
          <w:bCs/>
        </w:rPr>
        <w:t>三</w:t>
      </w:r>
      <w:r w:rsidRPr="005133B0">
        <w:rPr>
          <w:rFonts w:ascii="Times New Roman" w:hAnsi="Times New Roman"/>
          <w:bCs/>
        </w:rPr>
        <w:t>）</w:t>
      </w:r>
      <w:r w:rsidR="00FB22AC" w:rsidRPr="005133B0">
        <w:rPr>
          <w:rFonts w:ascii="Times New Roman" w:hAnsi="Times New Roman" w:hint="eastAsia"/>
          <w:bCs/>
        </w:rPr>
        <w:t>工程实践与毕业</w:t>
      </w:r>
      <w:r w:rsidR="004C5C86">
        <w:rPr>
          <w:rFonts w:ascii="Times New Roman" w:hAnsi="Times New Roman" w:hint="eastAsia"/>
          <w:bCs/>
        </w:rPr>
        <w:t>论文</w:t>
      </w:r>
      <w:r w:rsidR="00815A65">
        <w:rPr>
          <w:rFonts w:ascii="Times New Roman" w:hAnsi="Times New Roman" w:hint="eastAsia"/>
          <w:bCs/>
        </w:rPr>
        <w:t>（</w:t>
      </w:r>
      <w:r w:rsidR="004C5C86" w:rsidRPr="005133B0">
        <w:rPr>
          <w:rFonts w:ascii="Times New Roman" w:hAnsi="Times New Roman" w:hint="eastAsia"/>
          <w:bCs/>
        </w:rPr>
        <w:t>设计</w:t>
      </w:r>
      <w:r w:rsidR="00815A65">
        <w:rPr>
          <w:rFonts w:ascii="Times New Roman" w:hAnsi="Times New Roman" w:hint="eastAsia"/>
          <w:bCs/>
        </w:rPr>
        <w:t>）</w:t>
      </w:r>
      <w:r w:rsidRPr="005133B0">
        <w:rPr>
          <w:rFonts w:ascii="Times New Roman" w:hAnsi="Times New Roman"/>
          <w:bCs/>
        </w:rPr>
        <w:t>（</w:t>
      </w:r>
      <w:r w:rsidRPr="005133B0">
        <w:rPr>
          <w:rFonts w:ascii="Times New Roman" w:hAnsi="Times New Roman"/>
          <w:bCs/>
        </w:rPr>
        <w:t>34</w:t>
      </w:r>
      <w:r w:rsidRPr="005133B0">
        <w:rPr>
          <w:rFonts w:ascii="Times New Roman" w:hAnsi="Times New Roman"/>
          <w:bCs/>
        </w:rPr>
        <w:t>学分）</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8"/>
        <w:gridCol w:w="2667"/>
        <w:gridCol w:w="1333"/>
        <w:gridCol w:w="4191"/>
      </w:tblGrid>
      <w:tr w:rsidR="005133B0" w:rsidRPr="005133B0" w14:paraId="12F5C642" w14:textId="77777777">
        <w:trPr>
          <w:trHeight w:val="454"/>
          <w:jc w:val="center"/>
        </w:trPr>
        <w:tc>
          <w:tcPr>
            <w:tcW w:w="1448" w:type="dxa"/>
            <w:tcBorders>
              <w:bottom w:val="single" w:sz="4" w:space="0" w:color="auto"/>
            </w:tcBorders>
            <w:vAlign w:val="center"/>
          </w:tcPr>
          <w:p w14:paraId="43C5AEB7" w14:textId="77777777" w:rsidR="00146AE6" w:rsidRPr="005133B0" w:rsidRDefault="0021118C">
            <w:pPr>
              <w:pStyle w:val="ae"/>
              <w:spacing w:line="240" w:lineRule="exact"/>
              <w:jc w:val="center"/>
              <w:rPr>
                <w:bCs/>
                <w:sz w:val="18"/>
                <w:szCs w:val="18"/>
              </w:rPr>
            </w:pPr>
            <w:r w:rsidRPr="005133B0">
              <w:rPr>
                <w:bCs/>
                <w:sz w:val="18"/>
                <w:szCs w:val="18"/>
              </w:rPr>
              <w:t>课程代码</w:t>
            </w:r>
          </w:p>
        </w:tc>
        <w:tc>
          <w:tcPr>
            <w:tcW w:w="2667" w:type="dxa"/>
            <w:vAlign w:val="center"/>
          </w:tcPr>
          <w:p w14:paraId="11CC811E" w14:textId="77777777" w:rsidR="00146AE6" w:rsidRPr="005133B0" w:rsidRDefault="0021118C">
            <w:pPr>
              <w:pStyle w:val="ae"/>
              <w:spacing w:line="240" w:lineRule="exact"/>
              <w:jc w:val="center"/>
              <w:rPr>
                <w:bCs/>
                <w:sz w:val="18"/>
                <w:szCs w:val="18"/>
              </w:rPr>
            </w:pPr>
            <w:r w:rsidRPr="005133B0">
              <w:rPr>
                <w:bCs/>
                <w:sz w:val="18"/>
                <w:szCs w:val="18"/>
              </w:rPr>
              <w:t>项目</w:t>
            </w:r>
            <w:r w:rsidRPr="005133B0">
              <w:rPr>
                <w:bCs/>
                <w:sz w:val="18"/>
                <w:szCs w:val="18"/>
              </w:rPr>
              <w:t>/</w:t>
            </w:r>
            <w:r w:rsidRPr="005133B0">
              <w:rPr>
                <w:bCs/>
                <w:sz w:val="18"/>
                <w:szCs w:val="18"/>
              </w:rPr>
              <w:t>内容</w:t>
            </w:r>
          </w:p>
        </w:tc>
        <w:tc>
          <w:tcPr>
            <w:tcW w:w="1333" w:type="dxa"/>
            <w:vAlign w:val="center"/>
          </w:tcPr>
          <w:p w14:paraId="6D821F2E" w14:textId="77777777" w:rsidR="00146AE6" w:rsidRPr="005133B0" w:rsidRDefault="0021118C">
            <w:pPr>
              <w:pStyle w:val="ae"/>
              <w:spacing w:line="240" w:lineRule="exact"/>
              <w:jc w:val="center"/>
              <w:rPr>
                <w:bCs/>
                <w:sz w:val="18"/>
                <w:szCs w:val="18"/>
              </w:rPr>
            </w:pPr>
            <w:r w:rsidRPr="005133B0">
              <w:rPr>
                <w:bCs/>
                <w:sz w:val="18"/>
                <w:szCs w:val="18"/>
              </w:rPr>
              <w:t>学分</w:t>
            </w:r>
          </w:p>
        </w:tc>
        <w:tc>
          <w:tcPr>
            <w:tcW w:w="4191" w:type="dxa"/>
            <w:vAlign w:val="center"/>
          </w:tcPr>
          <w:p w14:paraId="33F32C43" w14:textId="77777777" w:rsidR="00146AE6" w:rsidRPr="005133B0" w:rsidRDefault="0021118C">
            <w:pPr>
              <w:pStyle w:val="ae"/>
              <w:spacing w:line="240" w:lineRule="exact"/>
              <w:jc w:val="center"/>
              <w:rPr>
                <w:bCs/>
                <w:sz w:val="18"/>
                <w:szCs w:val="18"/>
              </w:rPr>
            </w:pPr>
            <w:r w:rsidRPr="005133B0">
              <w:rPr>
                <w:bCs/>
                <w:sz w:val="18"/>
                <w:szCs w:val="18"/>
              </w:rPr>
              <w:t>备注</w:t>
            </w:r>
          </w:p>
        </w:tc>
      </w:tr>
      <w:tr w:rsidR="005133B0" w:rsidRPr="005133B0" w14:paraId="1CF243DB" w14:textId="77777777">
        <w:trPr>
          <w:trHeight w:val="340"/>
          <w:jc w:val="center"/>
        </w:trPr>
        <w:tc>
          <w:tcPr>
            <w:tcW w:w="1448" w:type="dxa"/>
            <w:tcBorders>
              <w:top w:val="single" w:sz="4" w:space="0" w:color="auto"/>
            </w:tcBorders>
            <w:vAlign w:val="center"/>
          </w:tcPr>
          <w:p w14:paraId="79C38320" w14:textId="77777777" w:rsidR="00146AE6" w:rsidRPr="005133B0" w:rsidRDefault="0021118C">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101150001</w:t>
            </w:r>
          </w:p>
        </w:tc>
        <w:tc>
          <w:tcPr>
            <w:tcW w:w="2667" w:type="dxa"/>
            <w:vAlign w:val="center"/>
          </w:tcPr>
          <w:p w14:paraId="5C8A68D2" w14:textId="77777777" w:rsidR="00146AE6" w:rsidRPr="005133B0" w:rsidRDefault="0021118C">
            <w:pPr>
              <w:pStyle w:val="ae"/>
              <w:spacing w:line="240" w:lineRule="exact"/>
              <w:jc w:val="center"/>
              <w:rPr>
                <w:bCs/>
                <w:sz w:val="18"/>
                <w:szCs w:val="18"/>
              </w:rPr>
            </w:pPr>
            <w:r w:rsidRPr="005133B0">
              <w:rPr>
                <w:bCs/>
                <w:sz w:val="18"/>
                <w:szCs w:val="18"/>
              </w:rPr>
              <w:t>军事训练</w:t>
            </w:r>
          </w:p>
        </w:tc>
        <w:tc>
          <w:tcPr>
            <w:tcW w:w="1333" w:type="dxa"/>
            <w:vAlign w:val="center"/>
          </w:tcPr>
          <w:p w14:paraId="44E4266B" w14:textId="77777777" w:rsidR="00146AE6" w:rsidRPr="005133B0" w:rsidRDefault="0021118C">
            <w:pPr>
              <w:pStyle w:val="ae"/>
              <w:spacing w:line="240" w:lineRule="exact"/>
              <w:jc w:val="center"/>
              <w:rPr>
                <w:bCs/>
                <w:sz w:val="18"/>
                <w:szCs w:val="18"/>
              </w:rPr>
            </w:pPr>
            <w:r w:rsidRPr="005133B0">
              <w:rPr>
                <w:bCs/>
                <w:sz w:val="18"/>
                <w:szCs w:val="18"/>
              </w:rPr>
              <w:t>—</w:t>
            </w:r>
          </w:p>
        </w:tc>
        <w:tc>
          <w:tcPr>
            <w:tcW w:w="4191" w:type="dxa"/>
            <w:vAlign w:val="center"/>
          </w:tcPr>
          <w:p w14:paraId="7FA2A072" w14:textId="77777777" w:rsidR="00146AE6" w:rsidRPr="005133B0" w:rsidRDefault="0021118C" w:rsidP="00E54EA4">
            <w:pPr>
              <w:pStyle w:val="ae"/>
              <w:adjustRightInd w:val="0"/>
              <w:snapToGrid w:val="0"/>
              <w:spacing w:line="240" w:lineRule="exact"/>
              <w:ind w:firstLine="0"/>
              <w:jc w:val="center"/>
              <w:rPr>
                <w:bCs/>
                <w:sz w:val="18"/>
                <w:szCs w:val="18"/>
              </w:rPr>
            </w:pPr>
            <w:r w:rsidRPr="005133B0">
              <w:rPr>
                <w:bCs/>
                <w:sz w:val="18"/>
                <w:szCs w:val="18"/>
              </w:rPr>
              <w:t>新生入校后训练</w:t>
            </w:r>
            <w:r w:rsidRPr="005133B0">
              <w:rPr>
                <w:bCs/>
                <w:sz w:val="18"/>
                <w:szCs w:val="18"/>
              </w:rPr>
              <w:t>2-3</w:t>
            </w:r>
            <w:r w:rsidRPr="005133B0">
              <w:rPr>
                <w:bCs/>
                <w:sz w:val="18"/>
                <w:szCs w:val="18"/>
              </w:rPr>
              <w:t>周，不少于</w:t>
            </w:r>
            <w:r w:rsidRPr="005133B0">
              <w:rPr>
                <w:bCs/>
                <w:sz w:val="18"/>
                <w:szCs w:val="18"/>
              </w:rPr>
              <w:t>14</w:t>
            </w:r>
            <w:r w:rsidRPr="005133B0">
              <w:rPr>
                <w:bCs/>
                <w:sz w:val="18"/>
                <w:szCs w:val="18"/>
              </w:rPr>
              <w:t>天</w:t>
            </w:r>
            <w:r w:rsidRPr="005133B0">
              <w:rPr>
                <w:bCs/>
                <w:sz w:val="18"/>
                <w:szCs w:val="18"/>
              </w:rPr>
              <w:t>112</w:t>
            </w:r>
            <w:r w:rsidRPr="005133B0">
              <w:rPr>
                <w:bCs/>
                <w:sz w:val="18"/>
                <w:szCs w:val="18"/>
              </w:rPr>
              <w:t>学时</w:t>
            </w:r>
          </w:p>
        </w:tc>
      </w:tr>
      <w:tr w:rsidR="005133B0" w:rsidRPr="005133B0" w14:paraId="5AE21FDF" w14:textId="77777777">
        <w:trPr>
          <w:trHeight w:val="340"/>
          <w:jc w:val="center"/>
        </w:trPr>
        <w:tc>
          <w:tcPr>
            <w:tcW w:w="1448" w:type="dxa"/>
            <w:tcBorders>
              <w:top w:val="single" w:sz="4" w:space="0" w:color="auto"/>
            </w:tcBorders>
            <w:vAlign w:val="center"/>
          </w:tcPr>
          <w:p w14:paraId="1521E794" w14:textId="77777777" w:rsidR="00146AE6" w:rsidRPr="005133B0" w:rsidRDefault="0021118C">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200650011</w:t>
            </w:r>
          </w:p>
        </w:tc>
        <w:tc>
          <w:tcPr>
            <w:tcW w:w="2667" w:type="dxa"/>
            <w:vAlign w:val="center"/>
          </w:tcPr>
          <w:p w14:paraId="50BDC306" w14:textId="77777777" w:rsidR="00146AE6" w:rsidRPr="005133B0" w:rsidRDefault="0021118C">
            <w:pPr>
              <w:pStyle w:val="ae"/>
              <w:spacing w:line="240" w:lineRule="exact"/>
              <w:jc w:val="center"/>
              <w:rPr>
                <w:bCs/>
                <w:sz w:val="18"/>
                <w:szCs w:val="18"/>
              </w:rPr>
            </w:pPr>
            <w:r w:rsidRPr="005133B0">
              <w:rPr>
                <w:bCs/>
                <w:sz w:val="18"/>
                <w:szCs w:val="18"/>
              </w:rPr>
              <w:t>劳动理论与实践</w:t>
            </w:r>
          </w:p>
        </w:tc>
        <w:tc>
          <w:tcPr>
            <w:tcW w:w="1333" w:type="dxa"/>
            <w:vAlign w:val="center"/>
          </w:tcPr>
          <w:p w14:paraId="1AEFA81B" w14:textId="77777777" w:rsidR="00146AE6" w:rsidRPr="005133B0" w:rsidRDefault="0021118C">
            <w:pPr>
              <w:pStyle w:val="ae"/>
              <w:spacing w:line="240" w:lineRule="exact"/>
              <w:jc w:val="center"/>
              <w:rPr>
                <w:bCs/>
                <w:sz w:val="18"/>
                <w:szCs w:val="18"/>
              </w:rPr>
            </w:pPr>
            <w:r w:rsidRPr="005133B0">
              <w:rPr>
                <w:bCs/>
                <w:sz w:val="18"/>
                <w:szCs w:val="18"/>
              </w:rPr>
              <w:t>—</w:t>
            </w:r>
          </w:p>
        </w:tc>
        <w:tc>
          <w:tcPr>
            <w:tcW w:w="4191" w:type="dxa"/>
            <w:vAlign w:val="center"/>
          </w:tcPr>
          <w:p w14:paraId="7710CF00" w14:textId="77777777" w:rsidR="00146AE6" w:rsidRPr="005133B0" w:rsidRDefault="0021118C" w:rsidP="00E54EA4">
            <w:pPr>
              <w:pStyle w:val="ae"/>
              <w:adjustRightInd w:val="0"/>
              <w:snapToGrid w:val="0"/>
              <w:spacing w:line="240" w:lineRule="exact"/>
              <w:ind w:firstLine="0"/>
              <w:jc w:val="center"/>
              <w:rPr>
                <w:bCs/>
                <w:sz w:val="18"/>
                <w:szCs w:val="18"/>
              </w:rPr>
            </w:pPr>
            <w:r w:rsidRPr="005133B0">
              <w:rPr>
                <w:bCs/>
                <w:sz w:val="18"/>
                <w:szCs w:val="18"/>
              </w:rPr>
              <w:t>各专业定期开展讲座，并安排</w:t>
            </w:r>
            <w:r w:rsidRPr="005133B0">
              <w:rPr>
                <w:bCs/>
                <w:sz w:val="18"/>
                <w:szCs w:val="18"/>
              </w:rPr>
              <w:t>1</w:t>
            </w:r>
            <w:r w:rsidRPr="005133B0">
              <w:rPr>
                <w:bCs/>
                <w:sz w:val="18"/>
                <w:szCs w:val="18"/>
              </w:rPr>
              <w:t>个以上的劳动周</w:t>
            </w:r>
          </w:p>
        </w:tc>
      </w:tr>
      <w:tr w:rsidR="005133B0" w:rsidRPr="005133B0" w14:paraId="2F48F5A7" w14:textId="77777777">
        <w:trPr>
          <w:trHeight w:val="340"/>
          <w:jc w:val="center"/>
        </w:trPr>
        <w:tc>
          <w:tcPr>
            <w:tcW w:w="1448" w:type="dxa"/>
            <w:tcBorders>
              <w:top w:val="single" w:sz="4" w:space="0" w:color="auto"/>
            </w:tcBorders>
            <w:vAlign w:val="center"/>
          </w:tcPr>
          <w:p w14:paraId="2FED8501" w14:textId="77777777" w:rsidR="00146AE6" w:rsidRPr="005133B0" w:rsidRDefault="0021118C">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200650010</w:t>
            </w:r>
          </w:p>
        </w:tc>
        <w:tc>
          <w:tcPr>
            <w:tcW w:w="2667" w:type="dxa"/>
            <w:vAlign w:val="center"/>
          </w:tcPr>
          <w:p w14:paraId="46144CC8" w14:textId="77777777" w:rsidR="00146AE6" w:rsidRPr="005133B0" w:rsidRDefault="0021118C">
            <w:pPr>
              <w:pStyle w:val="ae"/>
              <w:spacing w:line="240" w:lineRule="exact"/>
              <w:jc w:val="center"/>
              <w:rPr>
                <w:bCs/>
                <w:sz w:val="18"/>
                <w:szCs w:val="18"/>
              </w:rPr>
            </w:pPr>
            <w:r w:rsidRPr="005133B0">
              <w:rPr>
                <w:bCs/>
                <w:sz w:val="18"/>
                <w:szCs w:val="18"/>
              </w:rPr>
              <w:t>社会实践</w:t>
            </w:r>
          </w:p>
        </w:tc>
        <w:tc>
          <w:tcPr>
            <w:tcW w:w="1333" w:type="dxa"/>
            <w:vAlign w:val="center"/>
          </w:tcPr>
          <w:p w14:paraId="13D27132" w14:textId="160E5FDD" w:rsidR="00146AE6" w:rsidRPr="005133B0" w:rsidRDefault="00753CF2">
            <w:pPr>
              <w:pStyle w:val="ae"/>
              <w:spacing w:line="240" w:lineRule="exact"/>
              <w:jc w:val="center"/>
              <w:rPr>
                <w:bCs/>
                <w:sz w:val="18"/>
                <w:szCs w:val="18"/>
              </w:rPr>
            </w:pPr>
            <w:r w:rsidRPr="005133B0">
              <w:rPr>
                <w:bCs/>
                <w:sz w:val="18"/>
                <w:szCs w:val="18"/>
              </w:rPr>
              <w:t>2</w:t>
            </w:r>
          </w:p>
        </w:tc>
        <w:tc>
          <w:tcPr>
            <w:tcW w:w="4191" w:type="dxa"/>
            <w:vAlign w:val="center"/>
          </w:tcPr>
          <w:p w14:paraId="0B4D4B28" w14:textId="77777777" w:rsidR="00146AE6" w:rsidRPr="005133B0" w:rsidRDefault="0021118C">
            <w:pPr>
              <w:pStyle w:val="ae"/>
              <w:adjustRightInd w:val="0"/>
              <w:snapToGrid w:val="0"/>
              <w:spacing w:line="240" w:lineRule="exact"/>
              <w:jc w:val="center"/>
              <w:rPr>
                <w:bCs/>
                <w:sz w:val="18"/>
                <w:szCs w:val="18"/>
              </w:rPr>
            </w:pPr>
            <w:r w:rsidRPr="005133B0">
              <w:rPr>
                <w:bCs/>
                <w:sz w:val="18"/>
                <w:szCs w:val="18"/>
              </w:rPr>
              <w:t>方式、要求参见《泰山学院大学生社会实践学分认定实施办法》（试行）</w:t>
            </w:r>
          </w:p>
        </w:tc>
      </w:tr>
      <w:tr w:rsidR="00A9324D" w:rsidRPr="005133B0" w14:paraId="7CF76CBA" w14:textId="77777777">
        <w:trPr>
          <w:trHeight w:val="340"/>
          <w:jc w:val="center"/>
        </w:trPr>
        <w:tc>
          <w:tcPr>
            <w:tcW w:w="1448" w:type="dxa"/>
            <w:tcBorders>
              <w:top w:val="single" w:sz="4" w:space="0" w:color="auto"/>
            </w:tcBorders>
            <w:vAlign w:val="center"/>
          </w:tcPr>
          <w:p w14:paraId="07053FA5" w14:textId="1EB5450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200650003</w:t>
            </w:r>
          </w:p>
        </w:tc>
        <w:tc>
          <w:tcPr>
            <w:tcW w:w="2667" w:type="dxa"/>
            <w:vAlign w:val="center"/>
          </w:tcPr>
          <w:p w14:paraId="6F67531D" w14:textId="2B25E6C0" w:rsidR="00A9324D" w:rsidRPr="005133B0" w:rsidRDefault="00A9324D" w:rsidP="00A9324D">
            <w:pPr>
              <w:pStyle w:val="ae"/>
              <w:spacing w:line="240" w:lineRule="exact"/>
              <w:jc w:val="center"/>
              <w:rPr>
                <w:bCs/>
                <w:sz w:val="18"/>
                <w:szCs w:val="18"/>
              </w:rPr>
            </w:pPr>
            <w:r w:rsidRPr="005133B0">
              <w:rPr>
                <w:bCs/>
                <w:sz w:val="18"/>
                <w:szCs w:val="18"/>
              </w:rPr>
              <w:t>金工实习</w:t>
            </w:r>
          </w:p>
        </w:tc>
        <w:tc>
          <w:tcPr>
            <w:tcW w:w="1333" w:type="dxa"/>
            <w:vAlign w:val="center"/>
          </w:tcPr>
          <w:p w14:paraId="69EC65E3" w14:textId="681218FB" w:rsidR="00A9324D" w:rsidRPr="005133B0" w:rsidRDefault="00A9324D" w:rsidP="00A9324D">
            <w:pPr>
              <w:pStyle w:val="ae"/>
              <w:spacing w:line="240" w:lineRule="exact"/>
              <w:jc w:val="center"/>
              <w:rPr>
                <w:bCs/>
                <w:sz w:val="18"/>
                <w:szCs w:val="18"/>
              </w:rPr>
            </w:pPr>
            <w:r w:rsidRPr="005133B0">
              <w:rPr>
                <w:bCs/>
                <w:sz w:val="18"/>
                <w:szCs w:val="18"/>
              </w:rPr>
              <w:t>2</w:t>
            </w:r>
          </w:p>
        </w:tc>
        <w:tc>
          <w:tcPr>
            <w:tcW w:w="4191" w:type="dxa"/>
            <w:vAlign w:val="center"/>
          </w:tcPr>
          <w:p w14:paraId="2D0D941A" w14:textId="6F1BED93"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Pr>
                <w:bCs/>
                <w:sz w:val="18"/>
                <w:szCs w:val="18"/>
              </w:rPr>
              <w:t>2</w:t>
            </w:r>
            <w:r w:rsidRPr="005133B0">
              <w:rPr>
                <w:bCs/>
                <w:sz w:val="18"/>
                <w:szCs w:val="18"/>
              </w:rPr>
              <w:t>学期，</w:t>
            </w:r>
            <w:r w:rsidRPr="005133B0">
              <w:rPr>
                <w:bCs/>
                <w:sz w:val="18"/>
                <w:szCs w:val="18"/>
              </w:rPr>
              <w:t>2</w:t>
            </w:r>
            <w:r w:rsidRPr="005133B0">
              <w:rPr>
                <w:bCs/>
                <w:sz w:val="18"/>
                <w:szCs w:val="18"/>
              </w:rPr>
              <w:t>周</w:t>
            </w:r>
          </w:p>
        </w:tc>
      </w:tr>
      <w:tr w:rsidR="00A9324D" w:rsidRPr="005133B0" w14:paraId="7A3BCED4" w14:textId="77777777">
        <w:trPr>
          <w:trHeight w:val="340"/>
          <w:jc w:val="center"/>
        </w:trPr>
        <w:tc>
          <w:tcPr>
            <w:tcW w:w="1448" w:type="dxa"/>
            <w:tcBorders>
              <w:top w:val="single" w:sz="4" w:space="0" w:color="auto"/>
            </w:tcBorders>
            <w:vAlign w:val="center"/>
          </w:tcPr>
          <w:p w14:paraId="3D230BEE" w14:textId="1BB92338"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200650002</w:t>
            </w:r>
          </w:p>
        </w:tc>
        <w:tc>
          <w:tcPr>
            <w:tcW w:w="2667" w:type="dxa"/>
            <w:vAlign w:val="center"/>
          </w:tcPr>
          <w:p w14:paraId="048D815B" w14:textId="2888CBE6" w:rsidR="00A9324D" w:rsidRPr="005133B0" w:rsidRDefault="00A9324D" w:rsidP="00A9324D">
            <w:pPr>
              <w:pStyle w:val="ae"/>
              <w:spacing w:line="240" w:lineRule="exact"/>
              <w:ind w:firstLine="0"/>
              <w:jc w:val="center"/>
              <w:rPr>
                <w:bCs/>
                <w:sz w:val="18"/>
                <w:szCs w:val="18"/>
              </w:rPr>
            </w:pPr>
            <w:r w:rsidRPr="005133B0">
              <w:rPr>
                <w:rFonts w:hint="eastAsia"/>
                <w:bCs/>
                <w:sz w:val="18"/>
                <w:szCs w:val="18"/>
              </w:rPr>
              <w:t>单片机</w:t>
            </w:r>
            <w:r w:rsidRPr="005133B0">
              <w:rPr>
                <w:bCs/>
                <w:sz w:val="18"/>
                <w:szCs w:val="18"/>
              </w:rPr>
              <w:t>原理与应用课程设计</w:t>
            </w:r>
          </w:p>
        </w:tc>
        <w:tc>
          <w:tcPr>
            <w:tcW w:w="1333" w:type="dxa"/>
            <w:vAlign w:val="center"/>
          </w:tcPr>
          <w:p w14:paraId="43A83602" w14:textId="23030502" w:rsidR="00A9324D" w:rsidRPr="005133B0" w:rsidRDefault="00A9324D" w:rsidP="00A9324D">
            <w:pPr>
              <w:pStyle w:val="ae"/>
              <w:spacing w:line="240" w:lineRule="exact"/>
              <w:jc w:val="center"/>
              <w:rPr>
                <w:bCs/>
                <w:sz w:val="18"/>
                <w:szCs w:val="18"/>
              </w:rPr>
            </w:pPr>
            <w:r w:rsidRPr="005133B0">
              <w:rPr>
                <w:bCs/>
                <w:sz w:val="18"/>
                <w:szCs w:val="18"/>
              </w:rPr>
              <w:t>1</w:t>
            </w:r>
          </w:p>
        </w:tc>
        <w:tc>
          <w:tcPr>
            <w:tcW w:w="4191" w:type="dxa"/>
            <w:vAlign w:val="center"/>
          </w:tcPr>
          <w:p w14:paraId="272CBC2D" w14:textId="45E3D805"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2</w:t>
            </w:r>
            <w:r w:rsidRPr="005133B0">
              <w:rPr>
                <w:bCs/>
                <w:sz w:val="18"/>
                <w:szCs w:val="18"/>
              </w:rPr>
              <w:t>学期，</w:t>
            </w:r>
            <w:r w:rsidRPr="005133B0">
              <w:rPr>
                <w:bCs/>
                <w:sz w:val="18"/>
                <w:szCs w:val="18"/>
              </w:rPr>
              <w:t>1</w:t>
            </w:r>
            <w:r w:rsidRPr="005133B0">
              <w:rPr>
                <w:bCs/>
                <w:sz w:val="18"/>
                <w:szCs w:val="18"/>
              </w:rPr>
              <w:t>周</w:t>
            </w:r>
          </w:p>
        </w:tc>
      </w:tr>
      <w:tr w:rsidR="00A9324D" w:rsidRPr="005133B0" w14:paraId="4F413B09" w14:textId="77777777">
        <w:trPr>
          <w:trHeight w:val="340"/>
          <w:jc w:val="center"/>
        </w:trPr>
        <w:tc>
          <w:tcPr>
            <w:tcW w:w="1448" w:type="dxa"/>
            <w:tcBorders>
              <w:top w:val="single" w:sz="4" w:space="0" w:color="auto"/>
            </w:tcBorders>
            <w:vAlign w:val="center"/>
          </w:tcPr>
          <w:p w14:paraId="64141F42" w14:textId="7579FEC1"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200652001</w:t>
            </w:r>
          </w:p>
        </w:tc>
        <w:tc>
          <w:tcPr>
            <w:tcW w:w="2667" w:type="dxa"/>
            <w:vAlign w:val="center"/>
          </w:tcPr>
          <w:p w14:paraId="73000DED" w14:textId="642F2FB1" w:rsidR="00A9324D" w:rsidRPr="005133B0" w:rsidRDefault="00A9324D" w:rsidP="00A9324D">
            <w:pPr>
              <w:pStyle w:val="ae"/>
              <w:spacing w:line="240" w:lineRule="exact"/>
              <w:jc w:val="center"/>
              <w:rPr>
                <w:bCs/>
                <w:sz w:val="18"/>
                <w:szCs w:val="18"/>
              </w:rPr>
            </w:pPr>
            <w:r w:rsidRPr="005133B0">
              <w:rPr>
                <w:bCs/>
                <w:sz w:val="18"/>
                <w:szCs w:val="18"/>
              </w:rPr>
              <w:t>电子工艺实训</w:t>
            </w:r>
          </w:p>
        </w:tc>
        <w:tc>
          <w:tcPr>
            <w:tcW w:w="1333" w:type="dxa"/>
            <w:vAlign w:val="center"/>
          </w:tcPr>
          <w:p w14:paraId="64232CF7" w14:textId="014583A1" w:rsidR="00A9324D" w:rsidRPr="005133B0" w:rsidRDefault="00A9324D" w:rsidP="00A9324D">
            <w:pPr>
              <w:pStyle w:val="ae"/>
              <w:spacing w:line="240" w:lineRule="exact"/>
              <w:jc w:val="center"/>
              <w:rPr>
                <w:bCs/>
                <w:sz w:val="18"/>
                <w:szCs w:val="18"/>
              </w:rPr>
            </w:pPr>
            <w:r w:rsidRPr="005133B0">
              <w:rPr>
                <w:bCs/>
                <w:sz w:val="18"/>
                <w:szCs w:val="18"/>
              </w:rPr>
              <w:t>2</w:t>
            </w:r>
          </w:p>
        </w:tc>
        <w:tc>
          <w:tcPr>
            <w:tcW w:w="4191" w:type="dxa"/>
            <w:vAlign w:val="center"/>
          </w:tcPr>
          <w:p w14:paraId="3480E0EA" w14:textId="0ABD9361"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Pr>
                <w:bCs/>
                <w:sz w:val="18"/>
                <w:szCs w:val="18"/>
              </w:rPr>
              <w:t>3</w:t>
            </w:r>
            <w:r w:rsidRPr="005133B0">
              <w:rPr>
                <w:bCs/>
                <w:sz w:val="18"/>
                <w:szCs w:val="18"/>
              </w:rPr>
              <w:t>学期，</w:t>
            </w:r>
            <w:r w:rsidRPr="005133B0">
              <w:rPr>
                <w:bCs/>
                <w:sz w:val="18"/>
                <w:szCs w:val="18"/>
              </w:rPr>
              <w:t>2</w:t>
            </w:r>
            <w:r w:rsidRPr="005133B0">
              <w:rPr>
                <w:bCs/>
                <w:sz w:val="18"/>
                <w:szCs w:val="18"/>
              </w:rPr>
              <w:t>周</w:t>
            </w:r>
          </w:p>
        </w:tc>
      </w:tr>
      <w:tr w:rsidR="00A9324D" w:rsidRPr="005133B0" w14:paraId="175DACE8" w14:textId="77777777">
        <w:trPr>
          <w:trHeight w:val="340"/>
          <w:jc w:val="center"/>
        </w:trPr>
        <w:tc>
          <w:tcPr>
            <w:tcW w:w="1448" w:type="dxa"/>
            <w:vAlign w:val="center"/>
          </w:tcPr>
          <w:p w14:paraId="40ECB0BD"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200650004</w:t>
            </w:r>
          </w:p>
        </w:tc>
        <w:tc>
          <w:tcPr>
            <w:tcW w:w="2667" w:type="dxa"/>
            <w:vAlign w:val="center"/>
          </w:tcPr>
          <w:p w14:paraId="534511B5" w14:textId="77777777" w:rsidR="00A9324D" w:rsidRPr="005133B0" w:rsidRDefault="00A9324D" w:rsidP="00A9324D">
            <w:pPr>
              <w:pStyle w:val="ae"/>
              <w:spacing w:line="240" w:lineRule="exact"/>
              <w:jc w:val="center"/>
              <w:rPr>
                <w:bCs/>
                <w:sz w:val="18"/>
                <w:szCs w:val="18"/>
              </w:rPr>
            </w:pPr>
            <w:bookmarkStart w:id="5" w:name="_Hlk78368229"/>
            <w:r w:rsidRPr="005133B0">
              <w:rPr>
                <w:bCs/>
                <w:sz w:val="18"/>
                <w:szCs w:val="18"/>
              </w:rPr>
              <w:t>模拟电子技术课程设计</w:t>
            </w:r>
            <w:bookmarkEnd w:id="5"/>
          </w:p>
        </w:tc>
        <w:tc>
          <w:tcPr>
            <w:tcW w:w="1333" w:type="dxa"/>
            <w:vAlign w:val="center"/>
          </w:tcPr>
          <w:p w14:paraId="1BC53ECC" w14:textId="77777777" w:rsidR="00A9324D" w:rsidRPr="005133B0" w:rsidRDefault="00A9324D" w:rsidP="00A9324D">
            <w:pPr>
              <w:pStyle w:val="ae"/>
              <w:spacing w:line="240" w:lineRule="exact"/>
              <w:jc w:val="center"/>
              <w:rPr>
                <w:bCs/>
                <w:sz w:val="18"/>
                <w:szCs w:val="18"/>
              </w:rPr>
            </w:pPr>
            <w:r w:rsidRPr="005133B0">
              <w:rPr>
                <w:bCs/>
                <w:sz w:val="18"/>
                <w:szCs w:val="18"/>
              </w:rPr>
              <w:t>1</w:t>
            </w:r>
          </w:p>
        </w:tc>
        <w:tc>
          <w:tcPr>
            <w:tcW w:w="4191" w:type="dxa"/>
            <w:vAlign w:val="center"/>
          </w:tcPr>
          <w:p w14:paraId="7906DD1D" w14:textId="77777777"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3</w:t>
            </w:r>
            <w:r w:rsidRPr="005133B0">
              <w:rPr>
                <w:bCs/>
                <w:sz w:val="18"/>
                <w:szCs w:val="18"/>
              </w:rPr>
              <w:t>学期，</w:t>
            </w:r>
            <w:r w:rsidRPr="005133B0">
              <w:rPr>
                <w:bCs/>
                <w:sz w:val="18"/>
                <w:szCs w:val="18"/>
              </w:rPr>
              <w:t>1</w:t>
            </w:r>
            <w:r w:rsidRPr="005133B0">
              <w:rPr>
                <w:bCs/>
                <w:sz w:val="18"/>
                <w:szCs w:val="18"/>
              </w:rPr>
              <w:t>周</w:t>
            </w:r>
          </w:p>
        </w:tc>
      </w:tr>
      <w:tr w:rsidR="00A9324D" w:rsidRPr="005133B0" w14:paraId="2D5941D2" w14:textId="77777777">
        <w:trPr>
          <w:trHeight w:val="340"/>
          <w:jc w:val="center"/>
        </w:trPr>
        <w:tc>
          <w:tcPr>
            <w:tcW w:w="1448" w:type="dxa"/>
            <w:vAlign w:val="center"/>
          </w:tcPr>
          <w:p w14:paraId="7FBEEE0F"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200652003</w:t>
            </w:r>
          </w:p>
        </w:tc>
        <w:tc>
          <w:tcPr>
            <w:tcW w:w="2667" w:type="dxa"/>
            <w:vAlign w:val="center"/>
          </w:tcPr>
          <w:p w14:paraId="5ABFB4FA" w14:textId="77777777" w:rsidR="00A9324D" w:rsidRPr="005133B0" w:rsidRDefault="00A9324D" w:rsidP="00A9324D">
            <w:pPr>
              <w:pStyle w:val="ae"/>
              <w:spacing w:line="240" w:lineRule="exact"/>
              <w:jc w:val="center"/>
              <w:rPr>
                <w:bCs/>
                <w:sz w:val="18"/>
                <w:szCs w:val="18"/>
              </w:rPr>
            </w:pPr>
            <w:r w:rsidRPr="005133B0">
              <w:rPr>
                <w:bCs/>
                <w:sz w:val="18"/>
                <w:szCs w:val="18"/>
              </w:rPr>
              <w:t>电路板设计与制作</w:t>
            </w:r>
          </w:p>
        </w:tc>
        <w:tc>
          <w:tcPr>
            <w:tcW w:w="1333" w:type="dxa"/>
            <w:vAlign w:val="center"/>
          </w:tcPr>
          <w:p w14:paraId="078EBAA8" w14:textId="77777777" w:rsidR="00A9324D" w:rsidRPr="005133B0" w:rsidRDefault="00A9324D" w:rsidP="00A9324D">
            <w:pPr>
              <w:pStyle w:val="ae"/>
              <w:spacing w:line="240" w:lineRule="exact"/>
              <w:jc w:val="center"/>
              <w:rPr>
                <w:bCs/>
                <w:sz w:val="18"/>
                <w:szCs w:val="18"/>
              </w:rPr>
            </w:pPr>
            <w:r w:rsidRPr="005133B0">
              <w:rPr>
                <w:bCs/>
                <w:sz w:val="18"/>
                <w:szCs w:val="18"/>
              </w:rPr>
              <w:t>2</w:t>
            </w:r>
          </w:p>
        </w:tc>
        <w:tc>
          <w:tcPr>
            <w:tcW w:w="4191" w:type="dxa"/>
            <w:vAlign w:val="center"/>
          </w:tcPr>
          <w:p w14:paraId="099B7EB9" w14:textId="71695BC5"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4</w:t>
            </w:r>
            <w:r w:rsidRPr="005133B0">
              <w:rPr>
                <w:bCs/>
                <w:sz w:val="18"/>
                <w:szCs w:val="18"/>
              </w:rPr>
              <w:t>学期，不少于</w:t>
            </w:r>
            <w:r w:rsidRPr="005133B0">
              <w:rPr>
                <w:bCs/>
                <w:sz w:val="18"/>
                <w:szCs w:val="18"/>
              </w:rPr>
              <w:t>32</w:t>
            </w:r>
            <w:r w:rsidRPr="005133B0">
              <w:rPr>
                <w:bCs/>
                <w:sz w:val="18"/>
                <w:szCs w:val="18"/>
              </w:rPr>
              <w:t>学时</w:t>
            </w:r>
          </w:p>
        </w:tc>
      </w:tr>
      <w:tr w:rsidR="00A9324D" w:rsidRPr="005133B0" w14:paraId="5CCB3031" w14:textId="77777777">
        <w:trPr>
          <w:trHeight w:val="340"/>
          <w:jc w:val="center"/>
        </w:trPr>
        <w:tc>
          <w:tcPr>
            <w:tcW w:w="1448" w:type="dxa"/>
            <w:vAlign w:val="center"/>
          </w:tcPr>
          <w:p w14:paraId="543EDB1F"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200652004</w:t>
            </w:r>
          </w:p>
        </w:tc>
        <w:tc>
          <w:tcPr>
            <w:tcW w:w="2667" w:type="dxa"/>
            <w:vAlign w:val="center"/>
          </w:tcPr>
          <w:p w14:paraId="0A691932" w14:textId="77777777" w:rsidR="00A9324D" w:rsidRPr="005133B0" w:rsidRDefault="00A9324D" w:rsidP="00A9324D">
            <w:pPr>
              <w:pStyle w:val="ae"/>
              <w:spacing w:line="240" w:lineRule="exact"/>
              <w:jc w:val="center"/>
              <w:rPr>
                <w:bCs/>
                <w:sz w:val="18"/>
                <w:szCs w:val="18"/>
              </w:rPr>
            </w:pPr>
            <w:r w:rsidRPr="005133B0">
              <w:rPr>
                <w:bCs/>
                <w:sz w:val="18"/>
                <w:szCs w:val="18"/>
              </w:rPr>
              <w:t>电子创新与实践</w:t>
            </w:r>
          </w:p>
        </w:tc>
        <w:tc>
          <w:tcPr>
            <w:tcW w:w="1333" w:type="dxa"/>
            <w:vAlign w:val="center"/>
          </w:tcPr>
          <w:p w14:paraId="7CF839F9" w14:textId="77777777" w:rsidR="00A9324D" w:rsidRPr="005133B0" w:rsidRDefault="00A9324D" w:rsidP="00A9324D">
            <w:pPr>
              <w:pStyle w:val="ae"/>
              <w:spacing w:line="240" w:lineRule="exact"/>
              <w:jc w:val="center"/>
              <w:rPr>
                <w:bCs/>
                <w:sz w:val="18"/>
                <w:szCs w:val="18"/>
              </w:rPr>
            </w:pPr>
            <w:r w:rsidRPr="005133B0">
              <w:rPr>
                <w:bCs/>
                <w:sz w:val="18"/>
                <w:szCs w:val="18"/>
              </w:rPr>
              <w:t>2</w:t>
            </w:r>
          </w:p>
        </w:tc>
        <w:tc>
          <w:tcPr>
            <w:tcW w:w="4191" w:type="dxa"/>
            <w:vAlign w:val="center"/>
          </w:tcPr>
          <w:p w14:paraId="59D5091B" w14:textId="012E27BC"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5</w:t>
            </w:r>
            <w:r w:rsidRPr="005133B0">
              <w:rPr>
                <w:bCs/>
                <w:sz w:val="18"/>
                <w:szCs w:val="18"/>
              </w:rPr>
              <w:t>学期，不少于</w:t>
            </w:r>
            <w:r w:rsidRPr="005133B0">
              <w:rPr>
                <w:bCs/>
                <w:sz w:val="18"/>
                <w:szCs w:val="18"/>
              </w:rPr>
              <w:t>32</w:t>
            </w:r>
            <w:r w:rsidRPr="005133B0">
              <w:rPr>
                <w:bCs/>
                <w:sz w:val="18"/>
                <w:szCs w:val="18"/>
              </w:rPr>
              <w:t>学时</w:t>
            </w:r>
          </w:p>
        </w:tc>
      </w:tr>
      <w:tr w:rsidR="00A9324D" w:rsidRPr="005133B0" w14:paraId="776E19A6" w14:textId="77777777">
        <w:trPr>
          <w:trHeight w:val="340"/>
          <w:jc w:val="center"/>
        </w:trPr>
        <w:tc>
          <w:tcPr>
            <w:tcW w:w="1448" w:type="dxa"/>
            <w:vAlign w:val="center"/>
          </w:tcPr>
          <w:p w14:paraId="7A04AA67"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200650005</w:t>
            </w:r>
          </w:p>
        </w:tc>
        <w:tc>
          <w:tcPr>
            <w:tcW w:w="2667" w:type="dxa"/>
            <w:vAlign w:val="center"/>
          </w:tcPr>
          <w:p w14:paraId="200A331F" w14:textId="77777777" w:rsidR="00A9324D" w:rsidRPr="005133B0" w:rsidRDefault="00A9324D" w:rsidP="00A9324D">
            <w:pPr>
              <w:pStyle w:val="ae"/>
              <w:spacing w:line="240" w:lineRule="exact"/>
              <w:jc w:val="center"/>
              <w:rPr>
                <w:bCs/>
                <w:sz w:val="18"/>
                <w:szCs w:val="18"/>
              </w:rPr>
            </w:pPr>
            <w:r w:rsidRPr="005133B0">
              <w:rPr>
                <w:bCs/>
                <w:sz w:val="18"/>
                <w:szCs w:val="18"/>
              </w:rPr>
              <w:t>数字电子技术课程设计</w:t>
            </w:r>
          </w:p>
        </w:tc>
        <w:tc>
          <w:tcPr>
            <w:tcW w:w="1333" w:type="dxa"/>
            <w:vAlign w:val="center"/>
          </w:tcPr>
          <w:p w14:paraId="4257EFEC" w14:textId="77777777" w:rsidR="00A9324D" w:rsidRPr="005133B0" w:rsidRDefault="00A9324D" w:rsidP="00A9324D">
            <w:pPr>
              <w:pStyle w:val="ae"/>
              <w:spacing w:line="240" w:lineRule="exact"/>
              <w:jc w:val="center"/>
              <w:rPr>
                <w:bCs/>
                <w:sz w:val="18"/>
                <w:szCs w:val="18"/>
              </w:rPr>
            </w:pPr>
            <w:r w:rsidRPr="005133B0">
              <w:rPr>
                <w:bCs/>
                <w:sz w:val="18"/>
                <w:szCs w:val="18"/>
              </w:rPr>
              <w:t>1</w:t>
            </w:r>
          </w:p>
        </w:tc>
        <w:tc>
          <w:tcPr>
            <w:tcW w:w="4191" w:type="dxa"/>
            <w:vAlign w:val="center"/>
          </w:tcPr>
          <w:p w14:paraId="429C0B66" w14:textId="0BDDD251"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4</w:t>
            </w:r>
            <w:r w:rsidRPr="005133B0">
              <w:rPr>
                <w:bCs/>
                <w:sz w:val="18"/>
                <w:szCs w:val="18"/>
              </w:rPr>
              <w:t>学期，</w:t>
            </w:r>
            <w:r w:rsidRPr="005133B0">
              <w:rPr>
                <w:bCs/>
                <w:sz w:val="18"/>
                <w:szCs w:val="18"/>
              </w:rPr>
              <w:t>1</w:t>
            </w:r>
            <w:r w:rsidRPr="005133B0">
              <w:rPr>
                <w:bCs/>
                <w:sz w:val="18"/>
                <w:szCs w:val="18"/>
              </w:rPr>
              <w:t>周</w:t>
            </w:r>
          </w:p>
        </w:tc>
      </w:tr>
      <w:tr w:rsidR="00A9324D" w:rsidRPr="005133B0" w14:paraId="2081992E" w14:textId="77777777">
        <w:trPr>
          <w:trHeight w:val="340"/>
          <w:jc w:val="center"/>
        </w:trPr>
        <w:tc>
          <w:tcPr>
            <w:tcW w:w="1448" w:type="dxa"/>
            <w:vAlign w:val="center"/>
          </w:tcPr>
          <w:p w14:paraId="0C89B872" w14:textId="16668902"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200650007</w:t>
            </w:r>
          </w:p>
        </w:tc>
        <w:tc>
          <w:tcPr>
            <w:tcW w:w="2667" w:type="dxa"/>
            <w:vAlign w:val="center"/>
          </w:tcPr>
          <w:p w14:paraId="1A75A444" w14:textId="76A2BEFB" w:rsidR="00A9324D" w:rsidRPr="005133B0" w:rsidRDefault="00A9324D" w:rsidP="00A9324D">
            <w:pPr>
              <w:pStyle w:val="ae"/>
              <w:spacing w:line="240" w:lineRule="exact"/>
              <w:jc w:val="center"/>
              <w:rPr>
                <w:bCs/>
                <w:sz w:val="18"/>
                <w:szCs w:val="18"/>
              </w:rPr>
            </w:pPr>
            <w:r w:rsidRPr="005133B0">
              <w:rPr>
                <w:bCs/>
                <w:sz w:val="18"/>
                <w:szCs w:val="18"/>
              </w:rPr>
              <w:t>EDA</w:t>
            </w:r>
            <w:r w:rsidRPr="005133B0">
              <w:rPr>
                <w:bCs/>
                <w:sz w:val="18"/>
                <w:szCs w:val="18"/>
              </w:rPr>
              <w:t>技术课程设计</w:t>
            </w:r>
          </w:p>
        </w:tc>
        <w:tc>
          <w:tcPr>
            <w:tcW w:w="1333" w:type="dxa"/>
            <w:vAlign w:val="center"/>
          </w:tcPr>
          <w:p w14:paraId="2E2B76AF" w14:textId="5C85984C" w:rsidR="00A9324D" w:rsidRPr="005133B0" w:rsidRDefault="00A9324D" w:rsidP="00A9324D">
            <w:pPr>
              <w:pStyle w:val="ae"/>
              <w:spacing w:line="240" w:lineRule="exact"/>
              <w:jc w:val="center"/>
              <w:rPr>
                <w:bCs/>
                <w:sz w:val="18"/>
                <w:szCs w:val="18"/>
              </w:rPr>
            </w:pPr>
            <w:r w:rsidRPr="005133B0">
              <w:rPr>
                <w:bCs/>
                <w:sz w:val="18"/>
                <w:szCs w:val="18"/>
              </w:rPr>
              <w:t>1</w:t>
            </w:r>
          </w:p>
        </w:tc>
        <w:tc>
          <w:tcPr>
            <w:tcW w:w="4191" w:type="dxa"/>
            <w:vAlign w:val="center"/>
          </w:tcPr>
          <w:p w14:paraId="5474D0F8" w14:textId="398C94A8"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5</w:t>
            </w:r>
            <w:r w:rsidRPr="005133B0">
              <w:rPr>
                <w:bCs/>
                <w:sz w:val="18"/>
                <w:szCs w:val="18"/>
              </w:rPr>
              <w:t>学期，</w:t>
            </w:r>
            <w:r w:rsidRPr="005133B0">
              <w:rPr>
                <w:bCs/>
                <w:sz w:val="18"/>
                <w:szCs w:val="18"/>
              </w:rPr>
              <w:t>1</w:t>
            </w:r>
            <w:r w:rsidRPr="005133B0">
              <w:rPr>
                <w:bCs/>
                <w:sz w:val="18"/>
                <w:szCs w:val="18"/>
              </w:rPr>
              <w:t>周</w:t>
            </w:r>
          </w:p>
        </w:tc>
      </w:tr>
      <w:tr w:rsidR="00A9324D" w:rsidRPr="005133B0" w14:paraId="61EAC260" w14:textId="77777777">
        <w:trPr>
          <w:trHeight w:val="340"/>
          <w:jc w:val="center"/>
        </w:trPr>
        <w:tc>
          <w:tcPr>
            <w:tcW w:w="1448" w:type="dxa"/>
            <w:vAlign w:val="center"/>
          </w:tcPr>
          <w:p w14:paraId="55DAEE17" w14:textId="04492490" w:rsidR="00A9324D" w:rsidRPr="005133B0" w:rsidRDefault="00A9324D" w:rsidP="00A9324D">
            <w:pPr>
              <w:adjustRightInd w:val="0"/>
              <w:snapToGrid w:val="0"/>
              <w:spacing w:line="220" w:lineRule="exact"/>
              <w:jc w:val="center"/>
              <w:rPr>
                <w:rFonts w:ascii="Times New Roman" w:eastAsia="等线" w:hAnsi="Times New Roman" w:cs="Times New Roman"/>
                <w:b/>
                <w:bCs/>
                <w:sz w:val="18"/>
              </w:rPr>
            </w:pPr>
            <w:r w:rsidRPr="005133B0">
              <w:rPr>
                <w:rFonts w:ascii="Times New Roman" w:eastAsia="等线" w:hAnsi="Times New Roman" w:cs="Times New Roman"/>
                <w:sz w:val="18"/>
              </w:rPr>
              <w:t>200652008</w:t>
            </w:r>
          </w:p>
        </w:tc>
        <w:tc>
          <w:tcPr>
            <w:tcW w:w="2667" w:type="dxa"/>
            <w:vAlign w:val="center"/>
          </w:tcPr>
          <w:p w14:paraId="4AECBAB4" w14:textId="56962077" w:rsidR="00A9324D" w:rsidRPr="005133B0" w:rsidRDefault="00A9324D" w:rsidP="00A9324D">
            <w:pPr>
              <w:pStyle w:val="ae"/>
              <w:spacing w:line="240" w:lineRule="exact"/>
              <w:jc w:val="center"/>
              <w:rPr>
                <w:bCs/>
                <w:sz w:val="18"/>
                <w:szCs w:val="18"/>
              </w:rPr>
            </w:pPr>
            <w:r w:rsidRPr="005133B0">
              <w:rPr>
                <w:rFonts w:hint="eastAsia"/>
                <w:bCs/>
                <w:sz w:val="18"/>
                <w:szCs w:val="18"/>
              </w:rPr>
              <w:t>计算机安装与维护实训</w:t>
            </w:r>
          </w:p>
        </w:tc>
        <w:tc>
          <w:tcPr>
            <w:tcW w:w="1333" w:type="dxa"/>
            <w:vAlign w:val="center"/>
          </w:tcPr>
          <w:p w14:paraId="76C356C4" w14:textId="586849C0" w:rsidR="00A9324D" w:rsidRPr="005133B0" w:rsidRDefault="00A9324D" w:rsidP="00A9324D">
            <w:pPr>
              <w:pStyle w:val="ae"/>
              <w:spacing w:line="240" w:lineRule="exact"/>
              <w:jc w:val="center"/>
              <w:rPr>
                <w:bCs/>
                <w:sz w:val="18"/>
                <w:szCs w:val="18"/>
              </w:rPr>
            </w:pPr>
            <w:r w:rsidRPr="005133B0">
              <w:rPr>
                <w:rFonts w:hint="eastAsia"/>
                <w:bCs/>
                <w:sz w:val="18"/>
                <w:szCs w:val="18"/>
              </w:rPr>
              <w:t>1</w:t>
            </w:r>
          </w:p>
        </w:tc>
        <w:tc>
          <w:tcPr>
            <w:tcW w:w="4191" w:type="dxa"/>
            <w:vAlign w:val="center"/>
          </w:tcPr>
          <w:p w14:paraId="3EE49311" w14:textId="73D9F319"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5</w:t>
            </w:r>
            <w:r w:rsidRPr="005133B0">
              <w:rPr>
                <w:bCs/>
                <w:sz w:val="18"/>
                <w:szCs w:val="18"/>
              </w:rPr>
              <w:t>学期，</w:t>
            </w:r>
            <w:r w:rsidRPr="005133B0">
              <w:rPr>
                <w:bCs/>
                <w:sz w:val="18"/>
                <w:szCs w:val="18"/>
              </w:rPr>
              <w:t>1</w:t>
            </w:r>
            <w:r w:rsidRPr="005133B0">
              <w:rPr>
                <w:bCs/>
                <w:sz w:val="18"/>
                <w:szCs w:val="18"/>
              </w:rPr>
              <w:t>周</w:t>
            </w:r>
          </w:p>
        </w:tc>
      </w:tr>
      <w:tr w:rsidR="00A9324D" w:rsidRPr="005133B0" w14:paraId="349A4F11" w14:textId="77777777">
        <w:trPr>
          <w:trHeight w:val="340"/>
          <w:jc w:val="center"/>
        </w:trPr>
        <w:tc>
          <w:tcPr>
            <w:tcW w:w="1448" w:type="dxa"/>
            <w:vAlign w:val="center"/>
          </w:tcPr>
          <w:p w14:paraId="4C728B7C"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200652002</w:t>
            </w:r>
          </w:p>
        </w:tc>
        <w:tc>
          <w:tcPr>
            <w:tcW w:w="2667" w:type="dxa"/>
            <w:vAlign w:val="center"/>
          </w:tcPr>
          <w:p w14:paraId="615DF00F" w14:textId="77777777" w:rsidR="00A9324D" w:rsidRPr="005133B0" w:rsidRDefault="00A9324D" w:rsidP="00A9324D">
            <w:pPr>
              <w:pStyle w:val="ae"/>
              <w:spacing w:line="240" w:lineRule="exact"/>
              <w:jc w:val="center"/>
              <w:rPr>
                <w:bCs/>
                <w:sz w:val="18"/>
                <w:szCs w:val="18"/>
              </w:rPr>
            </w:pPr>
            <w:r w:rsidRPr="005133B0">
              <w:rPr>
                <w:bCs/>
                <w:sz w:val="18"/>
                <w:szCs w:val="18"/>
              </w:rPr>
              <w:t>工程认知实践</w:t>
            </w:r>
          </w:p>
        </w:tc>
        <w:tc>
          <w:tcPr>
            <w:tcW w:w="1333" w:type="dxa"/>
            <w:vAlign w:val="center"/>
          </w:tcPr>
          <w:p w14:paraId="6BCF4B62" w14:textId="77777777" w:rsidR="00A9324D" w:rsidRPr="005133B0" w:rsidRDefault="00A9324D" w:rsidP="00A9324D">
            <w:pPr>
              <w:pStyle w:val="ae"/>
              <w:spacing w:line="240" w:lineRule="exact"/>
              <w:jc w:val="center"/>
              <w:rPr>
                <w:bCs/>
                <w:sz w:val="18"/>
                <w:szCs w:val="18"/>
              </w:rPr>
            </w:pPr>
            <w:r w:rsidRPr="005133B0">
              <w:rPr>
                <w:bCs/>
                <w:sz w:val="18"/>
                <w:szCs w:val="18"/>
              </w:rPr>
              <w:t>1</w:t>
            </w:r>
          </w:p>
        </w:tc>
        <w:tc>
          <w:tcPr>
            <w:tcW w:w="4191" w:type="dxa"/>
            <w:vAlign w:val="center"/>
          </w:tcPr>
          <w:p w14:paraId="0A8BE9F0" w14:textId="77777777"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6</w:t>
            </w:r>
            <w:r w:rsidRPr="005133B0">
              <w:rPr>
                <w:bCs/>
                <w:sz w:val="18"/>
                <w:szCs w:val="18"/>
              </w:rPr>
              <w:t>学期，</w:t>
            </w:r>
            <w:r w:rsidRPr="005133B0">
              <w:rPr>
                <w:bCs/>
                <w:sz w:val="18"/>
                <w:szCs w:val="18"/>
              </w:rPr>
              <w:t>1</w:t>
            </w:r>
            <w:r w:rsidRPr="005133B0">
              <w:rPr>
                <w:bCs/>
                <w:sz w:val="18"/>
                <w:szCs w:val="18"/>
              </w:rPr>
              <w:t>周</w:t>
            </w:r>
          </w:p>
        </w:tc>
      </w:tr>
      <w:tr w:rsidR="00A9324D" w:rsidRPr="005133B0" w14:paraId="6F127635" w14:textId="77777777">
        <w:trPr>
          <w:trHeight w:val="340"/>
          <w:jc w:val="center"/>
        </w:trPr>
        <w:tc>
          <w:tcPr>
            <w:tcW w:w="1448" w:type="dxa"/>
            <w:vAlign w:val="center"/>
          </w:tcPr>
          <w:p w14:paraId="1ED7FF77"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200652006</w:t>
            </w:r>
          </w:p>
        </w:tc>
        <w:tc>
          <w:tcPr>
            <w:tcW w:w="2667" w:type="dxa"/>
            <w:vAlign w:val="center"/>
          </w:tcPr>
          <w:p w14:paraId="5F704C39" w14:textId="77777777" w:rsidR="00A9324D" w:rsidRPr="005133B0" w:rsidRDefault="00A9324D" w:rsidP="00A9324D">
            <w:pPr>
              <w:pStyle w:val="ae"/>
              <w:spacing w:line="240" w:lineRule="exact"/>
              <w:jc w:val="center"/>
              <w:rPr>
                <w:bCs/>
                <w:sz w:val="18"/>
                <w:szCs w:val="18"/>
              </w:rPr>
            </w:pPr>
            <w:bookmarkStart w:id="6" w:name="_Hlk78368786"/>
            <w:r w:rsidRPr="005133B0">
              <w:rPr>
                <w:bCs/>
                <w:sz w:val="18"/>
                <w:szCs w:val="18"/>
              </w:rPr>
              <w:t>传感网应用开发</w:t>
            </w:r>
            <w:bookmarkEnd w:id="6"/>
          </w:p>
        </w:tc>
        <w:tc>
          <w:tcPr>
            <w:tcW w:w="1333" w:type="dxa"/>
            <w:vAlign w:val="center"/>
          </w:tcPr>
          <w:p w14:paraId="7229184C" w14:textId="77777777" w:rsidR="00A9324D" w:rsidRPr="005133B0" w:rsidRDefault="00A9324D" w:rsidP="00A9324D">
            <w:pPr>
              <w:pStyle w:val="ae"/>
              <w:spacing w:line="240" w:lineRule="exact"/>
              <w:jc w:val="center"/>
              <w:rPr>
                <w:bCs/>
                <w:sz w:val="18"/>
                <w:szCs w:val="18"/>
              </w:rPr>
            </w:pPr>
            <w:r w:rsidRPr="005133B0">
              <w:rPr>
                <w:bCs/>
                <w:sz w:val="18"/>
                <w:szCs w:val="18"/>
              </w:rPr>
              <w:t>4</w:t>
            </w:r>
          </w:p>
        </w:tc>
        <w:tc>
          <w:tcPr>
            <w:tcW w:w="4191" w:type="dxa"/>
          </w:tcPr>
          <w:p w14:paraId="2D960389" w14:textId="77777777"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7</w:t>
            </w:r>
            <w:r w:rsidRPr="005133B0">
              <w:rPr>
                <w:bCs/>
                <w:sz w:val="18"/>
                <w:szCs w:val="18"/>
              </w:rPr>
              <w:t>学期，</w:t>
            </w:r>
            <w:r w:rsidRPr="005133B0">
              <w:rPr>
                <w:bCs/>
                <w:sz w:val="18"/>
                <w:szCs w:val="18"/>
              </w:rPr>
              <w:t>4</w:t>
            </w:r>
            <w:r w:rsidRPr="005133B0">
              <w:rPr>
                <w:bCs/>
                <w:sz w:val="18"/>
                <w:szCs w:val="18"/>
              </w:rPr>
              <w:t>周（</w:t>
            </w:r>
            <w:r w:rsidRPr="005133B0">
              <w:rPr>
                <w:bCs/>
                <w:sz w:val="18"/>
                <w:szCs w:val="18"/>
              </w:rPr>
              <w:t>1+X</w:t>
            </w:r>
            <w:r w:rsidRPr="005133B0">
              <w:rPr>
                <w:bCs/>
                <w:sz w:val="18"/>
                <w:szCs w:val="18"/>
              </w:rPr>
              <w:t>证书）（</w:t>
            </w:r>
            <w:r w:rsidRPr="005133B0">
              <w:rPr>
                <w:bCs/>
                <w:sz w:val="18"/>
                <w:szCs w:val="18"/>
              </w:rPr>
              <w:t>2</w:t>
            </w:r>
            <w:r w:rsidRPr="005133B0">
              <w:rPr>
                <w:bCs/>
                <w:sz w:val="18"/>
                <w:szCs w:val="18"/>
              </w:rPr>
              <w:t>选</w:t>
            </w:r>
            <w:r w:rsidRPr="005133B0">
              <w:rPr>
                <w:bCs/>
                <w:sz w:val="18"/>
                <w:szCs w:val="18"/>
              </w:rPr>
              <w:t>1</w:t>
            </w:r>
            <w:r w:rsidRPr="005133B0">
              <w:rPr>
                <w:bCs/>
                <w:sz w:val="18"/>
                <w:szCs w:val="18"/>
              </w:rPr>
              <w:t>）</w:t>
            </w:r>
          </w:p>
        </w:tc>
      </w:tr>
      <w:tr w:rsidR="00A9324D" w:rsidRPr="005133B0" w14:paraId="51E63091" w14:textId="77777777">
        <w:trPr>
          <w:trHeight w:val="340"/>
          <w:jc w:val="center"/>
        </w:trPr>
        <w:tc>
          <w:tcPr>
            <w:tcW w:w="1448" w:type="dxa"/>
            <w:vAlign w:val="center"/>
          </w:tcPr>
          <w:p w14:paraId="324DCE7C"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bookmarkStart w:id="7" w:name="_Hlk78368854"/>
            <w:r w:rsidRPr="005133B0">
              <w:rPr>
                <w:rFonts w:ascii="Times New Roman" w:eastAsia="等线" w:hAnsi="Times New Roman" w:cs="Times New Roman"/>
                <w:sz w:val="18"/>
              </w:rPr>
              <w:t>200652007</w:t>
            </w:r>
          </w:p>
        </w:tc>
        <w:tc>
          <w:tcPr>
            <w:tcW w:w="2667" w:type="dxa"/>
            <w:vAlign w:val="center"/>
          </w:tcPr>
          <w:p w14:paraId="6DF72F01" w14:textId="77777777" w:rsidR="00A9324D" w:rsidRPr="005133B0" w:rsidRDefault="00A9324D" w:rsidP="00A9324D">
            <w:pPr>
              <w:pStyle w:val="ae"/>
              <w:spacing w:line="240" w:lineRule="exact"/>
              <w:jc w:val="center"/>
              <w:rPr>
                <w:bCs/>
                <w:sz w:val="18"/>
                <w:szCs w:val="18"/>
              </w:rPr>
            </w:pPr>
            <w:r w:rsidRPr="005133B0">
              <w:rPr>
                <w:bCs/>
                <w:sz w:val="18"/>
                <w:szCs w:val="18"/>
              </w:rPr>
              <w:t>集成电路开发与测试</w:t>
            </w:r>
          </w:p>
        </w:tc>
        <w:tc>
          <w:tcPr>
            <w:tcW w:w="1333" w:type="dxa"/>
            <w:vAlign w:val="center"/>
          </w:tcPr>
          <w:p w14:paraId="3ED32FE6" w14:textId="77777777" w:rsidR="00A9324D" w:rsidRPr="005133B0" w:rsidRDefault="00A9324D" w:rsidP="00A9324D">
            <w:pPr>
              <w:pStyle w:val="ae"/>
              <w:spacing w:line="240" w:lineRule="exact"/>
              <w:jc w:val="center"/>
              <w:rPr>
                <w:bCs/>
                <w:sz w:val="18"/>
                <w:szCs w:val="18"/>
              </w:rPr>
            </w:pPr>
            <w:r w:rsidRPr="005133B0">
              <w:rPr>
                <w:bCs/>
                <w:sz w:val="18"/>
                <w:szCs w:val="18"/>
              </w:rPr>
              <w:t>4</w:t>
            </w:r>
          </w:p>
        </w:tc>
        <w:tc>
          <w:tcPr>
            <w:tcW w:w="4191" w:type="dxa"/>
          </w:tcPr>
          <w:p w14:paraId="46E1722E" w14:textId="77777777"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7</w:t>
            </w:r>
            <w:r w:rsidRPr="005133B0">
              <w:rPr>
                <w:bCs/>
                <w:sz w:val="18"/>
                <w:szCs w:val="18"/>
              </w:rPr>
              <w:t>学期，</w:t>
            </w:r>
            <w:r w:rsidRPr="005133B0">
              <w:rPr>
                <w:bCs/>
                <w:sz w:val="18"/>
                <w:szCs w:val="18"/>
              </w:rPr>
              <w:t>4</w:t>
            </w:r>
            <w:r w:rsidRPr="005133B0">
              <w:rPr>
                <w:bCs/>
                <w:sz w:val="18"/>
                <w:szCs w:val="18"/>
              </w:rPr>
              <w:t>周（</w:t>
            </w:r>
            <w:r w:rsidRPr="005133B0">
              <w:rPr>
                <w:bCs/>
                <w:sz w:val="18"/>
                <w:szCs w:val="18"/>
              </w:rPr>
              <w:t>1+X</w:t>
            </w:r>
            <w:r w:rsidRPr="005133B0">
              <w:rPr>
                <w:bCs/>
                <w:sz w:val="18"/>
                <w:szCs w:val="18"/>
              </w:rPr>
              <w:t>证书）（</w:t>
            </w:r>
            <w:r w:rsidRPr="005133B0">
              <w:rPr>
                <w:bCs/>
                <w:sz w:val="18"/>
                <w:szCs w:val="18"/>
              </w:rPr>
              <w:t>2</w:t>
            </w:r>
            <w:r w:rsidRPr="005133B0">
              <w:rPr>
                <w:bCs/>
                <w:sz w:val="18"/>
                <w:szCs w:val="18"/>
              </w:rPr>
              <w:t>选</w:t>
            </w:r>
            <w:r w:rsidRPr="005133B0">
              <w:rPr>
                <w:bCs/>
                <w:sz w:val="18"/>
                <w:szCs w:val="18"/>
              </w:rPr>
              <w:t>1</w:t>
            </w:r>
            <w:r w:rsidRPr="005133B0">
              <w:rPr>
                <w:bCs/>
                <w:sz w:val="18"/>
                <w:szCs w:val="18"/>
              </w:rPr>
              <w:t>）</w:t>
            </w:r>
          </w:p>
        </w:tc>
      </w:tr>
      <w:bookmarkEnd w:id="7"/>
      <w:tr w:rsidR="00A9324D" w:rsidRPr="005133B0" w14:paraId="54CB0287" w14:textId="77777777">
        <w:trPr>
          <w:trHeight w:val="340"/>
          <w:jc w:val="center"/>
        </w:trPr>
        <w:tc>
          <w:tcPr>
            <w:tcW w:w="1448" w:type="dxa"/>
            <w:vAlign w:val="center"/>
          </w:tcPr>
          <w:p w14:paraId="06E20D0F"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200652005</w:t>
            </w:r>
          </w:p>
        </w:tc>
        <w:tc>
          <w:tcPr>
            <w:tcW w:w="2667" w:type="dxa"/>
            <w:vAlign w:val="center"/>
          </w:tcPr>
          <w:p w14:paraId="291BBEE2" w14:textId="77777777" w:rsidR="00A9324D" w:rsidRPr="005133B0" w:rsidRDefault="00A9324D" w:rsidP="00A9324D">
            <w:pPr>
              <w:pStyle w:val="ae"/>
              <w:spacing w:line="240" w:lineRule="exact"/>
              <w:jc w:val="center"/>
              <w:rPr>
                <w:bCs/>
                <w:sz w:val="18"/>
                <w:szCs w:val="18"/>
              </w:rPr>
            </w:pPr>
            <w:r w:rsidRPr="005133B0">
              <w:rPr>
                <w:bCs/>
                <w:sz w:val="18"/>
                <w:szCs w:val="18"/>
              </w:rPr>
              <w:t>专业综合实践</w:t>
            </w:r>
          </w:p>
        </w:tc>
        <w:tc>
          <w:tcPr>
            <w:tcW w:w="1333" w:type="dxa"/>
            <w:vAlign w:val="center"/>
          </w:tcPr>
          <w:p w14:paraId="2876B40D" w14:textId="77777777" w:rsidR="00A9324D" w:rsidRPr="005133B0" w:rsidRDefault="00A9324D" w:rsidP="00A9324D">
            <w:pPr>
              <w:pStyle w:val="ae"/>
              <w:spacing w:line="240" w:lineRule="exact"/>
              <w:jc w:val="center"/>
              <w:rPr>
                <w:bCs/>
                <w:sz w:val="18"/>
                <w:szCs w:val="18"/>
              </w:rPr>
            </w:pPr>
            <w:r w:rsidRPr="005133B0">
              <w:rPr>
                <w:bCs/>
                <w:sz w:val="18"/>
                <w:szCs w:val="18"/>
              </w:rPr>
              <w:t>2</w:t>
            </w:r>
          </w:p>
        </w:tc>
        <w:tc>
          <w:tcPr>
            <w:tcW w:w="4191" w:type="dxa"/>
            <w:vAlign w:val="center"/>
          </w:tcPr>
          <w:p w14:paraId="6CE6294B" w14:textId="77777777"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7</w:t>
            </w:r>
            <w:r w:rsidRPr="005133B0">
              <w:rPr>
                <w:bCs/>
                <w:sz w:val="18"/>
                <w:szCs w:val="18"/>
              </w:rPr>
              <w:t>学期，</w:t>
            </w:r>
            <w:r w:rsidRPr="005133B0">
              <w:rPr>
                <w:bCs/>
                <w:sz w:val="18"/>
                <w:szCs w:val="18"/>
              </w:rPr>
              <w:t>2</w:t>
            </w:r>
            <w:r w:rsidRPr="005133B0">
              <w:rPr>
                <w:bCs/>
                <w:sz w:val="18"/>
                <w:szCs w:val="18"/>
              </w:rPr>
              <w:t>周</w:t>
            </w:r>
          </w:p>
        </w:tc>
      </w:tr>
      <w:tr w:rsidR="00A9324D" w:rsidRPr="005133B0" w14:paraId="3456CED8" w14:textId="77777777">
        <w:trPr>
          <w:trHeight w:val="340"/>
          <w:jc w:val="center"/>
        </w:trPr>
        <w:tc>
          <w:tcPr>
            <w:tcW w:w="1448" w:type="dxa"/>
            <w:vAlign w:val="center"/>
          </w:tcPr>
          <w:p w14:paraId="0B2CDE9F"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200650008</w:t>
            </w:r>
          </w:p>
        </w:tc>
        <w:tc>
          <w:tcPr>
            <w:tcW w:w="2667" w:type="dxa"/>
            <w:vAlign w:val="center"/>
          </w:tcPr>
          <w:p w14:paraId="53652A9D" w14:textId="77777777" w:rsidR="00A9324D" w:rsidRPr="005133B0" w:rsidRDefault="00A9324D" w:rsidP="00A9324D">
            <w:pPr>
              <w:pStyle w:val="ae"/>
              <w:spacing w:line="240" w:lineRule="exact"/>
              <w:jc w:val="center"/>
              <w:rPr>
                <w:bCs/>
                <w:sz w:val="18"/>
                <w:szCs w:val="18"/>
              </w:rPr>
            </w:pPr>
            <w:r w:rsidRPr="005133B0">
              <w:rPr>
                <w:bCs/>
                <w:sz w:val="18"/>
                <w:szCs w:val="18"/>
              </w:rPr>
              <w:t>毕业实习</w:t>
            </w:r>
          </w:p>
        </w:tc>
        <w:tc>
          <w:tcPr>
            <w:tcW w:w="1333" w:type="dxa"/>
            <w:vAlign w:val="center"/>
          </w:tcPr>
          <w:p w14:paraId="6B20B35B" w14:textId="77777777" w:rsidR="00A9324D" w:rsidRPr="005133B0" w:rsidRDefault="00A9324D" w:rsidP="00A9324D">
            <w:pPr>
              <w:pStyle w:val="ae"/>
              <w:spacing w:line="240" w:lineRule="exact"/>
              <w:jc w:val="center"/>
              <w:rPr>
                <w:bCs/>
                <w:sz w:val="18"/>
                <w:szCs w:val="18"/>
              </w:rPr>
            </w:pPr>
            <w:r w:rsidRPr="005133B0">
              <w:rPr>
                <w:bCs/>
                <w:sz w:val="18"/>
                <w:szCs w:val="18"/>
              </w:rPr>
              <w:t>4</w:t>
            </w:r>
          </w:p>
        </w:tc>
        <w:tc>
          <w:tcPr>
            <w:tcW w:w="4191" w:type="dxa"/>
            <w:vAlign w:val="center"/>
          </w:tcPr>
          <w:p w14:paraId="608DA098" w14:textId="77777777" w:rsidR="00A9324D" w:rsidRPr="005133B0" w:rsidRDefault="00A9324D" w:rsidP="00A9324D">
            <w:pPr>
              <w:pStyle w:val="ae"/>
              <w:adjustRightInd w:val="0"/>
              <w:snapToGrid w:val="0"/>
              <w:spacing w:line="240" w:lineRule="exact"/>
              <w:jc w:val="center"/>
              <w:rPr>
                <w:bCs/>
                <w:sz w:val="18"/>
                <w:szCs w:val="18"/>
              </w:rPr>
            </w:pPr>
            <w:r w:rsidRPr="005133B0">
              <w:rPr>
                <w:bCs/>
                <w:sz w:val="18"/>
                <w:szCs w:val="18"/>
              </w:rPr>
              <w:t>第</w:t>
            </w:r>
            <w:r w:rsidRPr="005133B0">
              <w:rPr>
                <w:bCs/>
                <w:sz w:val="18"/>
                <w:szCs w:val="18"/>
              </w:rPr>
              <w:t>8</w:t>
            </w:r>
            <w:r w:rsidRPr="005133B0">
              <w:rPr>
                <w:bCs/>
                <w:sz w:val="18"/>
                <w:szCs w:val="18"/>
              </w:rPr>
              <w:t>学期，</w:t>
            </w:r>
            <w:r w:rsidRPr="005133B0">
              <w:rPr>
                <w:bCs/>
                <w:sz w:val="18"/>
                <w:szCs w:val="18"/>
              </w:rPr>
              <w:t>4</w:t>
            </w:r>
            <w:r w:rsidRPr="005133B0">
              <w:rPr>
                <w:bCs/>
                <w:sz w:val="18"/>
                <w:szCs w:val="18"/>
              </w:rPr>
              <w:t>周</w:t>
            </w:r>
          </w:p>
        </w:tc>
      </w:tr>
      <w:tr w:rsidR="00A9324D" w:rsidRPr="005133B0" w14:paraId="19DF06DD" w14:textId="77777777">
        <w:trPr>
          <w:trHeight w:val="323"/>
          <w:jc w:val="center"/>
        </w:trPr>
        <w:tc>
          <w:tcPr>
            <w:tcW w:w="1448" w:type="dxa"/>
            <w:vAlign w:val="center"/>
          </w:tcPr>
          <w:p w14:paraId="014A1654" w14:textId="77777777" w:rsidR="00A9324D" w:rsidRPr="005133B0" w:rsidRDefault="00A9324D" w:rsidP="00A9324D">
            <w:pPr>
              <w:adjustRightInd w:val="0"/>
              <w:snapToGrid w:val="0"/>
              <w:spacing w:line="220" w:lineRule="exact"/>
              <w:jc w:val="center"/>
              <w:rPr>
                <w:rFonts w:ascii="Times New Roman" w:eastAsia="等线" w:hAnsi="Times New Roman" w:cs="Times New Roman"/>
                <w:sz w:val="18"/>
              </w:rPr>
            </w:pPr>
            <w:r w:rsidRPr="005133B0">
              <w:rPr>
                <w:rFonts w:ascii="Times New Roman" w:eastAsia="等线" w:hAnsi="Times New Roman" w:cs="Times New Roman"/>
                <w:sz w:val="18"/>
              </w:rPr>
              <w:t>200650009</w:t>
            </w:r>
          </w:p>
        </w:tc>
        <w:tc>
          <w:tcPr>
            <w:tcW w:w="2667" w:type="dxa"/>
            <w:vAlign w:val="center"/>
          </w:tcPr>
          <w:p w14:paraId="12475089" w14:textId="77777777" w:rsidR="00A9324D" w:rsidRPr="005133B0" w:rsidRDefault="00A9324D" w:rsidP="00A9324D">
            <w:pPr>
              <w:pStyle w:val="ae"/>
              <w:spacing w:line="240" w:lineRule="exact"/>
              <w:jc w:val="center"/>
              <w:rPr>
                <w:bCs/>
                <w:sz w:val="18"/>
                <w:szCs w:val="18"/>
              </w:rPr>
            </w:pPr>
            <w:r w:rsidRPr="005133B0">
              <w:rPr>
                <w:bCs/>
                <w:sz w:val="18"/>
                <w:szCs w:val="18"/>
              </w:rPr>
              <w:t>毕业论文（设计）</w:t>
            </w:r>
          </w:p>
        </w:tc>
        <w:tc>
          <w:tcPr>
            <w:tcW w:w="1333" w:type="dxa"/>
            <w:vAlign w:val="center"/>
          </w:tcPr>
          <w:p w14:paraId="54E95E34" w14:textId="77777777" w:rsidR="00A9324D" w:rsidRPr="005133B0" w:rsidRDefault="00A9324D" w:rsidP="00A9324D">
            <w:pPr>
              <w:pStyle w:val="ae"/>
              <w:spacing w:line="240" w:lineRule="exact"/>
              <w:jc w:val="center"/>
              <w:rPr>
                <w:bCs/>
                <w:sz w:val="18"/>
                <w:szCs w:val="18"/>
              </w:rPr>
            </w:pPr>
            <w:r w:rsidRPr="005133B0">
              <w:rPr>
                <w:bCs/>
                <w:sz w:val="18"/>
                <w:szCs w:val="18"/>
              </w:rPr>
              <w:t>8</w:t>
            </w:r>
          </w:p>
        </w:tc>
        <w:tc>
          <w:tcPr>
            <w:tcW w:w="4191" w:type="dxa"/>
            <w:vAlign w:val="center"/>
          </w:tcPr>
          <w:p w14:paraId="17CFCC58" w14:textId="77777777" w:rsidR="00A9324D" w:rsidRPr="005133B0" w:rsidRDefault="00A9324D" w:rsidP="00A9324D">
            <w:pPr>
              <w:pStyle w:val="ae"/>
              <w:spacing w:line="240" w:lineRule="exact"/>
              <w:jc w:val="center"/>
              <w:rPr>
                <w:bCs/>
                <w:sz w:val="18"/>
                <w:szCs w:val="18"/>
              </w:rPr>
            </w:pPr>
            <w:r w:rsidRPr="005133B0">
              <w:rPr>
                <w:bCs/>
                <w:sz w:val="18"/>
                <w:szCs w:val="18"/>
              </w:rPr>
              <w:t>第</w:t>
            </w:r>
            <w:r w:rsidRPr="005133B0">
              <w:rPr>
                <w:bCs/>
                <w:sz w:val="18"/>
                <w:szCs w:val="18"/>
              </w:rPr>
              <w:t>8</w:t>
            </w:r>
            <w:r w:rsidRPr="005133B0">
              <w:rPr>
                <w:bCs/>
                <w:sz w:val="18"/>
                <w:szCs w:val="18"/>
              </w:rPr>
              <w:t>学期，</w:t>
            </w:r>
            <w:r w:rsidRPr="005133B0">
              <w:rPr>
                <w:bCs/>
                <w:sz w:val="18"/>
                <w:szCs w:val="18"/>
              </w:rPr>
              <w:t>8</w:t>
            </w:r>
            <w:r w:rsidRPr="005133B0">
              <w:rPr>
                <w:bCs/>
                <w:sz w:val="18"/>
                <w:szCs w:val="18"/>
              </w:rPr>
              <w:t>周</w:t>
            </w:r>
          </w:p>
        </w:tc>
      </w:tr>
      <w:tr w:rsidR="00A9324D" w:rsidRPr="005133B0" w14:paraId="5F9D024C" w14:textId="77777777">
        <w:trPr>
          <w:trHeight w:val="340"/>
          <w:jc w:val="center"/>
        </w:trPr>
        <w:tc>
          <w:tcPr>
            <w:tcW w:w="4115" w:type="dxa"/>
            <w:gridSpan w:val="2"/>
            <w:vAlign w:val="center"/>
          </w:tcPr>
          <w:p w14:paraId="1C171D49" w14:textId="77777777" w:rsidR="00A9324D" w:rsidRPr="005133B0" w:rsidRDefault="00A9324D" w:rsidP="00A9324D">
            <w:pPr>
              <w:spacing w:line="240" w:lineRule="exact"/>
              <w:jc w:val="center"/>
              <w:rPr>
                <w:rFonts w:ascii="Times New Roman" w:eastAsia="宋体" w:hAnsi="Times New Roman" w:cs="Times New Roman"/>
                <w:bCs/>
                <w:sz w:val="18"/>
                <w:szCs w:val="18"/>
              </w:rPr>
            </w:pPr>
            <w:r w:rsidRPr="005133B0">
              <w:rPr>
                <w:rFonts w:ascii="Times New Roman" w:eastAsia="宋体" w:hAnsi="Times New Roman" w:cs="Times New Roman"/>
                <w:bCs/>
                <w:sz w:val="18"/>
                <w:szCs w:val="18"/>
              </w:rPr>
              <w:t>学分小计</w:t>
            </w:r>
          </w:p>
        </w:tc>
        <w:tc>
          <w:tcPr>
            <w:tcW w:w="1333" w:type="dxa"/>
            <w:vAlign w:val="center"/>
          </w:tcPr>
          <w:p w14:paraId="3DCB3A8F" w14:textId="77777777" w:rsidR="00A9324D" w:rsidRPr="005133B0" w:rsidRDefault="00A9324D" w:rsidP="00A9324D">
            <w:pPr>
              <w:pStyle w:val="ae"/>
              <w:spacing w:line="240" w:lineRule="exact"/>
              <w:jc w:val="center"/>
              <w:rPr>
                <w:bCs/>
                <w:sz w:val="18"/>
                <w:szCs w:val="18"/>
              </w:rPr>
            </w:pPr>
            <w:r w:rsidRPr="005133B0">
              <w:rPr>
                <w:bCs/>
                <w:sz w:val="18"/>
                <w:szCs w:val="18"/>
              </w:rPr>
              <w:t>34</w:t>
            </w:r>
          </w:p>
        </w:tc>
        <w:tc>
          <w:tcPr>
            <w:tcW w:w="4191" w:type="dxa"/>
            <w:vAlign w:val="center"/>
          </w:tcPr>
          <w:p w14:paraId="38924CE7" w14:textId="77777777" w:rsidR="00A9324D" w:rsidRPr="005133B0" w:rsidRDefault="00A9324D" w:rsidP="00A9324D">
            <w:pPr>
              <w:pStyle w:val="ae"/>
              <w:spacing w:line="240" w:lineRule="exact"/>
              <w:jc w:val="center"/>
              <w:rPr>
                <w:bCs/>
                <w:sz w:val="18"/>
                <w:szCs w:val="18"/>
              </w:rPr>
            </w:pPr>
          </w:p>
        </w:tc>
      </w:tr>
    </w:tbl>
    <w:p w14:paraId="0966E9AC" w14:textId="77777777" w:rsidR="00146AE6" w:rsidRPr="005133B0" w:rsidRDefault="00146AE6">
      <w:pPr>
        <w:spacing w:line="440" w:lineRule="exact"/>
        <w:ind w:firstLineChars="200" w:firstLine="360"/>
        <w:rPr>
          <w:rFonts w:ascii="Times New Roman" w:eastAsia="仿宋_GB2312" w:hAnsi="Times New Roman" w:cs="Times New Roman"/>
          <w:bCs/>
          <w:sz w:val="18"/>
          <w:szCs w:val="18"/>
        </w:rPr>
        <w:sectPr w:rsidR="00146AE6" w:rsidRPr="005133B0">
          <w:footerReference w:type="even" r:id="rId9"/>
          <w:footerReference w:type="default" r:id="rId10"/>
          <w:pgSz w:w="11906" w:h="16838"/>
          <w:pgMar w:top="1440" w:right="1800" w:bottom="1440" w:left="1800" w:header="851" w:footer="992" w:gutter="0"/>
          <w:cols w:space="425"/>
          <w:docGrid w:type="lines" w:linePitch="312"/>
        </w:sectPr>
      </w:pPr>
    </w:p>
    <w:p w14:paraId="31496CDE" w14:textId="77777777" w:rsidR="00983E8B" w:rsidRPr="005133B0" w:rsidRDefault="00983E8B" w:rsidP="00983E8B">
      <w:pPr>
        <w:spacing w:beforeLines="25" w:before="78" w:line="440" w:lineRule="exact"/>
        <w:rPr>
          <w:rFonts w:ascii="Times New Roman" w:eastAsia="黑体" w:hAnsi="Times New Roman" w:cs="Times New Roman"/>
          <w:bCs/>
          <w:sz w:val="24"/>
          <w:szCs w:val="24"/>
        </w:rPr>
      </w:pPr>
      <w:r w:rsidRPr="005133B0">
        <w:rPr>
          <w:rFonts w:ascii="Times New Roman" w:eastAsia="黑体" w:hAnsi="Times New Roman" w:cs="Times New Roman" w:hint="eastAsia"/>
          <w:bCs/>
          <w:sz w:val="24"/>
          <w:szCs w:val="24"/>
        </w:rPr>
        <w:lastRenderedPageBreak/>
        <w:t>九、课程与毕业要求对应关系矩阵</w:t>
      </w:r>
    </w:p>
    <w:tbl>
      <w:tblPr>
        <w:tblpPr w:leftFromText="180" w:rightFromText="180" w:horzAnchor="margin" w:tblpY="885"/>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86"/>
        <w:gridCol w:w="1979"/>
        <w:gridCol w:w="350"/>
        <w:gridCol w:w="372"/>
        <w:gridCol w:w="347"/>
        <w:gridCol w:w="347"/>
        <w:gridCol w:w="372"/>
        <w:gridCol w:w="347"/>
        <w:gridCol w:w="347"/>
        <w:gridCol w:w="372"/>
        <w:gridCol w:w="347"/>
        <w:gridCol w:w="347"/>
        <w:gridCol w:w="347"/>
        <w:gridCol w:w="347"/>
        <w:gridCol w:w="347"/>
        <w:gridCol w:w="347"/>
        <w:gridCol w:w="372"/>
        <w:gridCol w:w="347"/>
        <w:gridCol w:w="347"/>
        <w:gridCol w:w="372"/>
        <w:gridCol w:w="347"/>
        <w:gridCol w:w="372"/>
        <w:gridCol w:w="347"/>
        <w:gridCol w:w="372"/>
        <w:gridCol w:w="347"/>
        <w:gridCol w:w="372"/>
        <w:gridCol w:w="347"/>
        <w:gridCol w:w="347"/>
        <w:gridCol w:w="372"/>
        <w:gridCol w:w="347"/>
        <w:gridCol w:w="347"/>
        <w:gridCol w:w="347"/>
        <w:gridCol w:w="372"/>
      </w:tblGrid>
      <w:tr w:rsidR="005133B0" w:rsidRPr="005133B0" w14:paraId="6A330CEF" w14:textId="77777777" w:rsidTr="009C37C6">
        <w:trPr>
          <w:trHeight w:val="300"/>
        </w:trPr>
        <w:tc>
          <w:tcPr>
            <w:tcW w:w="851" w:type="dxa"/>
            <w:gridSpan w:val="2"/>
            <w:vMerge w:val="restart"/>
            <w:shd w:val="clear" w:color="auto" w:fill="auto"/>
            <w:vAlign w:val="center"/>
            <w:hideMark/>
          </w:tcPr>
          <w:p w14:paraId="748D8614"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w:t>
            </w:r>
          </w:p>
          <w:p w14:paraId="745DB149"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性质</w:t>
            </w:r>
          </w:p>
        </w:tc>
        <w:tc>
          <w:tcPr>
            <w:tcW w:w="1979" w:type="dxa"/>
            <w:vMerge w:val="restart"/>
            <w:shd w:val="clear" w:color="auto" w:fill="auto"/>
            <w:vAlign w:val="center"/>
            <w:hideMark/>
          </w:tcPr>
          <w:p w14:paraId="49673FD2"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课程名称</w:t>
            </w:r>
          </w:p>
        </w:tc>
        <w:tc>
          <w:tcPr>
            <w:tcW w:w="11010" w:type="dxa"/>
            <w:gridSpan w:val="31"/>
            <w:shd w:val="clear" w:color="auto" w:fill="auto"/>
            <w:vAlign w:val="center"/>
            <w:hideMark/>
          </w:tcPr>
          <w:p w14:paraId="19083056"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毕业要求</w:t>
            </w:r>
          </w:p>
        </w:tc>
      </w:tr>
      <w:tr w:rsidR="005133B0" w:rsidRPr="005133B0" w14:paraId="59A6D066" w14:textId="77777777" w:rsidTr="009C37C6">
        <w:trPr>
          <w:trHeight w:val="300"/>
        </w:trPr>
        <w:tc>
          <w:tcPr>
            <w:tcW w:w="851" w:type="dxa"/>
            <w:gridSpan w:val="2"/>
            <w:vMerge/>
            <w:vAlign w:val="center"/>
            <w:hideMark/>
          </w:tcPr>
          <w:p w14:paraId="438427C8" w14:textId="77777777" w:rsidR="004550B6" w:rsidRPr="005133B0" w:rsidRDefault="004550B6" w:rsidP="007E0A78">
            <w:pPr>
              <w:widowControl/>
              <w:jc w:val="left"/>
              <w:rPr>
                <w:rFonts w:eastAsiaTheme="minorHAnsi" w:cs="Times New Roman"/>
                <w:kern w:val="0"/>
                <w:sz w:val="13"/>
                <w:szCs w:val="13"/>
              </w:rPr>
            </w:pPr>
          </w:p>
        </w:tc>
        <w:tc>
          <w:tcPr>
            <w:tcW w:w="1979" w:type="dxa"/>
            <w:vMerge/>
            <w:vAlign w:val="center"/>
            <w:hideMark/>
          </w:tcPr>
          <w:p w14:paraId="3FF70045" w14:textId="77777777" w:rsidR="004550B6" w:rsidRPr="005133B0" w:rsidRDefault="004550B6" w:rsidP="007E0A78">
            <w:pPr>
              <w:widowControl/>
              <w:jc w:val="left"/>
              <w:rPr>
                <w:rFonts w:eastAsiaTheme="minorHAnsi" w:cs="Times New Roman"/>
                <w:kern w:val="0"/>
                <w:sz w:val="13"/>
                <w:szCs w:val="13"/>
              </w:rPr>
            </w:pPr>
          </w:p>
        </w:tc>
        <w:tc>
          <w:tcPr>
            <w:tcW w:w="1069" w:type="dxa"/>
            <w:gridSpan w:val="3"/>
            <w:shd w:val="clear" w:color="auto" w:fill="auto"/>
            <w:vAlign w:val="center"/>
            <w:hideMark/>
          </w:tcPr>
          <w:p w14:paraId="01D21E07"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w:t>
            </w:r>
          </w:p>
        </w:tc>
        <w:tc>
          <w:tcPr>
            <w:tcW w:w="1066" w:type="dxa"/>
            <w:gridSpan w:val="3"/>
            <w:shd w:val="clear" w:color="auto" w:fill="auto"/>
            <w:vAlign w:val="center"/>
            <w:hideMark/>
          </w:tcPr>
          <w:p w14:paraId="74D6A68A"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2</w:t>
            </w:r>
          </w:p>
        </w:tc>
        <w:tc>
          <w:tcPr>
            <w:tcW w:w="1413" w:type="dxa"/>
            <w:gridSpan w:val="4"/>
            <w:shd w:val="clear" w:color="auto" w:fill="auto"/>
            <w:vAlign w:val="center"/>
            <w:hideMark/>
          </w:tcPr>
          <w:p w14:paraId="69BFFE95"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3</w:t>
            </w:r>
          </w:p>
        </w:tc>
        <w:tc>
          <w:tcPr>
            <w:tcW w:w="1041" w:type="dxa"/>
            <w:gridSpan w:val="3"/>
            <w:shd w:val="clear" w:color="auto" w:fill="auto"/>
            <w:vAlign w:val="center"/>
            <w:hideMark/>
          </w:tcPr>
          <w:p w14:paraId="0596940B"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4</w:t>
            </w:r>
          </w:p>
        </w:tc>
        <w:tc>
          <w:tcPr>
            <w:tcW w:w="1413" w:type="dxa"/>
            <w:gridSpan w:val="4"/>
            <w:shd w:val="clear" w:color="auto" w:fill="auto"/>
            <w:vAlign w:val="center"/>
            <w:hideMark/>
          </w:tcPr>
          <w:p w14:paraId="7CBA0B69"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5</w:t>
            </w:r>
          </w:p>
        </w:tc>
        <w:tc>
          <w:tcPr>
            <w:tcW w:w="719" w:type="dxa"/>
            <w:gridSpan w:val="2"/>
            <w:shd w:val="clear" w:color="auto" w:fill="auto"/>
            <w:vAlign w:val="center"/>
            <w:hideMark/>
          </w:tcPr>
          <w:p w14:paraId="0854BBCD"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6</w:t>
            </w:r>
          </w:p>
        </w:tc>
        <w:tc>
          <w:tcPr>
            <w:tcW w:w="719" w:type="dxa"/>
            <w:gridSpan w:val="2"/>
            <w:shd w:val="clear" w:color="auto" w:fill="auto"/>
            <w:vAlign w:val="center"/>
            <w:hideMark/>
          </w:tcPr>
          <w:p w14:paraId="35B5564E"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7</w:t>
            </w:r>
          </w:p>
        </w:tc>
        <w:tc>
          <w:tcPr>
            <w:tcW w:w="719" w:type="dxa"/>
            <w:gridSpan w:val="2"/>
            <w:shd w:val="clear" w:color="auto" w:fill="auto"/>
            <w:vAlign w:val="center"/>
            <w:hideMark/>
          </w:tcPr>
          <w:p w14:paraId="08BCB5F9"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8</w:t>
            </w:r>
          </w:p>
        </w:tc>
        <w:tc>
          <w:tcPr>
            <w:tcW w:w="719" w:type="dxa"/>
            <w:gridSpan w:val="2"/>
            <w:shd w:val="clear" w:color="auto" w:fill="auto"/>
            <w:vAlign w:val="center"/>
            <w:hideMark/>
          </w:tcPr>
          <w:p w14:paraId="4A9DB772"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9</w:t>
            </w:r>
          </w:p>
        </w:tc>
        <w:tc>
          <w:tcPr>
            <w:tcW w:w="719" w:type="dxa"/>
            <w:gridSpan w:val="2"/>
            <w:shd w:val="clear" w:color="auto" w:fill="auto"/>
            <w:vAlign w:val="center"/>
            <w:hideMark/>
          </w:tcPr>
          <w:p w14:paraId="1F936DC7"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10</w:t>
            </w:r>
          </w:p>
        </w:tc>
        <w:tc>
          <w:tcPr>
            <w:tcW w:w="694" w:type="dxa"/>
            <w:gridSpan w:val="2"/>
            <w:shd w:val="clear" w:color="auto" w:fill="auto"/>
            <w:vAlign w:val="center"/>
            <w:hideMark/>
          </w:tcPr>
          <w:p w14:paraId="75E72B34"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11</w:t>
            </w:r>
          </w:p>
        </w:tc>
        <w:tc>
          <w:tcPr>
            <w:tcW w:w="719" w:type="dxa"/>
            <w:gridSpan w:val="2"/>
            <w:shd w:val="clear" w:color="auto" w:fill="auto"/>
            <w:vAlign w:val="center"/>
            <w:hideMark/>
          </w:tcPr>
          <w:p w14:paraId="407167C5"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12</w:t>
            </w:r>
          </w:p>
        </w:tc>
      </w:tr>
      <w:tr w:rsidR="009C37C6" w:rsidRPr="005133B0" w14:paraId="6AFCBADC" w14:textId="77777777" w:rsidTr="009C37C6">
        <w:trPr>
          <w:trHeight w:val="300"/>
        </w:trPr>
        <w:tc>
          <w:tcPr>
            <w:tcW w:w="851" w:type="dxa"/>
            <w:gridSpan w:val="2"/>
            <w:vMerge/>
            <w:vAlign w:val="center"/>
            <w:hideMark/>
          </w:tcPr>
          <w:p w14:paraId="6F95BF1B" w14:textId="77777777" w:rsidR="009C37C6" w:rsidRPr="005133B0" w:rsidRDefault="009C37C6" w:rsidP="007E0A78">
            <w:pPr>
              <w:widowControl/>
              <w:jc w:val="left"/>
              <w:rPr>
                <w:rFonts w:eastAsiaTheme="minorHAnsi" w:cs="Times New Roman"/>
                <w:kern w:val="0"/>
                <w:sz w:val="13"/>
                <w:szCs w:val="13"/>
              </w:rPr>
            </w:pPr>
          </w:p>
        </w:tc>
        <w:tc>
          <w:tcPr>
            <w:tcW w:w="1979" w:type="dxa"/>
            <w:vMerge/>
            <w:vAlign w:val="center"/>
            <w:hideMark/>
          </w:tcPr>
          <w:p w14:paraId="5ED157C8" w14:textId="77777777" w:rsidR="009C37C6" w:rsidRPr="005133B0" w:rsidRDefault="009C37C6" w:rsidP="007E0A78">
            <w:pPr>
              <w:widowControl/>
              <w:jc w:val="left"/>
              <w:rPr>
                <w:rFonts w:eastAsiaTheme="minorHAnsi" w:cs="Times New Roman"/>
                <w:kern w:val="0"/>
                <w:sz w:val="13"/>
                <w:szCs w:val="13"/>
              </w:rPr>
            </w:pPr>
          </w:p>
        </w:tc>
        <w:tc>
          <w:tcPr>
            <w:tcW w:w="350" w:type="dxa"/>
            <w:shd w:val="clear" w:color="auto" w:fill="auto"/>
            <w:tcFitText/>
            <w:vAlign w:val="center"/>
            <w:hideMark/>
          </w:tcPr>
          <w:p w14:paraId="403592FF" w14:textId="582DF3CB" w:rsidR="009C37C6" w:rsidRPr="005133B0" w:rsidRDefault="003D1E40" w:rsidP="007E0A78">
            <w:pPr>
              <w:widowControl/>
              <w:jc w:val="center"/>
              <w:rPr>
                <w:rFonts w:eastAsiaTheme="minorHAnsi" w:cs="Times New Roman"/>
                <w:kern w:val="0"/>
                <w:sz w:val="16"/>
                <w:szCs w:val="13"/>
              </w:rPr>
            </w:pPr>
            <w:r w:rsidRPr="003D1E40">
              <w:rPr>
                <w:rFonts w:eastAsiaTheme="minorHAnsi" w:cs="Times New Roman" w:hint="eastAsia"/>
                <w:w w:val="45"/>
                <w:kern w:val="0"/>
                <w:sz w:val="16"/>
                <w:szCs w:val="13"/>
              </w:rPr>
              <w:t>1</w:t>
            </w:r>
            <w:r w:rsidRPr="003D1E40">
              <w:rPr>
                <w:rFonts w:eastAsiaTheme="minorHAnsi" w:cs="Times New Roman"/>
                <w:w w:val="45"/>
                <w:kern w:val="0"/>
                <w:sz w:val="16"/>
                <w:szCs w:val="13"/>
              </w:rPr>
              <w:t>-</w:t>
            </w:r>
            <w:r w:rsidRPr="003D1E40">
              <w:rPr>
                <w:rFonts w:eastAsiaTheme="minorHAnsi" w:cs="Times New Roman"/>
                <w:spacing w:val="2"/>
                <w:w w:val="45"/>
                <w:kern w:val="0"/>
                <w:sz w:val="16"/>
                <w:szCs w:val="13"/>
              </w:rPr>
              <w:t>1</w:t>
            </w:r>
          </w:p>
        </w:tc>
        <w:tc>
          <w:tcPr>
            <w:tcW w:w="372" w:type="dxa"/>
            <w:shd w:val="clear" w:color="auto" w:fill="auto"/>
            <w:tcFitText/>
            <w:vAlign w:val="center"/>
            <w:hideMark/>
          </w:tcPr>
          <w:p w14:paraId="625509B1" w14:textId="0785B52B" w:rsidR="009C37C6" w:rsidRPr="005133B0" w:rsidRDefault="009C37C6" w:rsidP="003D1E40">
            <w:pPr>
              <w:widowControl/>
              <w:jc w:val="center"/>
              <w:rPr>
                <w:rFonts w:eastAsiaTheme="minorHAnsi" w:cs="Times New Roman"/>
                <w:kern w:val="0"/>
                <w:sz w:val="16"/>
                <w:szCs w:val="13"/>
              </w:rPr>
            </w:pPr>
            <w:r w:rsidRPr="003D1E40">
              <w:rPr>
                <w:rFonts w:eastAsiaTheme="minorHAnsi" w:cs="Times New Roman"/>
                <w:w w:val="54"/>
                <w:kern w:val="0"/>
                <w:sz w:val="16"/>
                <w:szCs w:val="13"/>
              </w:rPr>
              <w:t>1-</w:t>
            </w:r>
            <w:r w:rsidR="003D1E40" w:rsidRPr="003D1E40">
              <w:rPr>
                <w:rFonts w:eastAsiaTheme="minorHAnsi" w:cs="Times New Roman"/>
                <w:spacing w:val="1"/>
                <w:w w:val="54"/>
                <w:kern w:val="0"/>
                <w:sz w:val="16"/>
                <w:szCs w:val="13"/>
              </w:rPr>
              <w:t>2</w:t>
            </w:r>
          </w:p>
        </w:tc>
        <w:tc>
          <w:tcPr>
            <w:tcW w:w="347" w:type="dxa"/>
            <w:shd w:val="clear" w:color="auto" w:fill="auto"/>
            <w:tcFitText/>
            <w:vAlign w:val="center"/>
            <w:hideMark/>
          </w:tcPr>
          <w:p w14:paraId="7361A8F5" w14:textId="15007838" w:rsidR="009C37C6" w:rsidRPr="005133B0" w:rsidRDefault="009C37C6" w:rsidP="003D1E40">
            <w:pPr>
              <w:widowControl/>
              <w:jc w:val="center"/>
              <w:rPr>
                <w:rFonts w:eastAsiaTheme="minorHAnsi" w:cs="Times New Roman"/>
                <w:kern w:val="0"/>
                <w:sz w:val="16"/>
                <w:szCs w:val="13"/>
              </w:rPr>
            </w:pPr>
            <w:r w:rsidRPr="003D1E40">
              <w:rPr>
                <w:rFonts w:eastAsiaTheme="minorHAnsi" w:cs="Times New Roman"/>
                <w:w w:val="44"/>
                <w:kern w:val="0"/>
                <w:sz w:val="16"/>
                <w:szCs w:val="13"/>
              </w:rPr>
              <w:t>1-</w:t>
            </w:r>
            <w:r w:rsidR="003D1E40" w:rsidRPr="003D1E40">
              <w:rPr>
                <w:rFonts w:eastAsiaTheme="minorHAnsi" w:cs="Times New Roman"/>
                <w:spacing w:val="1"/>
                <w:w w:val="44"/>
                <w:kern w:val="0"/>
                <w:sz w:val="16"/>
                <w:szCs w:val="13"/>
              </w:rPr>
              <w:t>3</w:t>
            </w:r>
          </w:p>
        </w:tc>
        <w:tc>
          <w:tcPr>
            <w:tcW w:w="347" w:type="dxa"/>
            <w:shd w:val="clear" w:color="auto" w:fill="auto"/>
            <w:tcFitText/>
            <w:vAlign w:val="center"/>
            <w:hideMark/>
          </w:tcPr>
          <w:p w14:paraId="049BC129"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2-</w:t>
            </w:r>
            <w:r w:rsidRPr="005133B0">
              <w:rPr>
                <w:rFonts w:eastAsiaTheme="minorHAnsi" w:cs="Times New Roman"/>
                <w:spacing w:val="1"/>
                <w:w w:val="44"/>
                <w:kern w:val="0"/>
                <w:sz w:val="16"/>
                <w:szCs w:val="13"/>
              </w:rPr>
              <w:t>1</w:t>
            </w:r>
          </w:p>
        </w:tc>
        <w:tc>
          <w:tcPr>
            <w:tcW w:w="372" w:type="dxa"/>
            <w:shd w:val="clear" w:color="auto" w:fill="auto"/>
            <w:tcFitText/>
            <w:vAlign w:val="center"/>
            <w:hideMark/>
          </w:tcPr>
          <w:p w14:paraId="664DE2A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2-</w:t>
            </w:r>
            <w:r w:rsidRPr="005133B0">
              <w:rPr>
                <w:rFonts w:eastAsiaTheme="minorHAnsi" w:cs="Times New Roman"/>
                <w:spacing w:val="1"/>
                <w:w w:val="54"/>
                <w:kern w:val="0"/>
                <w:sz w:val="16"/>
                <w:szCs w:val="13"/>
              </w:rPr>
              <w:t>2</w:t>
            </w:r>
          </w:p>
        </w:tc>
        <w:tc>
          <w:tcPr>
            <w:tcW w:w="347" w:type="dxa"/>
            <w:shd w:val="clear" w:color="auto" w:fill="auto"/>
            <w:tcFitText/>
            <w:vAlign w:val="center"/>
            <w:hideMark/>
          </w:tcPr>
          <w:p w14:paraId="54FC6F84"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2-</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734EEECC"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1</w:t>
            </w:r>
          </w:p>
        </w:tc>
        <w:tc>
          <w:tcPr>
            <w:tcW w:w="372" w:type="dxa"/>
            <w:shd w:val="clear" w:color="auto" w:fill="auto"/>
            <w:tcFitText/>
            <w:vAlign w:val="center"/>
            <w:hideMark/>
          </w:tcPr>
          <w:p w14:paraId="362BEBC4"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3-</w:t>
            </w:r>
            <w:r w:rsidRPr="005133B0">
              <w:rPr>
                <w:rFonts w:eastAsiaTheme="minorHAnsi" w:cs="Times New Roman"/>
                <w:spacing w:val="1"/>
                <w:w w:val="54"/>
                <w:kern w:val="0"/>
                <w:sz w:val="16"/>
                <w:szCs w:val="13"/>
              </w:rPr>
              <w:t>2</w:t>
            </w:r>
          </w:p>
        </w:tc>
        <w:tc>
          <w:tcPr>
            <w:tcW w:w="347" w:type="dxa"/>
            <w:shd w:val="clear" w:color="auto" w:fill="auto"/>
            <w:tcFitText/>
            <w:vAlign w:val="center"/>
            <w:hideMark/>
          </w:tcPr>
          <w:p w14:paraId="4E008828"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05744B17"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4</w:t>
            </w:r>
          </w:p>
        </w:tc>
        <w:tc>
          <w:tcPr>
            <w:tcW w:w="347" w:type="dxa"/>
            <w:shd w:val="clear" w:color="auto" w:fill="auto"/>
            <w:tcFitText/>
            <w:vAlign w:val="center"/>
            <w:hideMark/>
          </w:tcPr>
          <w:p w14:paraId="59715BB0"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1</w:t>
            </w:r>
          </w:p>
        </w:tc>
        <w:tc>
          <w:tcPr>
            <w:tcW w:w="347" w:type="dxa"/>
            <w:shd w:val="clear" w:color="auto" w:fill="auto"/>
            <w:tcFitText/>
            <w:vAlign w:val="center"/>
            <w:hideMark/>
          </w:tcPr>
          <w:p w14:paraId="6CD760D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2</w:t>
            </w:r>
          </w:p>
        </w:tc>
        <w:tc>
          <w:tcPr>
            <w:tcW w:w="347" w:type="dxa"/>
            <w:shd w:val="clear" w:color="auto" w:fill="auto"/>
            <w:tcFitText/>
            <w:vAlign w:val="center"/>
            <w:hideMark/>
          </w:tcPr>
          <w:p w14:paraId="1DAA8274"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315B6319"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1</w:t>
            </w:r>
          </w:p>
        </w:tc>
        <w:tc>
          <w:tcPr>
            <w:tcW w:w="372" w:type="dxa"/>
            <w:shd w:val="clear" w:color="auto" w:fill="auto"/>
            <w:tcFitText/>
            <w:vAlign w:val="center"/>
            <w:hideMark/>
          </w:tcPr>
          <w:p w14:paraId="19F5907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5-</w:t>
            </w:r>
            <w:r w:rsidRPr="005133B0">
              <w:rPr>
                <w:rFonts w:eastAsiaTheme="minorHAnsi" w:cs="Times New Roman"/>
                <w:spacing w:val="1"/>
                <w:w w:val="54"/>
                <w:kern w:val="0"/>
                <w:sz w:val="16"/>
                <w:szCs w:val="13"/>
              </w:rPr>
              <w:t>2</w:t>
            </w:r>
          </w:p>
        </w:tc>
        <w:tc>
          <w:tcPr>
            <w:tcW w:w="347" w:type="dxa"/>
            <w:shd w:val="clear" w:color="auto" w:fill="auto"/>
            <w:tcFitText/>
            <w:vAlign w:val="center"/>
            <w:hideMark/>
          </w:tcPr>
          <w:p w14:paraId="7CB3417F"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03E4AE69"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4</w:t>
            </w:r>
          </w:p>
        </w:tc>
        <w:tc>
          <w:tcPr>
            <w:tcW w:w="372" w:type="dxa"/>
            <w:shd w:val="clear" w:color="auto" w:fill="auto"/>
            <w:tcFitText/>
            <w:vAlign w:val="center"/>
            <w:hideMark/>
          </w:tcPr>
          <w:p w14:paraId="77039CA0"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6-</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609CA5F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6-</w:t>
            </w:r>
            <w:r w:rsidRPr="005133B0">
              <w:rPr>
                <w:rFonts w:eastAsiaTheme="minorHAnsi" w:cs="Times New Roman"/>
                <w:spacing w:val="1"/>
                <w:w w:val="44"/>
                <w:kern w:val="0"/>
                <w:sz w:val="16"/>
                <w:szCs w:val="13"/>
              </w:rPr>
              <w:t>2</w:t>
            </w:r>
          </w:p>
        </w:tc>
        <w:tc>
          <w:tcPr>
            <w:tcW w:w="372" w:type="dxa"/>
            <w:shd w:val="clear" w:color="auto" w:fill="auto"/>
            <w:tcFitText/>
            <w:vAlign w:val="center"/>
            <w:hideMark/>
          </w:tcPr>
          <w:p w14:paraId="749756FB"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7-</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6CF0D71D"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7-</w:t>
            </w:r>
            <w:r w:rsidRPr="005133B0">
              <w:rPr>
                <w:rFonts w:eastAsiaTheme="minorHAnsi" w:cs="Times New Roman"/>
                <w:spacing w:val="1"/>
                <w:w w:val="44"/>
                <w:kern w:val="0"/>
                <w:sz w:val="16"/>
                <w:szCs w:val="13"/>
              </w:rPr>
              <w:t>2</w:t>
            </w:r>
          </w:p>
        </w:tc>
        <w:tc>
          <w:tcPr>
            <w:tcW w:w="372" w:type="dxa"/>
            <w:shd w:val="clear" w:color="auto" w:fill="auto"/>
            <w:tcFitText/>
            <w:vAlign w:val="center"/>
            <w:hideMark/>
          </w:tcPr>
          <w:p w14:paraId="6E795E28"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8-</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411E10A7"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8-</w:t>
            </w:r>
            <w:r w:rsidRPr="005133B0">
              <w:rPr>
                <w:rFonts w:eastAsiaTheme="minorHAnsi" w:cs="Times New Roman"/>
                <w:spacing w:val="1"/>
                <w:w w:val="44"/>
                <w:kern w:val="0"/>
                <w:sz w:val="16"/>
                <w:szCs w:val="13"/>
              </w:rPr>
              <w:t>2</w:t>
            </w:r>
          </w:p>
        </w:tc>
        <w:tc>
          <w:tcPr>
            <w:tcW w:w="372" w:type="dxa"/>
            <w:shd w:val="clear" w:color="auto" w:fill="auto"/>
            <w:tcFitText/>
            <w:vAlign w:val="center"/>
            <w:hideMark/>
          </w:tcPr>
          <w:p w14:paraId="3971B4B4"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54"/>
                <w:kern w:val="0"/>
                <w:sz w:val="16"/>
                <w:szCs w:val="13"/>
              </w:rPr>
              <w:t>9-</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5A2E35A8"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44"/>
                <w:kern w:val="0"/>
                <w:sz w:val="16"/>
                <w:szCs w:val="13"/>
              </w:rPr>
              <w:t>9-</w:t>
            </w:r>
            <w:r w:rsidRPr="005133B0">
              <w:rPr>
                <w:rFonts w:eastAsiaTheme="minorHAnsi" w:cs="Times New Roman"/>
                <w:spacing w:val="1"/>
                <w:w w:val="44"/>
                <w:kern w:val="0"/>
                <w:sz w:val="16"/>
                <w:szCs w:val="13"/>
              </w:rPr>
              <w:t>2</w:t>
            </w:r>
          </w:p>
        </w:tc>
        <w:tc>
          <w:tcPr>
            <w:tcW w:w="347" w:type="dxa"/>
            <w:shd w:val="clear" w:color="auto" w:fill="auto"/>
            <w:tcFitText/>
            <w:vAlign w:val="center"/>
            <w:hideMark/>
          </w:tcPr>
          <w:p w14:paraId="39CD46D2"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10-</w:t>
            </w:r>
            <w:r w:rsidRPr="005133B0">
              <w:rPr>
                <w:rFonts w:eastAsiaTheme="minorHAnsi" w:cs="Times New Roman"/>
                <w:spacing w:val="1"/>
                <w:w w:val="33"/>
                <w:kern w:val="0"/>
                <w:sz w:val="16"/>
                <w:szCs w:val="13"/>
              </w:rPr>
              <w:t>1</w:t>
            </w:r>
          </w:p>
        </w:tc>
        <w:tc>
          <w:tcPr>
            <w:tcW w:w="372" w:type="dxa"/>
            <w:shd w:val="clear" w:color="auto" w:fill="auto"/>
            <w:tcFitText/>
            <w:vAlign w:val="center"/>
            <w:hideMark/>
          </w:tcPr>
          <w:p w14:paraId="1322C97F"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0"/>
                <w:kern w:val="0"/>
                <w:sz w:val="16"/>
                <w:szCs w:val="13"/>
              </w:rPr>
              <w:t>10-</w:t>
            </w:r>
            <w:r w:rsidRPr="005133B0">
              <w:rPr>
                <w:rFonts w:eastAsiaTheme="minorHAnsi" w:cs="Times New Roman"/>
                <w:spacing w:val="3"/>
                <w:w w:val="40"/>
                <w:kern w:val="0"/>
                <w:sz w:val="16"/>
                <w:szCs w:val="13"/>
              </w:rPr>
              <w:t>2</w:t>
            </w:r>
          </w:p>
        </w:tc>
        <w:tc>
          <w:tcPr>
            <w:tcW w:w="347" w:type="dxa"/>
            <w:shd w:val="clear" w:color="auto" w:fill="auto"/>
            <w:tcFitText/>
            <w:vAlign w:val="center"/>
            <w:hideMark/>
          </w:tcPr>
          <w:p w14:paraId="3898D37F"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1</w:t>
            </w:r>
          </w:p>
        </w:tc>
        <w:tc>
          <w:tcPr>
            <w:tcW w:w="347" w:type="dxa"/>
            <w:shd w:val="clear" w:color="auto" w:fill="auto"/>
            <w:tcFitText/>
            <w:vAlign w:val="center"/>
            <w:hideMark/>
          </w:tcPr>
          <w:p w14:paraId="59F6781E"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2</w:t>
            </w:r>
          </w:p>
        </w:tc>
        <w:tc>
          <w:tcPr>
            <w:tcW w:w="347" w:type="dxa"/>
            <w:shd w:val="clear" w:color="auto" w:fill="auto"/>
            <w:tcFitText/>
            <w:vAlign w:val="center"/>
            <w:hideMark/>
          </w:tcPr>
          <w:p w14:paraId="5F6AED97"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33"/>
                <w:kern w:val="0"/>
                <w:sz w:val="16"/>
                <w:szCs w:val="13"/>
              </w:rPr>
              <w:t>12-</w:t>
            </w:r>
            <w:r w:rsidRPr="005133B0">
              <w:rPr>
                <w:rFonts w:eastAsiaTheme="minorHAnsi" w:cs="Times New Roman"/>
                <w:spacing w:val="1"/>
                <w:w w:val="33"/>
                <w:kern w:val="0"/>
                <w:sz w:val="16"/>
                <w:szCs w:val="13"/>
              </w:rPr>
              <w:t>1</w:t>
            </w:r>
          </w:p>
        </w:tc>
        <w:tc>
          <w:tcPr>
            <w:tcW w:w="372" w:type="dxa"/>
            <w:shd w:val="clear" w:color="auto" w:fill="auto"/>
            <w:tcFitText/>
            <w:vAlign w:val="center"/>
            <w:hideMark/>
          </w:tcPr>
          <w:p w14:paraId="242999C4"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40"/>
                <w:kern w:val="0"/>
                <w:sz w:val="16"/>
                <w:szCs w:val="13"/>
              </w:rPr>
              <w:t>12-</w:t>
            </w:r>
            <w:r w:rsidRPr="005133B0">
              <w:rPr>
                <w:rFonts w:eastAsiaTheme="minorHAnsi" w:cs="Times New Roman"/>
                <w:spacing w:val="3"/>
                <w:w w:val="40"/>
                <w:kern w:val="0"/>
                <w:sz w:val="16"/>
                <w:szCs w:val="13"/>
              </w:rPr>
              <w:t>2</w:t>
            </w:r>
          </w:p>
        </w:tc>
      </w:tr>
      <w:tr w:rsidR="009C37C6" w:rsidRPr="005133B0" w14:paraId="5531E6BC" w14:textId="77777777" w:rsidTr="009C37C6">
        <w:trPr>
          <w:trHeight w:val="300"/>
        </w:trPr>
        <w:tc>
          <w:tcPr>
            <w:tcW w:w="465" w:type="dxa"/>
            <w:vMerge w:val="restart"/>
            <w:shd w:val="clear" w:color="auto" w:fill="auto"/>
            <w:vAlign w:val="center"/>
            <w:hideMark/>
          </w:tcPr>
          <w:p w14:paraId="7C996EC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通识教育课程</w:t>
            </w:r>
          </w:p>
        </w:tc>
        <w:tc>
          <w:tcPr>
            <w:tcW w:w="386" w:type="dxa"/>
            <w:vMerge w:val="restart"/>
            <w:shd w:val="clear" w:color="auto" w:fill="auto"/>
            <w:vAlign w:val="center"/>
            <w:hideMark/>
          </w:tcPr>
          <w:p w14:paraId="253B8EA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必修</w:t>
            </w:r>
          </w:p>
        </w:tc>
        <w:tc>
          <w:tcPr>
            <w:tcW w:w="1979" w:type="dxa"/>
            <w:shd w:val="clear" w:color="auto" w:fill="auto"/>
            <w:vAlign w:val="center"/>
            <w:hideMark/>
          </w:tcPr>
          <w:p w14:paraId="78DC65B8"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形势与政策</w:t>
            </w:r>
          </w:p>
        </w:tc>
        <w:tc>
          <w:tcPr>
            <w:tcW w:w="350" w:type="dxa"/>
            <w:shd w:val="clear" w:color="auto" w:fill="auto"/>
            <w:vAlign w:val="center"/>
            <w:hideMark/>
          </w:tcPr>
          <w:p w14:paraId="75CCEB95" w14:textId="588294B2"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176AE7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10FBE1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3FCF87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AD49AD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945DB8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803188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9D0575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8B2B6A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1745D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6E03D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3B2874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FB8A0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EAF7F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F37E59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E6FE5C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5CE594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84316A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50C8470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E58B866" w14:textId="2D67C9BF"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M　</w:t>
            </w:r>
          </w:p>
        </w:tc>
        <w:tc>
          <w:tcPr>
            <w:tcW w:w="347" w:type="dxa"/>
            <w:shd w:val="clear" w:color="auto" w:fill="auto"/>
            <w:vAlign w:val="center"/>
            <w:hideMark/>
          </w:tcPr>
          <w:p w14:paraId="1CA6DC0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853AA2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CB330B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160F68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FDEAAA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C44B98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38F58F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D5520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5DAF1B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78BAA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19C533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16A14FFF" w14:textId="77777777" w:rsidTr="009C37C6">
        <w:trPr>
          <w:trHeight w:val="300"/>
        </w:trPr>
        <w:tc>
          <w:tcPr>
            <w:tcW w:w="465" w:type="dxa"/>
            <w:vMerge/>
            <w:vAlign w:val="center"/>
            <w:hideMark/>
          </w:tcPr>
          <w:p w14:paraId="766D8E23"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63F2DEBB"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77579C40"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国家安全教育</w:t>
            </w:r>
          </w:p>
        </w:tc>
        <w:tc>
          <w:tcPr>
            <w:tcW w:w="350" w:type="dxa"/>
            <w:shd w:val="clear" w:color="auto" w:fill="auto"/>
            <w:vAlign w:val="center"/>
            <w:hideMark/>
          </w:tcPr>
          <w:p w14:paraId="0E8DDAB0" w14:textId="64C5DF2E"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30B451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26745B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EE9A7B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4D2E59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9BF168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2D0A4E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9539DB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7D6673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742C53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794516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002C8E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5E16D5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42CFB1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CA8D88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487779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C04308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7C58B5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080926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3F7E546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C7920CD" w14:textId="01B381D4"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72" w:type="dxa"/>
            <w:shd w:val="clear" w:color="auto" w:fill="auto"/>
            <w:vAlign w:val="center"/>
            <w:hideMark/>
          </w:tcPr>
          <w:p w14:paraId="7DEC3E7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B24A3D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7AEFFE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F9CC1D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C575D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146113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8105F7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72A962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7CEDB5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5C1608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444D6EF0" w14:textId="77777777" w:rsidTr="009C37C6">
        <w:trPr>
          <w:trHeight w:val="300"/>
        </w:trPr>
        <w:tc>
          <w:tcPr>
            <w:tcW w:w="465" w:type="dxa"/>
            <w:vMerge/>
            <w:vAlign w:val="center"/>
            <w:hideMark/>
          </w:tcPr>
          <w:p w14:paraId="4586B697"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5C17873C"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0DABF479"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思想道德与法治</w:t>
            </w:r>
          </w:p>
        </w:tc>
        <w:tc>
          <w:tcPr>
            <w:tcW w:w="350" w:type="dxa"/>
            <w:shd w:val="clear" w:color="auto" w:fill="auto"/>
            <w:vAlign w:val="center"/>
            <w:hideMark/>
          </w:tcPr>
          <w:p w14:paraId="442F47D5" w14:textId="090F4765"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4E3910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940249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CC8ADA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9BA3EE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90CD58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C6958B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07C494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B15085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0EE6EC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1D0C2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3682D0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E943ED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83C452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B36C59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F46D71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B6983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6F9A65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26EE17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2CD9E1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536300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ADDFA7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00DEE40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1DF966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998979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DFBB84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CDA680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1D5600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1D0FEA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9C5080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6D2E94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6ADA3BFD" w14:textId="77777777" w:rsidTr="009C37C6">
        <w:trPr>
          <w:trHeight w:val="375"/>
        </w:trPr>
        <w:tc>
          <w:tcPr>
            <w:tcW w:w="465" w:type="dxa"/>
            <w:vMerge/>
            <w:vAlign w:val="center"/>
            <w:hideMark/>
          </w:tcPr>
          <w:p w14:paraId="69A5D4F6"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19E7D12A"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6D4FEC08"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中国近现代史纲要</w:t>
            </w:r>
          </w:p>
        </w:tc>
        <w:tc>
          <w:tcPr>
            <w:tcW w:w="350" w:type="dxa"/>
            <w:shd w:val="clear" w:color="auto" w:fill="auto"/>
            <w:vAlign w:val="center"/>
            <w:hideMark/>
          </w:tcPr>
          <w:p w14:paraId="70FC1731" w14:textId="1BF9F76C"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212B6D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FC989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F76ADD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6F750E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8E7217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5FC3FA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923C17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BC0CD9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E9CD76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2005C5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2E2576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041062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995F54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8EFD9A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47E616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F6B253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C7FEB2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26C084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586B44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BC001B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00F444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74BABCA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AE4CF6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6F56FD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0CF971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6E52CD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0F6373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0B1A77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A72D36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22404D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27CAEF33" w14:textId="77777777" w:rsidTr="009C37C6">
        <w:trPr>
          <w:trHeight w:val="375"/>
        </w:trPr>
        <w:tc>
          <w:tcPr>
            <w:tcW w:w="465" w:type="dxa"/>
            <w:vMerge/>
            <w:vAlign w:val="center"/>
            <w:hideMark/>
          </w:tcPr>
          <w:p w14:paraId="513C463B"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105F1FE0"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2C569112"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马克思主义基本原理</w:t>
            </w:r>
          </w:p>
        </w:tc>
        <w:tc>
          <w:tcPr>
            <w:tcW w:w="350" w:type="dxa"/>
            <w:shd w:val="clear" w:color="auto" w:fill="auto"/>
            <w:vAlign w:val="center"/>
            <w:hideMark/>
          </w:tcPr>
          <w:p w14:paraId="218C0997" w14:textId="3A878483" w:rsidR="009C37C6" w:rsidRPr="005133B0" w:rsidRDefault="009C37C6" w:rsidP="009C37C6">
            <w:pPr>
              <w:widowControl/>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458BBC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B29681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E89F75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DE1BF8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87DADD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8828DA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381589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430B50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9CD5E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AC615D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C41CC8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350199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2F227F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EF5245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D7F50F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851817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9DFE65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D93FE4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18EDAD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06F078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E7FDB0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0A03268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5E9509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2C6C63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EAF1FB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F61AE3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16546E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55ECED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132A2D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E9CFE0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1315E6AD" w14:textId="77777777" w:rsidTr="009C37C6">
        <w:trPr>
          <w:trHeight w:val="555"/>
        </w:trPr>
        <w:tc>
          <w:tcPr>
            <w:tcW w:w="465" w:type="dxa"/>
            <w:vMerge/>
            <w:vAlign w:val="center"/>
            <w:hideMark/>
          </w:tcPr>
          <w:p w14:paraId="2F472D07"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5897338B"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3BA138B5" w14:textId="77777777" w:rsidR="009C37C6" w:rsidRPr="005133B0" w:rsidRDefault="009C37C6" w:rsidP="007E0A78">
            <w:pPr>
              <w:widowControl/>
              <w:adjustRightInd w:val="0"/>
              <w:snapToGrid w:val="0"/>
              <w:jc w:val="left"/>
              <w:rPr>
                <w:rFonts w:eastAsiaTheme="minorHAnsi" w:cs="Times New Roman"/>
                <w:kern w:val="0"/>
                <w:sz w:val="13"/>
                <w:szCs w:val="13"/>
              </w:rPr>
            </w:pPr>
            <w:r w:rsidRPr="005133B0">
              <w:rPr>
                <w:rFonts w:eastAsiaTheme="minorHAnsi" w:cs="Times New Roman"/>
                <w:kern w:val="0"/>
                <w:sz w:val="13"/>
                <w:szCs w:val="13"/>
              </w:rPr>
              <w:t>毛泽东思想和中国特色社会主义理论体系概论</w:t>
            </w:r>
          </w:p>
        </w:tc>
        <w:tc>
          <w:tcPr>
            <w:tcW w:w="350" w:type="dxa"/>
            <w:shd w:val="clear" w:color="auto" w:fill="auto"/>
            <w:vAlign w:val="center"/>
            <w:hideMark/>
          </w:tcPr>
          <w:p w14:paraId="0752887B" w14:textId="5B1DE908"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44A8F6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B6C4F8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533406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A3AE49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0607D0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0A8446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255611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079726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E26160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6290BF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FBD371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8F7027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727319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5A5CF2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508396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8FB78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F819BD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A43D44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734885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55EF01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62E23B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631DBAA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68EDDC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1DFFDB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914C25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C71AA8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FA6D13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DB5B16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E62B42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BA4F9F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585C670F" w14:textId="77777777" w:rsidTr="009C37C6">
        <w:trPr>
          <w:trHeight w:val="300"/>
        </w:trPr>
        <w:tc>
          <w:tcPr>
            <w:tcW w:w="465" w:type="dxa"/>
            <w:vMerge/>
            <w:vAlign w:val="center"/>
            <w:hideMark/>
          </w:tcPr>
          <w:p w14:paraId="4A3F36F1"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762B88F3"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7F31C477"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大学英语</w:t>
            </w:r>
          </w:p>
        </w:tc>
        <w:tc>
          <w:tcPr>
            <w:tcW w:w="350" w:type="dxa"/>
            <w:shd w:val="clear" w:color="auto" w:fill="auto"/>
            <w:vAlign w:val="center"/>
            <w:hideMark/>
          </w:tcPr>
          <w:p w14:paraId="5FAD44F8" w14:textId="2DA52B5B"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53BB9F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F59BA0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041959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F1400B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D6D58C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F3CFB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27572C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EC041F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0AE564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309D3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30BFC0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DD0897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436438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0C8FC0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978EFD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F968C9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D9B284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465464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C4699E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8B8AB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35546C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9881D6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5DCB03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E61FA5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FCE925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2D0AAE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1A3972E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8FAD67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A02D1C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9366F6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624825AA" w14:textId="77777777" w:rsidTr="009C37C6">
        <w:trPr>
          <w:trHeight w:val="300"/>
        </w:trPr>
        <w:tc>
          <w:tcPr>
            <w:tcW w:w="465" w:type="dxa"/>
            <w:vMerge/>
            <w:vAlign w:val="center"/>
            <w:hideMark/>
          </w:tcPr>
          <w:p w14:paraId="6BEA7D78"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1DDC4853"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26CF6900" w14:textId="77777777" w:rsidR="009C37C6" w:rsidRPr="005133B0" w:rsidRDefault="009C37C6" w:rsidP="007E0A78">
            <w:pPr>
              <w:widowControl/>
              <w:rPr>
                <w:rFonts w:eastAsiaTheme="minorHAnsi" w:cs="Times New Roman"/>
                <w:kern w:val="0"/>
                <w:sz w:val="13"/>
                <w:szCs w:val="13"/>
              </w:rPr>
            </w:pPr>
            <w:r w:rsidRPr="005133B0">
              <w:rPr>
                <w:rFonts w:eastAsiaTheme="minorHAnsi" w:cs="Times New Roman"/>
                <w:kern w:val="0"/>
                <w:sz w:val="13"/>
                <w:szCs w:val="13"/>
              </w:rPr>
              <w:t>大学体育</w:t>
            </w:r>
          </w:p>
        </w:tc>
        <w:tc>
          <w:tcPr>
            <w:tcW w:w="350" w:type="dxa"/>
            <w:shd w:val="clear" w:color="auto" w:fill="auto"/>
            <w:vAlign w:val="center"/>
            <w:hideMark/>
          </w:tcPr>
          <w:p w14:paraId="475DF06C" w14:textId="1DDD23F6"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9DD4D4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9EB7CA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A1A124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53BC7B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169B1D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ED8506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B9194A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B01841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4355F1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E8CDA8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CA9491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565A01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6BC718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65CC8C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08E2CC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9582BD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696289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99F70F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4BD53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E478F4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A50FEB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4047D35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E82D6C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C75FF3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CC849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206B99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70ACD1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469DEA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C8F0EC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736898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4D5F0E38" w14:textId="77777777" w:rsidTr="009C37C6">
        <w:trPr>
          <w:trHeight w:val="300"/>
        </w:trPr>
        <w:tc>
          <w:tcPr>
            <w:tcW w:w="465" w:type="dxa"/>
            <w:vMerge/>
            <w:vAlign w:val="center"/>
            <w:hideMark/>
          </w:tcPr>
          <w:p w14:paraId="04D9C81F"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31DF0D2D"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55094EDD"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大学IT</w:t>
            </w:r>
          </w:p>
        </w:tc>
        <w:tc>
          <w:tcPr>
            <w:tcW w:w="350" w:type="dxa"/>
            <w:shd w:val="clear" w:color="auto" w:fill="auto"/>
            <w:vAlign w:val="center"/>
            <w:hideMark/>
          </w:tcPr>
          <w:p w14:paraId="235EE8F4" w14:textId="5E1558F3"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B1B9B4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D1FD27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8D9445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21FB12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4DBB5B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D77FE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551B65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ACE605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A52869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02A71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FD14C2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B63B82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9D9D2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8A2658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191D40F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251E63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AF8FB4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CCCE14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AEC59C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83C3B0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9B11CF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AB0E3A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F1A792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A68DD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19BF4D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70D2C5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F6A8A4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469D2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106D9B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EDA724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4B6A6DD1" w14:textId="77777777" w:rsidTr="009C37C6">
        <w:trPr>
          <w:trHeight w:val="300"/>
        </w:trPr>
        <w:tc>
          <w:tcPr>
            <w:tcW w:w="465" w:type="dxa"/>
            <w:vMerge/>
            <w:vAlign w:val="center"/>
            <w:hideMark/>
          </w:tcPr>
          <w:p w14:paraId="52B16112"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79E5CA80"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7F967DF7"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心理素质教育</w:t>
            </w:r>
          </w:p>
        </w:tc>
        <w:tc>
          <w:tcPr>
            <w:tcW w:w="350" w:type="dxa"/>
            <w:shd w:val="clear" w:color="auto" w:fill="auto"/>
            <w:vAlign w:val="center"/>
            <w:hideMark/>
          </w:tcPr>
          <w:p w14:paraId="756C857B" w14:textId="693B7249"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F49A62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79457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6BEC9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160DD7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C1DBC8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BD6891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0572A5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AFF979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A67ECE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FF828B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E3FDE2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33A9C5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A8CA07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FF45CB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C963C9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A9E36D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2AB418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EFDCD4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9BA0D7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1A2754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07AEF3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77385F4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8AB42F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D35BFD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20DBCC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410DDB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1675C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6B0DA9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9BD918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885431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56453786" w14:textId="77777777" w:rsidTr="009C37C6">
        <w:trPr>
          <w:trHeight w:val="375"/>
        </w:trPr>
        <w:tc>
          <w:tcPr>
            <w:tcW w:w="465" w:type="dxa"/>
            <w:vMerge/>
            <w:vAlign w:val="center"/>
            <w:hideMark/>
          </w:tcPr>
          <w:p w14:paraId="4D03BCD2"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236FB296"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0F22E65C"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生涯规划与就业指导</w:t>
            </w:r>
          </w:p>
        </w:tc>
        <w:tc>
          <w:tcPr>
            <w:tcW w:w="350" w:type="dxa"/>
            <w:shd w:val="clear" w:color="auto" w:fill="auto"/>
            <w:vAlign w:val="center"/>
            <w:hideMark/>
          </w:tcPr>
          <w:p w14:paraId="2079A19A" w14:textId="0434029C"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5395A5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44CEF0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67A33B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91E9CF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67987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F5E80C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77F3B6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7174BA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3BDAF4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EF991A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754A3B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51A196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4D171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97B168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1B549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D88024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5CB983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E9A26B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ACC9DB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6CC325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2B4869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29CAEF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0FF11E9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02F26B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BEC827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B54BB4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CA0B22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BDEB66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A08E83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52C1221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0083B03F" w14:textId="77777777" w:rsidTr="009C37C6">
        <w:trPr>
          <w:trHeight w:val="300"/>
        </w:trPr>
        <w:tc>
          <w:tcPr>
            <w:tcW w:w="465" w:type="dxa"/>
            <w:vMerge/>
            <w:vAlign w:val="center"/>
            <w:hideMark/>
          </w:tcPr>
          <w:p w14:paraId="386FFCDA"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3B44039F"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3B4BCF17"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军事理论</w:t>
            </w:r>
          </w:p>
        </w:tc>
        <w:tc>
          <w:tcPr>
            <w:tcW w:w="350" w:type="dxa"/>
            <w:shd w:val="clear" w:color="auto" w:fill="auto"/>
            <w:vAlign w:val="center"/>
            <w:hideMark/>
          </w:tcPr>
          <w:p w14:paraId="53DF847B" w14:textId="7D8AC59E"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0EA3EF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7F8E1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97AA67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151710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C6B250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577D8C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1C336D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91B779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DC809E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E312DF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FBD8CB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5CCFBF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3EBDDC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AA7A5A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C8A143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837409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AB52E2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3B782F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22791C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30F34A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96517C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164E375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1ACC1D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B96384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CF961A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623C1C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4CE744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F4F47A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F7C50D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F36486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3B148525" w14:textId="77777777" w:rsidTr="009C37C6">
        <w:trPr>
          <w:trHeight w:val="300"/>
        </w:trPr>
        <w:tc>
          <w:tcPr>
            <w:tcW w:w="465" w:type="dxa"/>
            <w:vMerge/>
            <w:vAlign w:val="center"/>
            <w:hideMark/>
          </w:tcPr>
          <w:p w14:paraId="570D0FCA"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2B23AD59"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12BE0308"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创新创业教育</w:t>
            </w:r>
          </w:p>
        </w:tc>
        <w:tc>
          <w:tcPr>
            <w:tcW w:w="350" w:type="dxa"/>
            <w:shd w:val="clear" w:color="auto" w:fill="auto"/>
            <w:vAlign w:val="center"/>
            <w:hideMark/>
          </w:tcPr>
          <w:p w14:paraId="3B155163" w14:textId="5052DEAA"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BE018D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F25835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D2D546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F0C20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F561E6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5D8ED8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E1DDA1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A439F9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F4DF61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CE5A2F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0A9F82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3A1FE3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8A3064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133F05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096FAD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21D26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B91EAD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7EB657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CA06FE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1F0E8E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2248BF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F1946B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7BB7E4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EE742E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8FF6A9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9A923A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8C9C71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3FE775C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D9E248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26EBB1E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547A409" w14:textId="77777777" w:rsidTr="009C37C6">
        <w:trPr>
          <w:trHeight w:val="375"/>
        </w:trPr>
        <w:tc>
          <w:tcPr>
            <w:tcW w:w="465" w:type="dxa"/>
            <w:vMerge/>
            <w:vAlign w:val="center"/>
            <w:hideMark/>
          </w:tcPr>
          <w:p w14:paraId="1D44A5F3" w14:textId="77777777" w:rsidR="009C37C6" w:rsidRPr="005133B0" w:rsidRDefault="009C37C6" w:rsidP="007E0A78">
            <w:pPr>
              <w:widowControl/>
              <w:jc w:val="left"/>
              <w:rPr>
                <w:rFonts w:eastAsiaTheme="minorHAnsi" w:cs="Times New Roman"/>
                <w:kern w:val="0"/>
                <w:sz w:val="13"/>
                <w:szCs w:val="13"/>
              </w:rPr>
            </w:pPr>
          </w:p>
        </w:tc>
        <w:tc>
          <w:tcPr>
            <w:tcW w:w="386" w:type="dxa"/>
            <w:vMerge/>
            <w:vAlign w:val="center"/>
            <w:hideMark/>
          </w:tcPr>
          <w:p w14:paraId="6D9F1605" w14:textId="77777777" w:rsidR="009C37C6" w:rsidRPr="005133B0" w:rsidRDefault="009C37C6" w:rsidP="007E0A78">
            <w:pPr>
              <w:widowControl/>
              <w:jc w:val="left"/>
              <w:rPr>
                <w:rFonts w:eastAsiaTheme="minorHAnsi" w:cs="Times New Roman"/>
                <w:kern w:val="0"/>
                <w:sz w:val="13"/>
                <w:szCs w:val="13"/>
              </w:rPr>
            </w:pPr>
          </w:p>
        </w:tc>
        <w:tc>
          <w:tcPr>
            <w:tcW w:w="1979" w:type="dxa"/>
            <w:shd w:val="clear" w:color="auto" w:fill="auto"/>
            <w:vAlign w:val="center"/>
            <w:hideMark/>
          </w:tcPr>
          <w:p w14:paraId="0B1CA73E"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电子工程安全与法规</w:t>
            </w:r>
          </w:p>
        </w:tc>
        <w:tc>
          <w:tcPr>
            <w:tcW w:w="350" w:type="dxa"/>
            <w:shd w:val="clear" w:color="auto" w:fill="auto"/>
            <w:vAlign w:val="center"/>
            <w:hideMark/>
          </w:tcPr>
          <w:p w14:paraId="32CF90E9" w14:textId="7B29E1AE"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FF705F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2AC03C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C1AEF7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060BAA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9E6B65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2EE480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A4E0A4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EEC7E6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1B971E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53B83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0CF9F7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824EDE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C7525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8AEBF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303E04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6BFA67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162C0B6" w14:textId="6CEAE031" w:rsidR="009C37C6" w:rsidRPr="005133B0" w:rsidRDefault="009C37C6" w:rsidP="007E0A78">
            <w:pPr>
              <w:widowControl/>
              <w:jc w:val="center"/>
              <w:rPr>
                <w:rFonts w:eastAsiaTheme="minorHAnsi" w:cs="Times New Roman"/>
                <w:kern w:val="0"/>
                <w:sz w:val="13"/>
                <w:szCs w:val="13"/>
              </w:rPr>
            </w:pPr>
            <w:r>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47" w:type="dxa"/>
            <w:shd w:val="clear" w:color="auto" w:fill="auto"/>
            <w:vAlign w:val="center"/>
            <w:hideMark/>
          </w:tcPr>
          <w:p w14:paraId="6487BB8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46328A87" w14:textId="64BD03AA"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1BF93E6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3DAC0D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A24DB6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3301324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FF32C1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EEFDE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34613C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270F84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2F0BC5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876309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9322F2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bl>
    <w:p w14:paraId="29651ECD" w14:textId="6920379F" w:rsidR="00983E8B" w:rsidRPr="005133B0" w:rsidRDefault="00983E8B" w:rsidP="00983E8B">
      <w:pPr>
        <w:spacing w:beforeLines="25" w:before="78" w:line="440" w:lineRule="exact"/>
        <w:rPr>
          <w:rFonts w:ascii="Times New Roman" w:eastAsia="宋体" w:hAnsi="Times New Roman" w:cs="Times New Roman"/>
          <w:bCs/>
          <w:kern w:val="0"/>
          <w:sz w:val="13"/>
          <w:szCs w:val="13"/>
        </w:rPr>
      </w:pPr>
    </w:p>
    <w:p w14:paraId="1402CB72" w14:textId="77777777" w:rsidR="002A55FF" w:rsidRPr="005133B0" w:rsidRDefault="002A55FF" w:rsidP="00983E8B">
      <w:pPr>
        <w:spacing w:beforeLines="25" w:before="78" w:line="440" w:lineRule="exact"/>
        <w:rPr>
          <w:rFonts w:ascii="Times New Roman" w:eastAsia="宋体" w:hAnsi="Times New Roman" w:cs="Times New Roman"/>
          <w:bCs/>
          <w:kern w:val="0"/>
          <w:sz w:val="13"/>
          <w:szCs w:val="13"/>
        </w:rPr>
      </w:pPr>
    </w:p>
    <w:p w14:paraId="2A066637" w14:textId="1EFF8A10" w:rsidR="004550B6" w:rsidRPr="005133B0" w:rsidRDefault="004550B6" w:rsidP="00983E8B">
      <w:pPr>
        <w:spacing w:beforeLines="25" w:before="78" w:line="440" w:lineRule="exact"/>
        <w:rPr>
          <w:rFonts w:ascii="Times New Roman" w:eastAsia="宋体" w:hAnsi="Times New Roman" w:cs="Times New Roman"/>
          <w:bCs/>
          <w:kern w:val="0"/>
          <w:sz w:val="13"/>
          <w:szCs w:val="13"/>
        </w:rPr>
      </w:pPr>
    </w:p>
    <w:p w14:paraId="5FD788E6" w14:textId="396AD30B" w:rsidR="004550B6" w:rsidRPr="005133B0" w:rsidRDefault="004550B6" w:rsidP="00983E8B">
      <w:pPr>
        <w:spacing w:beforeLines="25" w:before="78" w:line="440" w:lineRule="exact"/>
        <w:rPr>
          <w:rFonts w:ascii="Times New Roman" w:eastAsia="宋体" w:hAnsi="Times New Roman" w:cs="Times New Roman"/>
          <w:bCs/>
          <w:kern w:val="0"/>
          <w:sz w:val="13"/>
          <w:szCs w:val="13"/>
        </w:rPr>
      </w:pPr>
    </w:p>
    <w:tbl>
      <w:tblPr>
        <w:tblW w:w="13845" w:type="dxa"/>
        <w:tblInd w:w="-5" w:type="dxa"/>
        <w:tblLook w:val="04A0" w:firstRow="1" w:lastRow="0" w:firstColumn="1" w:lastColumn="0" w:noHBand="0" w:noVBand="1"/>
      </w:tblPr>
      <w:tblGrid>
        <w:gridCol w:w="466"/>
        <w:gridCol w:w="387"/>
        <w:gridCol w:w="1982"/>
        <w:gridCol w:w="350"/>
        <w:gridCol w:w="372"/>
        <w:gridCol w:w="347"/>
        <w:gridCol w:w="347"/>
        <w:gridCol w:w="372"/>
        <w:gridCol w:w="347"/>
        <w:gridCol w:w="347"/>
        <w:gridCol w:w="372"/>
        <w:gridCol w:w="347"/>
        <w:gridCol w:w="347"/>
        <w:gridCol w:w="347"/>
        <w:gridCol w:w="347"/>
        <w:gridCol w:w="347"/>
        <w:gridCol w:w="347"/>
        <w:gridCol w:w="372"/>
        <w:gridCol w:w="347"/>
        <w:gridCol w:w="347"/>
        <w:gridCol w:w="372"/>
        <w:gridCol w:w="347"/>
        <w:gridCol w:w="372"/>
        <w:gridCol w:w="347"/>
        <w:gridCol w:w="372"/>
        <w:gridCol w:w="347"/>
        <w:gridCol w:w="372"/>
        <w:gridCol w:w="347"/>
        <w:gridCol w:w="347"/>
        <w:gridCol w:w="372"/>
        <w:gridCol w:w="347"/>
        <w:gridCol w:w="347"/>
        <w:gridCol w:w="347"/>
        <w:gridCol w:w="372"/>
      </w:tblGrid>
      <w:tr w:rsidR="005133B0" w:rsidRPr="005133B0" w14:paraId="5FC32A6C" w14:textId="77777777" w:rsidTr="009C37C6">
        <w:trPr>
          <w:trHeight w:val="300"/>
        </w:trPr>
        <w:tc>
          <w:tcPr>
            <w:tcW w:w="8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0CA2B"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w:t>
            </w:r>
          </w:p>
          <w:p w14:paraId="4FC8A5E4"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性质</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10699"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课程名称</w:t>
            </w:r>
          </w:p>
        </w:tc>
        <w:tc>
          <w:tcPr>
            <w:tcW w:w="1101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59B71590"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毕业要求</w:t>
            </w:r>
          </w:p>
        </w:tc>
      </w:tr>
      <w:tr w:rsidR="005133B0" w:rsidRPr="005133B0" w14:paraId="640BF8B3" w14:textId="77777777" w:rsidTr="009C37C6">
        <w:trPr>
          <w:trHeight w:val="300"/>
        </w:trPr>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5D3F6DC4" w14:textId="77777777" w:rsidR="004550B6" w:rsidRPr="005133B0" w:rsidRDefault="004550B6" w:rsidP="007E0A78">
            <w:pPr>
              <w:widowControl/>
              <w:jc w:val="left"/>
              <w:rPr>
                <w:rFonts w:eastAsiaTheme="minorHAnsi" w:cs="Times New Roman"/>
                <w:kern w:val="0"/>
                <w:sz w:val="13"/>
                <w:szCs w:val="13"/>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6562CDB2" w14:textId="77777777" w:rsidR="004550B6" w:rsidRPr="005133B0" w:rsidRDefault="004550B6" w:rsidP="007E0A78">
            <w:pPr>
              <w:widowControl/>
              <w:jc w:val="left"/>
              <w:rPr>
                <w:rFonts w:eastAsiaTheme="minorHAnsi" w:cs="Times New Roman"/>
                <w:kern w:val="0"/>
                <w:sz w:val="13"/>
                <w:szCs w:val="13"/>
              </w:rPr>
            </w:pPr>
          </w:p>
        </w:tc>
        <w:tc>
          <w:tcPr>
            <w:tcW w:w="10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7A092C"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BE98DA"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2</w:t>
            </w:r>
          </w:p>
        </w:tc>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FAC20D"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3</w:t>
            </w:r>
          </w:p>
        </w:tc>
        <w:tc>
          <w:tcPr>
            <w:tcW w:w="10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36B46"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4</w:t>
            </w:r>
          </w:p>
        </w:tc>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67549D"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5</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5F25C"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6</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F9FD7"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7</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33F4F0"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8</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88284"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9</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3C7EF"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10</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A0EB1"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11</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2614F"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12</w:t>
            </w:r>
          </w:p>
        </w:tc>
      </w:tr>
      <w:tr w:rsidR="009C37C6" w:rsidRPr="005133B0" w14:paraId="6B9CF21E" w14:textId="77777777" w:rsidTr="009C37C6">
        <w:trPr>
          <w:trHeight w:val="164"/>
        </w:trPr>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3A50E589" w14:textId="77777777" w:rsidR="009C37C6" w:rsidRPr="005133B0" w:rsidRDefault="009C37C6" w:rsidP="007E0A78">
            <w:pPr>
              <w:widowControl/>
              <w:jc w:val="left"/>
              <w:rPr>
                <w:rFonts w:eastAsiaTheme="minorHAnsi" w:cs="Times New Roman"/>
                <w:kern w:val="0"/>
                <w:sz w:val="13"/>
                <w:szCs w:val="13"/>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4C8291EF" w14:textId="77777777" w:rsidR="009C37C6" w:rsidRPr="005133B0" w:rsidRDefault="009C37C6" w:rsidP="007E0A78">
            <w:pPr>
              <w:widowControl/>
              <w:jc w:val="left"/>
              <w:rPr>
                <w:rFonts w:eastAsiaTheme="minorHAnsi" w:cs="Times New Roman"/>
                <w:kern w:val="0"/>
                <w:sz w:val="13"/>
                <w:szCs w:val="13"/>
              </w:rPr>
            </w:pPr>
          </w:p>
        </w:tc>
        <w:tc>
          <w:tcPr>
            <w:tcW w:w="350"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C811C57" w14:textId="41BB25D5" w:rsidR="009C37C6" w:rsidRPr="005133B0" w:rsidRDefault="009C37C6" w:rsidP="009C37C6">
            <w:pPr>
              <w:widowControl/>
              <w:jc w:val="center"/>
              <w:rPr>
                <w:rFonts w:eastAsiaTheme="minorHAnsi" w:cs="Times New Roman"/>
                <w:kern w:val="0"/>
                <w:sz w:val="16"/>
                <w:szCs w:val="13"/>
              </w:rPr>
            </w:pPr>
            <w:r w:rsidRPr="009C37C6">
              <w:rPr>
                <w:rFonts w:eastAsiaTheme="minorHAnsi" w:cs="Times New Roman"/>
                <w:w w:val="45"/>
                <w:kern w:val="0"/>
                <w:sz w:val="16"/>
                <w:szCs w:val="13"/>
              </w:rPr>
              <w:t>1-</w:t>
            </w:r>
            <w:r w:rsidRPr="009C37C6">
              <w:rPr>
                <w:rFonts w:eastAsiaTheme="minorHAnsi" w:cs="Times New Roman"/>
                <w:spacing w:val="2"/>
                <w:w w:val="45"/>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02926D2" w14:textId="6FBF670B" w:rsidR="009C37C6" w:rsidRPr="005133B0" w:rsidRDefault="009C37C6" w:rsidP="003D1E40">
            <w:pPr>
              <w:widowControl/>
              <w:jc w:val="center"/>
              <w:rPr>
                <w:rFonts w:eastAsiaTheme="minorHAnsi" w:cs="Times New Roman"/>
                <w:kern w:val="0"/>
                <w:sz w:val="16"/>
                <w:szCs w:val="13"/>
              </w:rPr>
            </w:pPr>
            <w:r w:rsidRPr="003D1E40">
              <w:rPr>
                <w:rFonts w:eastAsiaTheme="minorHAnsi" w:cs="Times New Roman"/>
                <w:w w:val="54"/>
                <w:kern w:val="0"/>
                <w:sz w:val="16"/>
                <w:szCs w:val="13"/>
              </w:rPr>
              <w:t>1</w:t>
            </w:r>
            <w:r w:rsidR="003D1E40" w:rsidRPr="003D1E40">
              <w:rPr>
                <w:rFonts w:eastAsiaTheme="minorHAnsi" w:cs="Times New Roman"/>
                <w:w w:val="54"/>
                <w:kern w:val="0"/>
                <w:sz w:val="16"/>
                <w:szCs w:val="13"/>
              </w:rPr>
              <w:t>-</w:t>
            </w:r>
            <w:r w:rsidR="003D1E40" w:rsidRPr="003D1E4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5C331BD" w14:textId="40238F5F" w:rsidR="009C37C6" w:rsidRPr="005133B0" w:rsidRDefault="009C37C6" w:rsidP="003D1E40">
            <w:pPr>
              <w:widowControl/>
              <w:jc w:val="center"/>
              <w:rPr>
                <w:rFonts w:eastAsiaTheme="minorHAnsi" w:cs="Times New Roman"/>
                <w:kern w:val="0"/>
                <w:sz w:val="16"/>
                <w:szCs w:val="13"/>
              </w:rPr>
            </w:pPr>
            <w:r w:rsidRPr="003D1E40">
              <w:rPr>
                <w:rFonts w:eastAsiaTheme="minorHAnsi" w:cs="Times New Roman"/>
                <w:w w:val="44"/>
                <w:kern w:val="0"/>
                <w:sz w:val="16"/>
                <w:szCs w:val="13"/>
              </w:rPr>
              <w:t>1</w:t>
            </w:r>
            <w:r w:rsidR="003D1E40" w:rsidRPr="003D1E40">
              <w:rPr>
                <w:rFonts w:eastAsiaTheme="minorHAnsi" w:cs="Times New Roman"/>
                <w:w w:val="44"/>
                <w:kern w:val="0"/>
                <w:sz w:val="16"/>
                <w:szCs w:val="13"/>
              </w:rPr>
              <w:t>-</w:t>
            </w:r>
            <w:r w:rsidR="003D1E40" w:rsidRPr="003D1E4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C57E545"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2-</w:t>
            </w:r>
            <w:r w:rsidRPr="005133B0">
              <w:rPr>
                <w:rFonts w:eastAsiaTheme="minorHAnsi" w:cs="Times New Roman"/>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3035817"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2-</w:t>
            </w:r>
            <w:r w:rsidRPr="005133B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25743E6"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2-</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8D4845B"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BE65A92"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3-</w:t>
            </w:r>
            <w:r w:rsidRPr="005133B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F2D5FC4"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ABFBC0A"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4</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89DC3AB"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768508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7E57FD1"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A6540AD"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96F1F31"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5-</w:t>
            </w:r>
            <w:r w:rsidRPr="005133B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70C5578"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F37BF0E"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4</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8A9231F"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6-</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BB54E74"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6-</w:t>
            </w:r>
            <w:r w:rsidRPr="005133B0">
              <w:rPr>
                <w:rFonts w:eastAsiaTheme="minorHAnsi" w:cs="Times New Roman"/>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58F8B16"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7-</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ED7A7C0"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7-</w:t>
            </w:r>
            <w:r w:rsidRPr="005133B0">
              <w:rPr>
                <w:rFonts w:eastAsiaTheme="minorHAnsi" w:cs="Times New Roman"/>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24B6C0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8-</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27B5AD8"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8-</w:t>
            </w:r>
            <w:r w:rsidRPr="005133B0">
              <w:rPr>
                <w:rFonts w:eastAsiaTheme="minorHAnsi" w:cs="Times New Roman"/>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15913AC"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54"/>
                <w:kern w:val="0"/>
                <w:sz w:val="16"/>
                <w:szCs w:val="13"/>
              </w:rPr>
              <w:t>9-</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154630F"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44"/>
                <w:kern w:val="0"/>
                <w:sz w:val="16"/>
                <w:szCs w:val="13"/>
              </w:rPr>
              <w:t>9-</w:t>
            </w:r>
            <w:r w:rsidRPr="005133B0">
              <w:rPr>
                <w:rFonts w:eastAsiaTheme="minorHAnsi" w:cs="Times New Roman"/>
                <w:spacing w:val="1"/>
                <w:w w:val="4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D690B6C"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10-</w:t>
            </w:r>
            <w:r w:rsidRPr="005133B0">
              <w:rPr>
                <w:rFonts w:eastAsiaTheme="minorHAnsi" w:cs="Times New Roman"/>
                <w:spacing w:val="1"/>
                <w:w w:val="33"/>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1E7EC6D"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0"/>
                <w:kern w:val="0"/>
                <w:sz w:val="16"/>
                <w:szCs w:val="13"/>
              </w:rPr>
              <w:t>10-</w:t>
            </w:r>
            <w:r w:rsidRPr="005133B0">
              <w:rPr>
                <w:rFonts w:eastAsiaTheme="minorHAnsi" w:cs="Times New Roman"/>
                <w:spacing w:val="3"/>
                <w:w w:val="40"/>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965E24C"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4A7492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0ADA126"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33"/>
                <w:kern w:val="0"/>
                <w:sz w:val="16"/>
                <w:szCs w:val="13"/>
              </w:rPr>
              <w:t>12-</w:t>
            </w:r>
            <w:r w:rsidRPr="005133B0">
              <w:rPr>
                <w:rFonts w:eastAsiaTheme="minorHAnsi" w:cs="Times New Roman"/>
                <w:spacing w:val="1"/>
                <w:w w:val="33"/>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00C1C0E"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40"/>
                <w:kern w:val="0"/>
                <w:sz w:val="16"/>
                <w:szCs w:val="13"/>
              </w:rPr>
              <w:t>12-</w:t>
            </w:r>
            <w:r w:rsidRPr="005133B0">
              <w:rPr>
                <w:rFonts w:eastAsiaTheme="minorHAnsi" w:cs="Times New Roman"/>
                <w:spacing w:val="3"/>
                <w:w w:val="40"/>
                <w:kern w:val="0"/>
                <w:sz w:val="16"/>
                <w:szCs w:val="13"/>
              </w:rPr>
              <w:t>2</w:t>
            </w:r>
          </w:p>
        </w:tc>
      </w:tr>
      <w:tr w:rsidR="009C37C6" w:rsidRPr="005133B0" w14:paraId="64F9C84C" w14:textId="77777777" w:rsidTr="009C37C6">
        <w:trPr>
          <w:trHeight w:val="300"/>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1491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专业教育课程</w:t>
            </w:r>
          </w:p>
        </w:tc>
        <w:tc>
          <w:tcPr>
            <w:tcW w:w="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E8120"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数学与自然科学</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C8D42"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高等数学IA</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476F" w14:textId="079F3252"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1470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283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9B1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CF0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F9F6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E8D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A6ED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406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D8F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F10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275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7D1A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0C3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A938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B40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6840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DFD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63B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C2B7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B697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9C4C8" w14:textId="49316668"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F229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05B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6DC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17B2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57B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9C55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4829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352A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651B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CE264ED"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5D85FE40" w14:textId="77777777" w:rsidR="009C37C6" w:rsidRPr="005133B0" w:rsidRDefault="009C37C6" w:rsidP="007E0A78">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7877B3A4" w14:textId="77777777" w:rsidR="009C37C6" w:rsidRPr="005133B0" w:rsidRDefault="009C37C6" w:rsidP="007E0A78">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384FA"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高等数学IB</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5DBA" w14:textId="231B8AAE"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4568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539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126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138D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E073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A51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19D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DBF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0AB2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22B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AF84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3E3A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92E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03B4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E65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9394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7CED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A06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2023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AB2B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6268A" w14:textId="07328305"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47B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9DBB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E4B2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EAF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2D5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3C04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5203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BA7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A606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222ADCA7"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446D9CD" w14:textId="77777777" w:rsidR="009C37C6" w:rsidRPr="005133B0" w:rsidRDefault="009C37C6" w:rsidP="007E0A78">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7D1E5121" w14:textId="77777777" w:rsidR="009C37C6" w:rsidRPr="005133B0" w:rsidRDefault="009C37C6" w:rsidP="007E0A78">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B6005"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线性代数</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4C3E3" w14:textId="35E8193D"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A59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B9E2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FA01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CEB8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09E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33D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7C6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D44F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B191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2FA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7825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F746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93D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AC0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156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B465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5529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F2BE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4E33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E613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74E4" w14:textId="37D9051F"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169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138F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30A7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1E1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C8F7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12B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75C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98DE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F5F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5CB5F44C"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615FC22A" w14:textId="77777777" w:rsidR="009C37C6" w:rsidRPr="005133B0" w:rsidRDefault="009C37C6" w:rsidP="007E0A78">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1A8BABF" w14:textId="77777777" w:rsidR="009C37C6" w:rsidRPr="005133B0" w:rsidRDefault="009C37C6" w:rsidP="007E0A78">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10409"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概率论与数理统计</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79E9" w14:textId="52BF6A84"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7B05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4EB8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449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2824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14F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326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B8D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7BE6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0A5B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936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D78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1E1E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3698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526E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16BB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2D9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6BE3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E43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C7C8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4F3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979A0" w14:textId="1BA659D8"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DE3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9D8A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A2AC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1A03"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DAE26"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9F1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843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FB8D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27E5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DFD4432"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B69EAE4" w14:textId="77777777" w:rsidR="009C37C6" w:rsidRPr="005133B0" w:rsidRDefault="009C37C6" w:rsidP="007E0A78">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964FA28" w14:textId="77777777" w:rsidR="009C37C6" w:rsidRPr="005133B0" w:rsidRDefault="009C37C6" w:rsidP="007E0A78">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9563" w14:textId="77777777" w:rsidR="009C37C6" w:rsidRPr="005133B0" w:rsidRDefault="009C37C6" w:rsidP="007E0A78">
            <w:pPr>
              <w:widowControl/>
              <w:jc w:val="left"/>
              <w:rPr>
                <w:rFonts w:eastAsiaTheme="minorHAnsi" w:cs="Times New Roman"/>
                <w:kern w:val="0"/>
                <w:sz w:val="13"/>
                <w:szCs w:val="13"/>
              </w:rPr>
            </w:pPr>
            <w:r w:rsidRPr="005133B0">
              <w:rPr>
                <w:rFonts w:eastAsiaTheme="minorHAnsi" w:cs="Times New Roman"/>
                <w:kern w:val="0"/>
                <w:sz w:val="13"/>
                <w:szCs w:val="13"/>
              </w:rPr>
              <w:t>复变函数与积分变换</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4A33A" w14:textId="4016F6BC"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6CE6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9E3B8"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E58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6A7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A7C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845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90F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41E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08D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7F69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CEA2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0DE4B"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CDF8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0B40"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66B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A431"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D59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83AB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0E95A"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F2FD"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AD72F" w14:textId="19B46914"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08E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7629"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E0A2"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B633E"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B2ACC"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5B5E4"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C73F"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6015"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1AED7" w14:textId="77777777" w:rsidR="009C37C6" w:rsidRPr="005133B0" w:rsidRDefault="009C37C6" w:rsidP="007E0A78">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4C1F120"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82E270D"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1D9D055A"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0944" w14:textId="4E49E6A4"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大学物理</w:t>
            </w:r>
            <w:r w:rsidRPr="00F00535">
              <w:rPr>
                <w:rFonts w:eastAsiaTheme="minorHAnsi" w:cs="Times New Roman"/>
                <w:kern w:val="0"/>
                <w:sz w:val="13"/>
                <w:szCs w:val="13"/>
              </w:rPr>
              <w:t>IA</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A09D" w14:textId="451075F4"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775B" w14:textId="1BCECFB2"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BD378" w14:textId="4993B28E"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C94B6" w14:textId="256ADF0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D62A" w14:textId="27AFE816"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1779" w14:textId="7201F7AC" w:rsidR="009C37C6" w:rsidRPr="005133B0" w:rsidRDefault="009C37C6" w:rsidP="00F00535">
            <w:pPr>
              <w:widowControl/>
              <w:jc w:val="center"/>
              <w:rPr>
                <w:rFonts w:eastAsiaTheme="minorHAnsi" w:cs="Times New Roman"/>
                <w:kern w:val="0"/>
                <w:sz w:val="13"/>
                <w:szCs w:val="13"/>
              </w:rPr>
            </w:pPr>
            <w:r>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B4D8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931D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9049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747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9ED7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B77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2F0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7DA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52BC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CB5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E6BB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85F7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44E3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8C3C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A86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46D8" w14:textId="392FD678"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B94A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194E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9D5B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8434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A531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423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518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C90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42BD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5BD09083"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F4C50A9"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DBF3CEF"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78FC"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大学物理实验IA</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0D0A" w14:textId="7A25BA0F" w:rsidR="009C37C6" w:rsidRPr="005133B0" w:rsidRDefault="009C37C6" w:rsidP="00F00535">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7F31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513D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12B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DB0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992E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4693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BC5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79D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A59A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EB4D0" w14:textId="118AB738"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B522D" w14:textId="11A3882F"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C4E2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01FA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AA3C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006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85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536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35B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B0E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958A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630C" w14:textId="7B4387E4"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3B5C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54D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2CE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51F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76B9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81E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47D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BFE6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B2E0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69A72CF9"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6B44DB9C"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4BA9F0B3"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D4C6"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离散数学</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A30FD" w14:textId="602B0954"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116260B" w14:textId="3C962A9E"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9BE1617" w14:textId="64E19175"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C623CA3" w14:textId="5F7349C2" w:rsidR="009C37C6" w:rsidRPr="005133B0" w:rsidRDefault="009C37C6" w:rsidP="00F00535">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BCF4B4" w14:textId="59565121"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F04A623" w14:textId="6236548B"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533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88A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309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D580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1D6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DC0A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A42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8CC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CC1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97CB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2B46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F9C2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72C2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009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5BFA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67F73" w14:textId="68C12EE9"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43C8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505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1293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8114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CB8D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483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91A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45D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7C7C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4FAD0143"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D7541F2" w14:textId="77777777" w:rsidR="009C37C6" w:rsidRPr="005133B0" w:rsidRDefault="009C37C6" w:rsidP="00F00535">
            <w:pPr>
              <w:widowControl/>
              <w:jc w:val="left"/>
              <w:rPr>
                <w:rFonts w:eastAsiaTheme="minorHAnsi" w:cs="Times New Roman"/>
                <w:kern w:val="0"/>
                <w:sz w:val="13"/>
                <w:szCs w:val="13"/>
              </w:rPr>
            </w:pPr>
          </w:p>
        </w:tc>
        <w:tc>
          <w:tcPr>
            <w:tcW w:w="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B390"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工程基础类</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85C34"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C语言程序设计</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795E8" w14:textId="46BC49E6" w:rsidR="009C37C6" w:rsidRPr="005133B0" w:rsidRDefault="009C37C6" w:rsidP="00F00535">
            <w:pPr>
              <w:widowControl/>
              <w:jc w:val="center"/>
              <w:rPr>
                <w:rFonts w:eastAsiaTheme="minorHAnsi" w:cs="Times New Roman"/>
                <w:kern w:val="0"/>
                <w:sz w:val="13"/>
                <w:szCs w:val="13"/>
              </w:rPr>
            </w:pPr>
            <w:r>
              <w:rPr>
                <w:rFonts w:eastAsiaTheme="minorHAnsi" w:cs="Times New Roman" w:hint="eastAsia"/>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A9D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67EA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6064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B359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4E33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D6F4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B66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C95C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B305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A37C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B5DC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99B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8520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EDD9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87D3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8952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DC6E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4D42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AB6A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DF52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4311" w14:textId="4642958B"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3A69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9AC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3BB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5600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2AFA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BCA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4F7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3F2E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95E2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60473C1F" w14:textId="77777777" w:rsidTr="009C37C6">
        <w:trPr>
          <w:trHeight w:val="40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3B16490C"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60FD25CD"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01E82"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C语言程序设计实验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15D00" w14:textId="1A6B4969"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985C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95F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EA51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0D32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560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325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2635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8CBE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4C1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D973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E43A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5A25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1296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DA6A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E95B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EA9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A3E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E6B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338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174F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21E5" w14:textId="036FC67F"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1E2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01DA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E499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E8F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C288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64C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5CC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840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E7C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4B199228"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27DA6840"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0DE23D0"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9DC1"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工程制图</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62ED" w14:textId="6FCCF794"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20AE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C32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30EA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D69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621F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2DD8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925C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79A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94D3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92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C2D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164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9FA1" w14:textId="7C6D12F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0AF8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B28F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1C1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A8A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B42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58C6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D01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D9B1" w14:textId="1F66064D"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D3A0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4F5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BBD0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C27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4DC1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B944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342C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68D5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9E8E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8F81E33"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2F08DC01"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1ECD32E"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E43C1"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工程制图实验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1EBE5" w14:textId="5AD7A192"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38C3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682D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D3F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243A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9CE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32B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3C79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C6EC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2A55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E5E7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BCD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C6EF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A876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235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2E1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E542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FBC5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B48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146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AC3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1193D" w14:textId="280C806E"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049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D18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0CD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73B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C2AB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DEF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6DF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F48D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B1F9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5F9F9C3D"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61AB80D6"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B7A8AC1"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9CF00"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电路分析</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11F0" w14:textId="7FF9F7BF" w:rsidR="009C37C6" w:rsidRPr="005133B0" w:rsidRDefault="009C37C6" w:rsidP="009C37C6">
            <w:pPr>
              <w:widowControl/>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FEFB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1CE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E2A40" w14:textId="49AC2653"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D329" w14:textId="6C472148"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93A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2E2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C9D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D76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B814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779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B126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FF5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D4A7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E42C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4585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7E5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9CE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41A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AADA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48F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0425" w14:textId="02A7C83E"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E62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DA9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739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9CE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D5DF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9F09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EDAD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671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8FE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0C33D96E"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0939B6E4"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629FD6F"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2C12"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电路分析实验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ECC2B" w14:textId="58F709DB" w:rsidR="009C37C6" w:rsidRPr="005133B0" w:rsidRDefault="009C37C6" w:rsidP="009C37C6">
            <w:pPr>
              <w:widowControl/>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B4AE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5BCC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4E4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F39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D023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A8BF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2F7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D2A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67B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053C" w14:textId="53066620"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D79E" w14:textId="3788AE12"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95F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650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C21B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AD8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54F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16D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56D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5881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EDD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A3063" w14:textId="79B9A28D"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080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4BC8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07C4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C7A5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E77E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AD55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8926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53AA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9072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2C8066E"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3C291346"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ED534C2"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9F2A"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模拟电子技术I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09133" w14:textId="5C2B40F0"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102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15C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BD95F" w14:textId="7FD4ACE8"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ECAD5" w14:textId="1CFA33E6"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8257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43F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2C5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68B2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641A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34C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FB99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D28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8F1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4DC6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7E38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E3B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0D0F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E08A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F800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982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F32E" w14:textId="619DE59F"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F6B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9D8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1B3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A773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FEC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8E51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846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D664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95E00" w14:textId="3676407E" w:rsidR="009C37C6" w:rsidRPr="005133B0" w:rsidRDefault="009C37C6" w:rsidP="00F00535">
            <w:pPr>
              <w:widowControl/>
              <w:jc w:val="center"/>
              <w:rPr>
                <w:rFonts w:eastAsiaTheme="minorHAnsi" w:cs="Times New Roman"/>
                <w:kern w:val="0"/>
                <w:sz w:val="13"/>
                <w:szCs w:val="13"/>
              </w:rPr>
            </w:pPr>
            <w:r>
              <w:rPr>
                <w:rFonts w:eastAsiaTheme="minorHAnsi" w:cs="Times New Roman" w:hint="eastAsia"/>
                <w:kern w:val="0"/>
                <w:sz w:val="13"/>
                <w:szCs w:val="13"/>
              </w:rPr>
              <w:t>L</w:t>
            </w:r>
            <w:r w:rsidRPr="005133B0">
              <w:rPr>
                <w:rFonts w:eastAsiaTheme="minorHAnsi" w:cs="Times New Roman"/>
                <w:kern w:val="0"/>
                <w:sz w:val="13"/>
                <w:szCs w:val="13"/>
              </w:rPr>
              <w:t xml:space="preserve">　</w:t>
            </w:r>
          </w:p>
        </w:tc>
      </w:tr>
      <w:tr w:rsidR="009C37C6" w:rsidRPr="005133B0" w14:paraId="46B589FB" w14:textId="77777777" w:rsidTr="009C37C6">
        <w:trPr>
          <w:trHeight w:val="40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EABA178"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195E6E02"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0E7A"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模拟电子技术实验I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24447" w14:textId="1D5CC7EA"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2C5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ACEB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C0D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A858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1067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3256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D68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7F6E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757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8B55" w14:textId="0FD3D226"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82DB1" w14:textId="4C31BDE4"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DC2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2CF5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A915" w14:textId="0599FD1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47F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ED26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D8A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5E4F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CC5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4318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D6D8D" w14:textId="017EF2FC"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7BB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6C58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42EF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CE0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E34D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D73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68B9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6BAB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A63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21E90685"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3D7B3667"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AE2ED8D"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15C9"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数字电子技术I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7A0ED" w14:textId="6250400D" w:rsidR="009C37C6" w:rsidRPr="005133B0" w:rsidRDefault="009C37C6" w:rsidP="009C37C6">
            <w:pPr>
              <w:widowControl/>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55493" w14:textId="02982B6F"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A794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4AAA" w14:textId="2F3C2230"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H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80F415D" w14:textId="23D725DA"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C4B4BF3" w14:textId="023E1C7A"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D87D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FF6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3B49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4D7D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D65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3271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576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9C1A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7ABA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0896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BBB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404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8099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4584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13C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A885" w14:textId="7E3C6870"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DB24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C73C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379E8" w14:textId="77777777" w:rsidR="009C37C6" w:rsidRPr="005133B0" w:rsidRDefault="009C37C6" w:rsidP="00F00535">
            <w:pPr>
              <w:widowControl/>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8B7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BAB2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C25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5E8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0145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A4440" w14:textId="443E075F"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L</w:t>
            </w:r>
          </w:p>
        </w:tc>
      </w:tr>
      <w:tr w:rsidR="009C37C6" w:rsidRPr="005133B0" w14:paraId="0DC84287" w14:textId="77777777" w:rsidTr="009C37C6">
        <w:trPr>
          <w:trHeight w:val="40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03ABE9CC"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7534E38A"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1A53"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数字电子技术实验I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78D79" w14:textId="6261851B"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B187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B8A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426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36F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A7BC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ADB3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35C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1213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C92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5094" w14:textId="7F8EFF8B"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2A30" w14:textId="2BEE6D6F" w:rsidR="009C37C6" w:rsidRPr="005133B0" w:rsidRDefault="009C37C6" w:rsidP="00F00535">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46F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AF95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BE5CE" w14:textId="2C53C424"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E4F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B4BA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AF9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7373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DAFB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9DF0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206A" w14:textId="6E7F880C"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B2D7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B24F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D432" w14:textId="77777777" w:rsidR="009C37C6" w:rsidRPr="005133B0" w:rsidRDefault="009C37C6" w:rsidP="00F00535">
            <w:pPr>
              <w:widowControl/>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726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3DD5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033F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7C4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5DD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02F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08E3824"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56AD007F"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45F8DE9B"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AB4F"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电磁场与电磁波</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8DC5D" w14:textId="0DD8C783"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A8631" w14:textId="2FF2F8E6"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AFEA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72B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776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16DB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C2A5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1A32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DBF1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31E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FBB2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4BE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2E5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8DA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0A4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DC2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962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B1F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A7E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FC5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FC69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25AAF" w14:textId="2D932760"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BE8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2D11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C129" w14:textId="77777777" w:rsidR="009C37C6" w:rsidRPr="005133B0" w:rsidRDefault="009C37C6" w:rsidP="00F00535">
            <w:pPr>
              <w:widowControl/>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140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BA4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84B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618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0AFF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C7A5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320F2FE5"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B0CA36F"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4EE69198"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C5DDD"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信号与系统I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930A7" w14:textId="6644D692" w:rsidR="009C37C6" w:rsidRPr="005133B0" w:rsidRDefault="009C37C6" w:rsidP="009C37C6">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748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FEB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AB25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90FA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B0DC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727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440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DAF1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896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C2D0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77CD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E340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ED0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A14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ECC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488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CED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FFD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9F75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24714"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DA3E1" w14:textId="015A60D3"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D1D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176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29785" w14:textId="77777777" w:rsidR="009C37C6" w:rsidRPr="005133B0" w:rsidRDefault="009C37C6" w:rsidP="00F00535">
            <w:pPr>
              <w:widowControl/>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B9FA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ED4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6BE6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3F1D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21003"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D186F"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6D1E5A97"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0BAD284E" w14:textId="77777777" w:rsidR="009C37C6" w:rsidRPr="005133B0" w:rsidRDefault="009C37C6" w:rsidP="00F00535">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CEFF016" w14:textId="77777777" w:rsidR="009C37C6" w:rsidRPr="005133B0" w:rsidRDefault="009C37C6" w:rsidP="00F00535">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34DC" w14:textId="77777777" w:rsidR="009C37C6" w:rsidRPr="005133B0" w:rsidRDefault="009C37C6" w:rsidP="00F00535">
            <w:pPr>
              <w:widowControl/>
              <w:jc w:val="left"/>
              <w:rPr>
                <w:rFonts w:eastAsiaTheme="minorHAnsi" w:cs="Times New Roman"/>
                <w:kern w:val="0"/>
                <w:sz w:val="13"/>
                <w:szCs w:val="13"/>
              </w:rPr>
            </w:pPr>
            <w:r w:rsidRPr="005133B0">
              <w:rPr>
                <w:rFonts w:eastAsiaTheme="minorHAnsi" w:cs="Times New Roman"/>
                <w:kern w:val="0"/>
                <w:sz w:val="13"/>
                <w:szCs w:val="13"/>
              </w:rPr>
              <w:t>信号与系统实验I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5325E" w14:textId="08A2DE72"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374A"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7BE0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178C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2E4D2"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14287"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00C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55E1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52E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2FF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19B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AFBB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74F7B" w14:textId="0F82A120"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FDC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517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65FCE"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3B4D"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DCE2B"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B0F40"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4FCF6"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6D1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F1C8" w14:textId="5E607304"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A6B1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E8E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32761" w14:textId="77777777" w:rsidR="009C37C6" w:rsidRPr="005133B0" w:rsidRDefault="009C37C6" w:rsidP="00F00535">
            <w:pPr>
              <w:widowControl/>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AB471"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924CC"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8678"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73D9"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D25E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3A8C5" w14:textId="77777777" w:rsidR="009C37C6" w:rsidRPr="005133B0" w:rsidRDefault="009C37C6" w:rsidP="00F00535">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bl>
    <w:p w14:paraId="6B69E2D3" w14:textId="77777777" w:rsidR="00BE1B98" w:rsidRPr="005133B0" w:rsidRDefault="00BE1B98" w:rsidP="00983E8B">
      <w:pPr>
        <w:spacing w:beforeLines="25" w:before="78" w:line="440" w:lineRule="exact"/>
        <w:rPr>
          <w:rFonts w:ascii="Times New Roman" w:eastAsia="宋体" w:hAnsi="Times New Roman" w:cs="Times New Roman"/>
          <w:bCs/>
          <w:kern w:val="0"/>
          <w:sz w:val="13"/>
          <w:szCs w:val="13"/>
        </w:rPr>
      </w:pPr>
    </w:p>
    <w:tbl>
      <w:tblPr>
        <w:tblW w:w="13845" w:type="dxa"/>
        <w:tblInd w:w="-5" w:type="dxa"/>
        <w:tblLook w:val="04A0" w:firstRow="1" w:lastRow="0" w:firstColumn="1" w:lastColumn="0" w:noHBand="0" w:noVBand="1"/>
      </w:tblPr>
      <w:tblGrid>
        <w:gridCol w:w="466"/>
        <w:gridCol w:w="387"/>
        <w:gridCol w:w="1982"/>
        <w:gridCol w:w="350"/>
        <w:gridCol w:w="372"/>
        <w:gridCol w:w="347"/>
        <w:gridCol w:w="347"/>
        <w:gridCol w:w="372"/>
        <w:gridCol w:w="347"/>
        <w:gridCol w:w="347"/>
        <w:gridCol w:w="372"/>
        <w:gridCol w:w="347"/>
        <w:gridCol w:w="347"/>
        <w:gridCol w:w="347"/>
        <w:gridCol w:w="347"/>
        <w:gridCol w:w="347"/>
        <w:gridCol w:w="347"/>
        <w:gridCol w:w="372"/>
        <w:gridCol w:w="347"/>
        <w:gridCol w:w="347"/>
        <w:gridCol w:w="372"/>
        <w:gridCol w:w="347"/>
        <w:gridCol w:w="372"/>
        <w:gridCol w:w="347"/>
        <w:gridCol w:w="372"/>
        <w:gridCol w:w="347"/>
        <w:gridCol w:w="372"/>
        <w:gridCol w:w="347"/>
        <w:gridCol w:w="347"/>
        <w:gridCol w:w="372"/>
        <w:gridCol w:w="347"/>
        <w:gridCol w:w="347"/>
        <w:gridCol w:w="347"/>
        <w:gridCol w:w="372"/>
      </w:tblGrid>
      <w:tr w:rsidR="005133B0" w:rsidRPr="005133B0" w14:paraId="42DA0795" w14:textId="77777777" w:rsidTr="009C37C6">
        <w:trPr>
          <w:trHeight w:val="300"/>
        </w:trPr>
        <w:tc>
          <w:tcPr>
            <w:tcW w:w="8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95655"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w:t>
            </w:r>
          </w:p>
          <w:p w14:paraId="5DB1BEB0"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性质</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D4E8B"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课程名称</w:t>
            </w:r>
          </w:p>
        </w:tc>
        <w:tc>
          <w:tcPr>
            <w:tcW w:w="11010"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14:paraId="58EACD7D"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毕业要求</w:t>
            </w:r>
          </w:p>
        </w:tc>
      </w:tr>
      <w:tr w:rsidR="005133B0" w:rsidRPr="005133B0" w14:paraId="3625833C" w14:textId="77777777" w:rsidTr="009C37C6">
        <w:trPr>
          <w:trHeight w:val="300"/>
        </w:trPr>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4161AA6F" w14:textId="77777777" w:rsidR="004550B6" w:rsidRPr="005133B0" w:rsidRDefault="004550B6" w:rsidP="007E0A78">
            <w:pPr>
              <w:widowControl/>
              <w:jc w:val="left"/>
              <w:rPr>
                <w:rFonts w:eastAsiaTheme="minorHAnsi" w:cs="Times New Roman"/>
                <w:kern w:val="0"/>
                <w:sz w:val="13"/>
                <w:szCs w:val="13"/>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5AD42CDA" w14:textId="77777777" w:rsidR="004550B6" w:rsidRPr="005133B0" w:rsidRDefault="004550B6" w:rsidP="007E0A78">
            <w:pPr>
              <w:widowControl/>
              <w:jc w:val="left"/>
              <w:rPr>
                <w:rFonts w:eastAsiaTheme="minorHAnsi" w:cs="Times New Roman"/>
                <w:kern w:val="0"/>
                <w:sz w:val="13"/>
                <w:szCs w:val="13"/>
              </w:rPr>
            </w:pPr>
          </w:p>
        </w:tc>
        <w:tc>
          <w:tcPr>
            <w:tcW w:w="10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C9A0CF"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w:t>
            </w:r>
          </w:p>
        </w:tc>
        <w:tc>
          <w:tcPr>
            <w:tcW w:w="10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AD11C"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2</w:t>
            </w:r>
          </w:p>
        </w:tc>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A4E395"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3</w:t>
            </w:r>
          </w:p>
        </w:tc>
        <w:tc>
          <w:tcPr>
            <w:tcW w:w="10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BB9EBF"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4</w:t>
            </w:r>
          </w:p>
        </w:tc>
        <w:tc>
          <w:tcPr>
            <w:tcW w:w="14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C5FA7F"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5</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7D6BE"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6</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66137C"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7</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65B6E"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8</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E6D91"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9</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E2F04"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10</w:t>
            </w:r>
          </w:p>
        </w:tc>
        <w:tc>
          <w:tcPr>
            <w:tcW w:w="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8E700B"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11</w:t>
            </w:r>
          </w:p>
        </w:tc>
        <w:tc>
          <w:tcPr>
            <w:tcW w:w="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D0355"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12</w:t>
            </w:r>
          </w:p>
        </w:tc>
      </w:tr>
      <w:tr w:rsidR="000D22B2" w:rsidRPr="005133B0" w14:paraId="77999140" w14:textId="77777777" w:rsidTr="009C37C6">
        <w:trPr>
          <w:trHeight w:val="164"/>
        </w:trPr>
        <w:tc>
          <w:tcPr>
            <w:tcW w:w="853" w:type="dxa"/>
            <w:gridSpan w:val="2"/>
            <w:vMerge/>
            <w:tcBorders>
              <w:top w:val="single" w:sz="4" w:space="0" w:color="auto"/>
              <w:left w:val="single" w:sz="4" w:space="0" w:color="auto"/>
              <w:bottom w:val="single" w:sz="4" w:space="0" w:color="auto"/>
              <w:right w:val="single" w:sz="4" w:space="0" w:color="auto"/>
            </w:tcBorders>
            <w:vAlign w:val="center"/>
            <w:hideMark/>
          </w:tcPr>
          <w:p w14:paraId="582866D8" w14:textId="77777777" w:rsidR="000D22B2" w:rsidRPr="005133B0" w:rsidRDefault="000D22B2" w:rsidP="007E0A78">
            <w:pPr>
              <w:widowControl/>
              <w:jc w:val="left"/>
              <w:rPr>
                <w:rFonts w:eastAsiaTheme="minorHAnsi" w:cs="Times New Roman"/>
                <w:kern w:val="0"/>
                <w:sz w:val="13"/>
                <w:szCs w:val="13"/>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20FE4257" w14:textId="77777777" w:rsidR="000D22B2" w:rsidRPr="005133B0" w:rsidRDefault="000D22B2" w:rsidP="007E0A78">
            <w:pPr>
              <w:widowControl/>
              <w:jc w:val="left"/>
              <w:rPr>
                <w:rFonts w:eastAsiaTheme="minorHAnsi" w:cs="Times New Roman"/>
                <w:kern w:val="0"/>
                <w:sz w:val="13"/>
                <w:szCs w:val="13"/>
              </w:rPr>
            </w:pPr>
          </w:p>
        </w:tc>
        <w:tc>
          <w:tcPr>
            <w:tcW w:w="350"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2BF27B3" w14:textId="03D927E4" w:rsidR="000D22B2" w:rsidRPr="005133B0" w:rsidRDefault="000D22B2" w:rsidP="007E0A78">
            <w:pPr>
              <w:widowControl/>
              <w:jc w:val="center"/>
              <w:rPr>
                <w:rFonts w:eastAsiaTheme="minorHAnsi" w:cs="Times New Roman"/>
                <w:kern w:val="0"/>
                <w:sz w:val="16"/>
                <w:szCs w:val="13"/>
              </w:rPr>
            </w:pPr>
            <w:r w:rsidRPr="009C37C6">
              <w:rPr>
                <w:rFonts w:eastAsiaTheme="minorHAnsi" w:cs="Times New Roman"/>
                <w:w w:val="45"/>
                <w:kern w:val="0"/>
                <w:sz w:val="16"/>
                <w:szCs w:val="13"/>
              </w:rPr>
              <w:t>1-</w:t>
            </w:r>
            <w:r w:rsidRPr="009C37C6">
              <w:rPr>
                <w:rFonts w:eastAsiaTheme="minorHAnsi" w:cs="Times New Roman"/>
                <w:spacing w:val="2"/>
                <w:w w:val="45"/>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A62B866" w14:textId="75A0F910" w:rsidR="000D22B2" w:rsidRPr="005133B0" w:rsidRDefault="000D22B2" w:rsidP="003D1E40">
            <w:pPr>
              <w:widowControl/>
              <w:jc w:val="center"/>
              <w:rPr>
                <w:rFonts w:eastAsiaTheme="minorHAnsi" w:cs="Times New Roman"/>
                <w:kern w:val="0"/>
                <w:sz w:val="16"/>
                <w:szCs w:val="13"/>
              </w:rPr>
            </w:pPr>
            <w:r w:rsidRPr="003D1E40">
              <w:rPr>
                <w:rFonts w:eastAsiaTheme="minorHAnsi" w:cs="Times New Roman"/>
                <w:w w:val="54"/>
                <w:kern w:val="0"/>
                <w:sz w:val="16"/>
                <w:szCs w:val="13"/>
              </w:rPr>
              <w:t>1</w:t>
            </w:r>
            <w:r w:rsidR="003D1E40" w:rsidRPr="003D1E40">
              <w:rPr>
                <w:rFonts w:eastAsiaTheme="minorHAnsi" w:cs="Times New Roman"/>
                <w:w w:val="54"/>
                <w:kern w:val="0"/>
                <w:sz w:val="16"/>
                <w:szCs w:val="13"/>
              </w:rPr>
              <w:t>-</w:t>
            </w:r>
            <w:r w:rsidR="003D1E40" w:rsidRPr="003D1E4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848E7A3" w14:textId="35F17D64" w:rsidR="000D22B2" w:rsidRPr="005133B0" w:rsidRDefault="000D22B2" w:rsidP="007E0A78">
            <w:pPr>
              <w:widowControl/>
              <w:jc w:val="center"/>
              <w:rPr>
                <w:rFonts w:eastAsiaTheme="minorHAnsi" w:cs="Times New Roman"/>
                <w:kern w:val="0"/>
                <w:sz w:val="16"/>
                <w:szCs w:val="13"/>
              </w:rPr>
            </w:pPr>
            <w:r w:rsidRPr="003D1E40">
              <w:rPr>
                <w:rFonts w:eastAsiaTheme="minorHAnsi" w:cs="Times New Roman"/>
                <w:w w:val="44"/>
                <w:kern w:val="0"/>
                <w:sz w:val="16"/>
                <w:szCs w:val="13"/>
              </w:rPr>
              <w:t>1-</w:t>
            </w:r>
            <w:r w:rsidR="003D1E40" w:rsidRPr="003D1E4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FEB3619" w14:textId="77777777" w:rsidR="000D22B2" w:rsidRPr="005133B0" w:rsidRDefault="000D22B2" w:rsidP="007E0A78">
            <w:pPr>
              <w:widowControl/>
              <w:jc w:val="center"/>
              <w:rPr>
                <w:rFonts w:eastAsiaTheme="minorHAnsi" w:cs="Times New Roman"/>
                <w:kern w:val="0"/>
                <w:sz w:val="16"/>
                <w:szCs w:val="13"/>
              </w:rPr>
            </w:pPr>
            <w:r w:rsidRPr="003D1E40">
              <w:rPr>
                <w:rFonts w:eastAsiaTheme="minorHAnsi" w:cs="Times New Roman"/>
                <w:w w:val="44"/>
                <w:kern w:val="0"/>
                <w:sz w:val="16"/>
                <w:szCs w:val="13"/>
              </w:rPr>
              <w:t>2-1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D874DC5"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2-</w:t>
            </w:r>
            <w:r w:rsidRPr="005133B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ABF85F6"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2-</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08310E6"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F2C1BED"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3-</w:t>
            </w:r>
            <w:r w:rsidRPr="005133B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A381ACE"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5692427"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4</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D9CEBC6"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80DCB38"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439F757"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ED28FD5"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EE4C64E"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5-</w:t>
            </w:r>
            <w:r w:rsidRPr="005133B0">
              <w:rPr>
                <w:rFonts w:eastAsiaTheme="minorHAnsi" w:cs="Times New Roman"/>
                <w:spacing w:val="1"/>
                <w:w w:val="5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99875B4"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3</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28E84C4A"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4</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2C37AD0"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6-</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504B65C9"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6-</w:t>
            </w:r>
            <w:r w:rsidRPr="005133B0">
              <w:rPr>
                <w:rFonts w:eastAsiaTheme="minorHAnsi" w:cs="Times New Roman"/>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78CC355"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7-</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E2E829F"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7-</w:t>
            </w:r>
            <w:r w:rsidRPr="005133B0">
              <w:rPr>
                <w:rFonts w:eastAsiaTheme="minorHAnsi" w:cs="Times New Roman"/>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955F996"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8-</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254B1A7"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8-</w:t>
            </w:r>
            <w:r w:rsidRPr="005133B0">
              <w:rPr>
                <w:rFonts w:eastAsiaTheme="minorHAnsi" w:cs="Times New Roman"/>
                <w:spacing w:val="1"/>
                <w:w w:val="44"/>
                <w:kern w:val="0"/>
                <w:sz w:val="16"/>
                <w:szCs w:val="13"/>
              </w:rPr>
              <w:t>2</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6303C6B" w14:textId="77777777" w:rsidR="000D22B2" w:rsidRPr="005133B0" w:rsidRDefault="000D22B2" w:rsidP="007E0A78">
            <w:pPr>
              <w:widowControl/>
              <w:rPr>
                <w:rFonts w:eastAsiaTheme="minorHAnsi" w:cs="Times New Roman"/>
                <w:kern w:val="0"/>
                <w:sz w:val="16"/>
                <w:szCs w:val="13"/>
              </w:rPr>
            </w:pPr>
            <w:r w:rsidRPr="005133B0">
              <w:rPr>
                <w:rFonts w:eastAsiaTheme="minorHAnsi" w:cs="Times New Roman"/>
                <w:w w:val="54"/>
                <w:kern w:val="0"/>
                <w:sz w:val="16"/>
                <w:szCs w:val="13"/>
              </w:rPr>
              <w:t>9-</w:t>
            </w:r>
            <w:r w:rsidRPr="005133B0">
              <w:rPr>
                <w:rFonts w:eastAsiaTheme="minorHAnsi" w:cs="Times New Roman"/>
                <w:spacing w:val="1"/>
                <w:w w:val="54"/>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438AAC2A" w14:textId="77777777" w:rsidR="000D22B2" w:rsidRPr="005133B0" w:rsidRDefault="000D22B2" w:rsidP="007E0A78">
            <w:pPr>
              <w:widowControl/>
              <w:rPr>
                <w:rFonts w:eastAsiaTheme="minorHAnsi" w:cs="Times New Roman"/>
                <w:kern w:val="0"/>
                <w:sz w:val="16"/>
                <w:szCs w:val="13"/>
              </w:rPr>
            </w:pPr>
            <w:r w:rsidRPr="005133B0">
              <w:rPr>
                <w:rFonts w:eastAsiaTheme="minorHAnsi" w:cs="Times New Roman"/>
                <w:w w:val="44"/>
                <w:kern w:val="0"/>
                <w:sz w:val="16"/>
                <w:szCs w:val="13"/>
              </w:rPr>
              <w:t>9-</w:t>
            </w:r>
            <w:r w:rsidRPr="005133B0">
              <w:rPr>
                <w:rFonts w:eastAsiaTheme="minorHAnsi" w:cs="Times New Roman"/>
                <w:spacing w:val="1"/>
                <w:w w:val="44"/>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39FB9230"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10-</w:t>
            </w:r>
            <w:r w:rsidRPr="005133B0">
              <w:rPr>
                <w:rFonts w:eastAsiaTheme="minorHAnsi" w:cs="Times New Roman"/>
                <w:spacing w:val="1"/>
                <w:w w:val="33"/>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0324077E"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40"/>
                <w:kern w:val="0"/>
                <w:sz w:val="16"/>
                <w:szCs w:val="13"/>
              </w:rPr>
              <w:t>10-</w:t>
            </w:r>
            <w:r w:rsidRPr="005133B0">
              <w:rPr>
                <w:rFonts w:eastAsiaTheme="minorHAnsi" w:cs="Times New Roman"/>
                <w:spacing w:val="3"/>
                <w:w w:val="40"/>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8402E43"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1</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713B90BD" w14:textId="77777777" w:rsidR="000D22B2" w:rsidRPr="005133B0" w:rsidRDefault="000D22B2"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2</w:t>
            </w:r>
          </w:p>
        </w:tc>
        <w:tc>
          <w:tcPr>
            <w:tcW w:w="347"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152C8FAF" w14:textId="77777777" w:rsidR="000D22B2" w:rsidRPr="005133B0" w:rsidRDefault="000D22B2" w:rsidP="007E0A78">
            <w:pPr>
              <w:widowControl/>
              <w:rPr>
                <w:rFonts w:eastAsiaTheme="minorHAnsi" w:cs="Times New Roman"/>
                <w:kern w:val="0"/>
                <w:sz w:val="16"/>
                <w:szCs w:val="13"/>
              </w:rPr>
            </w:pPr>
            <w:r w:rsidRPr="005133B0">
              <w:rPr>
                <w:rFonts w:eastAsiaTheme="minorHAnsi" w:cs="Times New Roman"/>
                <w:w w:val="33"/>
                <w:kern w:val="0"/>
                <w:sz w:val="16"/>
                <w:szCs w:val="13"/>
              </w:rPr>
              <w:t>12-</w:t>
            </w:r>
            <w:r w:rsidRPr="005133B0">
              <w:rPr>
                <w:rFonts w:eastAsiaTheme="minorHAnsi" w:cs="Times New Roman"/>
                <w:spacing w:val="1"/>
                <w:w w:val="33"/>
                <w:kern w:val="0"/>
                <w:sz w:val="16"/>
                <w:szCs w:val="13"/>
              </w:rPr>
              <w:t>1</w:t>
            </w:r>
          </w:p>
        </w:tc>
        <w:tc>
          <w:tcPr>
            <w:tcW w:w="372" w:type="dxa"/>
            <w:tcBorders>
              <w:top w:val="single" w:sz="4" w:space="0" w:color="auto"/>
              <w:left w:val="single" w:sz="4" w:space="0" w:color="auto"/>
              <w:bottom w:val="single" w:sz="4" w:space="0" w:color="auto"/>
              <w:right w:val="single" w:sz="4" w:space="0" w:color="auto"/>
            </w:tcBorders>
            <w:shd w:val="clear" w:color="auto" w:fill="auto"/>
            <w:tcFitText/>
            <w:vAlign w:val="center"/>
            <w:hideMark/>
          </w:tcPr>
          <w:p w14:paraId="6990EB23" w14:textId="77777777" w:rsidR="000D22B2" w:rsidRPr="005133B0" w:rsidRDefault="000D22B2" w:rsidP="007E0A78">
            <w:pPr>
              <w:widowControl/>
              <w:rPr>
                <w:rFonts w:eastAsiaTheme="minorHAnsi" w:cs="Times New Roman"/>
                <w:kern w:val="0"/>
                <w:sz w:val="16"/>
                <w:szCs w:val="13"/>
              </w:rPr>
            </w:pPr>
            <w:r w:rsidRPr="005133B0">
              <w:rPr>
                <w:rFonts w:eastAsiaTheme="minorHAnsi" w:cs="Times New Roman"/>
                <w:w w:val="40"/>
                <w:kern w:val="0"/>
                <w:sz w:val="16"/>
                <w:szCs w:val="13"/>
              </w:rPr>
              <w:t>12-</w:t>
            </w:r>
            <w:r w:rsidRPr="005133B0">
              <w:rPr>
                <w:rFonts w:eastAsiaTheme="minorHAnsi" w:cs="Times New Roman"/>
                <w:spacing w:val="3"/>
                <w:w w:val="40"/>
                <w:kern w:val="0"/>
                <w:sz w:val="16"/>
                <w:szCs w:val="13"/>
              </w:rPr>
              <w:t>2</w:t>
            </w:r>
          </w:p>
        </w:tc>
      </w:tr>
      <w:tr w:rsidR="001422EC" w:rsidRPr="005133B0" w14:paraId="280703FA" w14:textId="77777777" w:rsidTr="001422EC">
        <w:trPr>
          <w:trHeight w:val="300"/>
        </w:trPr>
        <w:tc>
          <w:tcPr>
            <w:tcW w:w="466" w:type="dxa"/>
            <w:vMerge w:val="restart"/>
            <w:tcBorders>
              <w:top w:val="single" w:sz="4" w:space="0" w:color="auto"/>
              <w:left w:val="single" w:sz="4" w:space="0" w:color="auto"/>
              <w:bottom w:val="single" w:sz="4" w:space="0" w:color="auto"/>
              <w:right w:val="single" w:sz="4" w:space="0" w:color="auto"/>
            </w:tcBorders>
            <w:vAlign w:val="center"/>
            <w:hideMark/>
          </w:tcPr>
          <w:p w14:paraId="596647E6"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专业教育课程</w:t>
            </w:r>
          </w:p>
        </w:tc>
        <w:tc>
          <w:tcPr>
            <w:tcW w:w="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121F0"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专业基础</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FD6CB"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 xml:space="preserve"> 算法与数据结构</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E094" w14:textId="0538CA5A"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F276176" w14:textId="33EE830D" w:rsidR="001422EC" w:rsidRPr="005133B0" w:rsidRDefault="001422EC" w:rsidP="001422EC">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2C195" w14:textId="1391F21B" w:rsidR="001422EC" w:rsidRPr="005133B0" w:rsidRDefault="001422EC" w:rsidP="001422EC">
            <w:pPr>
              <w:widowControl/>
              <w:jc w:val="center"/>
              <w:rPr>
                <w:rFonts w:eastAsiaTheme="minorHAnsi" w:cs="Times New Roman"/>
                <w:kern w:val="0"/>
                <w:sz w:val="13"/>
                <w:szCs w:val="13"/>
              </w:rPr>
            </w:pPr>
            <w:r>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698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2A8F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44FC" w14:textId="31D7A492"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453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E699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5885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69A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4BB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AAD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5D1E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1F9F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0107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751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325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342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972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BA7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02C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098B6CAF" w14:textId="4AE6183F"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32D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D387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B90C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3B6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42A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BEC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EEC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D0B6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B251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p w14:paraId="265BBA4E" w14:textId="77777777" w:rsidR="001422EC" w:rsidRPr="005133B0" w:rsidRDefault="001422EC" w:rsidP="001422EC">
            <w:pPr>
              <w:widowControl/>
              <w:jc w:val="center"/>
              <w:rPr>
                <w:rFonts w:eastAsiaTheme="minorHAnsi" w:cs="Times New Roman"/>
                <w:kern w:val="0"/>
                <w:sz w:val="13"/>
                <w:szCs w:val="13"/>
              </w:rPr>
            </w:pPr>
          </w:p>
        </w:tc>
      </w:tr>
      <w:tr w:rsidR="001422EC" w:rsidRPr="005133B0" w14:paraId="1BC8A531" w14:textId="77777777" w:rsidTr="001422EC">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303045CB"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46F24A86"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BEFC"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算法与数据结构实验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1ABE2" w14:textId="3008757B"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F9BE6C1" w14:textId="60265E2A" w:rsidR="001422EC" w:rsidRPr="005133B0" w:rsidRDefault="001422EC" w:rsidP="001422EC">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31EF" w14:textId="59AFF432"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840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DD11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B434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136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E367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B94D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91B3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638D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6A5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CC00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FEA1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5A5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76F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942D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184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392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A737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BB3E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6752914B" w14:textId="5AAC4810"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CD04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FDC9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E2C5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511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5FC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E3F2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67A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078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613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1B093DF6"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B75FD19"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787BA00A"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7987E"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高频电子电路</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FBA607B" w14:textId="464B0566" w:rsidR="001422EC" w:rsidRPr="005133B0" w:rsidRDefault="001422EC" w:rsidP="001422EC">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440C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C48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3087" w14:textId="4D2052C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8A1CE" w14:textId="385FC549" w:rsidR="001422EC" w:rsidRPr="005133B0" w:rsidRDefault="001422EC" w:rsidP="001422EC">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431E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C45F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BC2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0C5D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AB7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A0D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4E6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317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9C5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526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237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3A7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FCF1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7C82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77EC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772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6454C543" w14:textId="51E89020"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095D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1960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549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F0A5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C766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723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9191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4C1D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DA615" w14:textId="6F797BA7"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L</w:t>
            </w:r>
          </w:p>
        </w:tc>
      </w:tr>
      <w:tr w:rsidR="001422EC" w:rsidRPr="005133B0" w14:paraId="5131DCFE"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C9AD80A"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6B5ED105"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5A168"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高频电子电路实验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19EF9BF" w14:textId="058B431A" w:rsidR="001422EC" w:rsidRPr="005133B0" w:rsidRDefault="001422EC" w:rsidP="001422EC">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F54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12C9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4C2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A5C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E36B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6A9E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0FA6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41CE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E7E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2BAF" w14:textId="44DF140A"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7BD35" w14:textId="201E8F84" w:rsidR="001422EC" w:rsidRPr="005133B0" w:rsidRDefault="001422EC" w:rsidP="001422EC">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25A05" w14:textId="6AD6478F"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3B6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779C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7399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D9C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685A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2F90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8E18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E8C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4DA20F1B" w14:textId="0383CA29"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5F7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3E3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8594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294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06C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7B72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ADE8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250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4446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39EEA83A"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28D831BD"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8F8F468"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FDF7"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信息论与编码</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4A30CD50" w14:textId="600CFD3E" w:rsidR="001422EC" w:rsidRPr="005133B0" w:rsidRDefault="001422EC" w:rsidP="001422EC">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14B1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B2AD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85B3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1362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A3AB" w14:textId="20B99D1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1D7D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27BE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C94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E79A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620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153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C06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45A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8F880" w14:textId="7599FBA4"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53F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022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2AD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4B10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75BF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DC1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622B0B29" w14:textId="033D0D91"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159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FDD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A1AB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B0C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CA0A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C80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148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66FDC" w14:textId="2F57C149"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FA0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3D2C749B"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3B89B4E"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2C2AB7D5"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3E91"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数字信号处理</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E3740" w14:textId="1C18DD69"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583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7C24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C8E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94A5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4DDB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9A81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25DA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038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7B05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56A2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2A0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8D8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6749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9FD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026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3C51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F7F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5847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D39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0415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65E684C2" w14:textId="60B37465"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FF97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29A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174B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294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5B3D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FECA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5D3E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FFE9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E7D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417209A0"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6D82330D"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6ED6446"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904B"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数字信号处理实验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0E6A" w14:textId="01547998"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8B2F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083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19A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7A5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A28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145B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B89D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D91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8760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F43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C8D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46275" w14:textId="4E009E1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07B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79F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7855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3882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A9AA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EC5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243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1ED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52B1793D" w14:textId="15D57E30"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50B4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85C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ED4D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758A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BD5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79E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7C30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D16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AA7B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1F7629F3"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4EE824A7"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3AD2F93A"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008C0"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通信原理I</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4EEA" w14:textId="4C5B571A"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33B1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407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BD2A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DE83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C77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3A1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3E18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732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868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35E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3836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5184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234E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C10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444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255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A0D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AD6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E75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B56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6EFAEE80" w14:textId="2A354131"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A16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8E4D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F6EE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B41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7D9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F72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A9A0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3239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8E85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26D040DB"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33408AD"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4E3D8D91"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E0C6"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通信原理实验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8AB6B" w14:textId="6766F2D4"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E34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694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4532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41D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55EA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BD63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6281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DCF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5A4B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C775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B184D" w14:textId="7278022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17B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9B35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333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0B8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6E3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14B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771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97EB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635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23267B18" w14:textId="5F4FD7A5"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03D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0FF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9428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3AE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F3FF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5488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81F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2C49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D736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1D1CD1F6"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E54EBA0" w14:textId="77777777" w:rsidR="001422EC" w:rsidRPr="005133B0" w:rsidRDefault="001422EC" w:rsidP="001422EC">
            <w:pPr>
              <w:widowControl/>
              <w:jc w:val="left"/>
              <w:rPr>
                <w:rFonts w:eastAsiaTheme="minorHAnsi" w:cs="Times New Roman"/>
                <w:kern w:val="0"/>
                <w:sz w:val="13"/>
                <w:szCs w:val="13"/>
              </w:rPr>
            </w:pPr>
          </w:p>
        </w:tc>
        <w:tc>
          <w:tcPr>
            <w:tcW w:w="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01957"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专业类</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8EBA2"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微处理器原理与应用</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0D14" w14:textId="7F3BA150"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F932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D25A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5BAFD8A" w14:textId="47DC1BAF" w:rsidR="001422EC" w:rsidRPr="005133B0" w:rsidRDefault="001422EC" w:rsidP="001422EC">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219D90F8" w14:textId="621EDC0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3B0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97470" w14:textId="7BC4B836"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92D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93F2" w14:textId="44DBE0AF" w:rsidR="001422EC" w:rsidRPr="005133B0" w:rsidRDefault="001422EC" w:rsidP="001422EC">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AF4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686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174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D84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EAF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322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20F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4B98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B45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B6E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CB8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1E85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272C39A3" w14:textId="3CF1161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BF3B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651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E00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7518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15F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470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FBEC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310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3D2D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6C8CECD7"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5AF790B"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67C3A16A"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5A9D" w14:textId="77777777" w:rsidR="001422EC" w:rsidRPr="005133B0" w:rsidRDefault="001422EC" w:rsidP="001422EC">
            <w:pPr>
              <w:widowControl/>
              <w:adjustRightInd w:val="0"/>
              <w:snapToGrid w:val="0"/>
              <w:jc w:val="left"/>
              <w:rPr>
                <w:rFonts w:eastAsiaTheme="minorHAnsi" w:cs="Times New Roman"/>
                <w:kern w:val="0"/>
                <w:sz w:val="13"/>
                <w:szCs w:val="13"/>
              </w:rPr>
            </w:pPr>
            <w:r w:rsidRPr="005133B0">
              <w:rPr>
                <w:rFonts w:eastAsiaTheme="minorHAnsi" w:cs="Times New Roman"/>
                <w:kern w:val="0"/>
                <w:sz w:val="13"/>
                <w:szCs w:val="13"/>
              </w:rPr>
              <w:t>微处理器原理与应用实验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F034" w14:textId="723D3B72"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5FC5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F773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C72E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166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1AC9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78B9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7B5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38D6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9FF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F636" w14:textId="10A9379C"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5EE4" w14:textId="54EC84A3" w:rsidR="001422EC" w:rsidRPr="005133B0" w:rsidRDefault="001422EC" w:rsidP="001422EC">
            <w:pPr>
              <w:widowControl/>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329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661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6248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4DE6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6356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35B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AFC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3A8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D4ED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605598D7" w14:textId="3B71A58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5661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69F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CCCC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889A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53DE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3D0C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6B3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A9EA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864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6CAE737D"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566E3F8"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744A8A5"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65AE"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EDA技术</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DFD9" w14:textId="6A1886FA"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541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78C9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85AB5" w14:textId="46C71FB5" w:rsidR="001422EC" w:rsidRPr="005133B0" w:rsidRDefault="001422EC" w:rsidP="001422EC">
            <w:pPr>
              <w:widowControl/>
              <w:jc w:val="center"/>
              <w:rPr>
                <w:rFonts w:eastAsiaTheme="minorHAnsi" w:cs="Times New Roman"/>
                <w:kern w:val="0"/>
                <w:sz w:val="13"/>
                <w:szCs w:val="13"/>
              </w:rPr>
            </w:pP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CF43" w14:textId="601839E5"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7FA5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B632D" w14:textId="42477729"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87616" w14:textId="166747E2"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7016E" w14:textId="4AB334B7" w:rsidR="001422EC" w:rsidRPr="005133B0" w:rsidRDefault="001422EC" w:rsidP="001422EC">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ED83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893C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9700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0A9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30A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01B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F8B0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5FC7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22D8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A646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A5F4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899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17A9AC1E" w14:textId="09A749C6"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CC63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816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DDF7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43F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D26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F172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6FF9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72874" w14:textId="04DE46B4"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7CE9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4FE505E5"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7B91786B"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16C5A460"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A1F6"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EDA技术实验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6BC8" w14:textId="28500E44"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C8A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5ED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7CC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B9B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456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64DA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7D6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A71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ECD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3697" w14:textId="4C6BBCA4"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613D4" w14:textId="0B796D88" w:rsidR="001422EC" w:rsidRPr="005133B0" w:rsidRDefault="001422EC" w:rsidP="001422EC">
            <w:pPr>
              <w:widowControl/>
              <w:jc w:val="center"/>
              <w:rPr>
                <w:rFonts w:eastAsiaTheme="minorHAnsi" w:cs="Times New Roman"/>
                <w:kern w:val="0"/>
                <w:sz w:val="13"/>
                <w:szCs w:val="13"/>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5EB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677B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C69E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670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88CE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479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3A0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2238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928B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51AAC872" w14:textId="501498B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8957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6D6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5E8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E730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C0E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B726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199E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96EA8" w14:textId="0F5A41EA"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L</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7110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6B902265"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201FFF8E"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069BAA81"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C805"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物联网技术应用</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FD393" w14:textId="429738FC"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710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6C4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117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535F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AF1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592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DA3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7B6C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0CB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CFF4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A0EE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9772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BDF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E2EB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BE8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322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7F37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C1EC" w14:textId="57366E2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33C3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271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748B0CE6" w14:textId="107965C3"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C87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87EA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094B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9FC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F355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F00B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FED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D6B1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1D5B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671AE5B6"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13846BE3"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5A2BAC38"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AC87E" w14:textId="77777777"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物联网技术应用实验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6FE6" w14:textId="59E111EA"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6D4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E78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2C1A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BC46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AD87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614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604A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C84A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F7A5" w14:textId="14EF65D0"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743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5FB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BC11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14C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60CA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148C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0C9F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1B96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FA15"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DFC7"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CC191"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031A9D4A" w14:textId="1FAC968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C98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0B30A"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1536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AAA2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A7E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22A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25E4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A74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A292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727781DD" w14:textId="77777777" w:rsidTr="009C37C6">
        <w:trPr>
          <w:trHeight w:val="300"/>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0DEB57DA"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18960CC8"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4F750C2D" w14:textId="58FCCB71" w:rsidR="001422EC" w:rsidRPr="005133B0" w:rsidRDefault="001422EC" w:rsidP="001422EC">
            <w:pPr>
              <w:widowControl/>
              <w:adjustRightInd w:val="0"/>
              <w:snapToGrid w:val="0"/>
              <w:jc w:val="left"/>
              <w:rPr>
                <w:rFonts w:eastAsiaTheme="minorHAnsi" w:cs="Times New Roman"/>
                <w:kern w:val="0"/>
                <w:sz w:val="13"/>
                <w:szCs w:val="13"/>
              </w:rPr>
            </w:pPr>
            <w:r w:rsidRPr="005133B0">
              <w:rPr>
                <w:rFonts w:eastAsiaTheme="minorHAnsi" w:cs="Times New Roman"/>
                <w:kern w:val="0"/>
                <w:sz w:val="13"/>
                <w:szCs w:val="13"/>
              </w:rPr>
              <w:t>传感器原理与自动检测技术</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DF15FAB" w14:textId="389EF3CF"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FEFDF37" w14:textId="779719E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0530E62" w14:textId="7ACA8F08"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D5B916E" w14:textId="47DE2283"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4CE6FBE8" w14:textId="2FDED821"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45AD00B" w14:textId="131629F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AEC0AE4" w14:textId="54553A4E"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0C6A9EF4" w14:textId="64AA9E0C"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160AD1C" w14:textId="007E18CA"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4DE0D66" w14:textId="06CD73B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5B4D034" w14:textId="3F10458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4A4460A" w14:textId="763E427E"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D1FBDE2" w14:textId="014B4483"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5C44F2E" w14:textId="3F90125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371E8DE0" w14:textId="151D12D1"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A358F03" w14:textId="17678E21"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3BC2840" w14:textId="7AC45649"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10800" w14:textId="010F2D2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CBF4A" w14:textId="65C2E9F3"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36B2D" w14:textId="72DD0A5F"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6966" w14:textId="5584E886"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751F55E7" w14:textId="0D57743B"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F75AE"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26A4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00D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DF8D"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2DFCB"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31B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0D29C"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C984C" w14:textId="38B84662" w:rsidR="001422EC" w:rsidRPr="005133B0" w:rsidRDefault="001422EC" w:rsidP="001422EC">
            <w:pPr>
              <w:widowControl/>
              <w:jc w:val="center"/>
              <w:rPr>
                <w:rFonts w:eastAsiaTheme="minorHAnsi" w:cs="Times New Roman"/>
                <w:kern w:val="0"/>
                <w:sz w:val="13"/>
                <w:szCs w:val="13"/>
              </w:rPr>
            </w:pPr>
            <w:r>
              <w:rPr>
                <w:rFonts w:eastAsiaTheme="minorHAnsi" w:cs="Times New Roman" w:hint="eastAsia"/>
                <w:kern w:val="0"/>
                <w:sz w:val="13"/>
                <w:szCs w:val="13"/>
              </w:rPr>
              <w:t>L</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B451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1422EC" w:rsidRPr="005133B0" w14:paraId="7815346A" w14:textId="77777777" w:rsidTr="009C37C6">
        <w:trPr>
          <w:trHeight w:val="375"/>
        </w:trPr>
        <w:tc>
          <w:tcPr>
            <w:tcW w:w="466" w:type="dxa"/>
            <w:vMerge/>
            <w:tcBorders>
              <w:top w:val="single" w:sz="4" w:space="0" w:color="auto"/>
              <w:left w:val="single" w:sz="4" w:space="0" w:color="auto"/>
              <w:bottom w:val="single" w:sz="4" w:space="0" w:color="auto"/>
              <w:right w:val="single" w:sz="4" w:space="0" w:color="auto"/>
            </w:tcBorders>
            <w:vAlign w:val="center"/>
            <w:hideMark/>
          </w:tcPr>
          <w:p w14:paraId="6DBDF6B1" w14:textId="77777777" w:rsidR="001422EC" w:rsidRPr="005133B0" w:rsidRDefault="001422EC" w:rsidP="001422EC">
            <w:pPr>
              <w:widowControl/>
              <w:jc w:val="left"/>
              <w:rPr>
                <w:rFonts w:eastAsiaTheme="minorHAnsi" w:cs="Times New Roman"/>
                <w:kern w:val="0"/>
                <w:sz w:val="13"/>
                <w:szCs w:val="13"/>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14:paraId="2BADC46F" w14:textId="77777777" w:rsidR="001422EC" w:rsidRPr="005133B0" w:rsidRDefault="001422EC" w:rsidP="001422EC">
            <w:pPr>
              <w:widowControl/>
              <w:jc w:val="left"/>
              <w:rPr>
                <w:rFonts w:eastAsiaTheme="minorHAnsi" w:cs="Times New Roman"/>
                <w:kern w:val="0"/>
                <w:sz w:val="13"/>
                <w:szCs w:val="13"/>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4455B1F6" w14:textId="66D93B63" w:rsidR="001422EC" w:rsidRPr="005133B0" w:rsidRDefault="001422EC" w:rsidP="001422EC">
            <w:pPr>
              <w:widowControl/>
              <w:adjustRightInd w:val="0"/>
              <w:snapToGrid w:val="0"/>
              <w:jc w:val="left"/>
              <w:rPr>
                <w:rFonts w:eastAsiaTheme="minorHAnsi" w:cs="Times New Roman"/>
                <w:kern w:val="0"/>
                <w:sz w:val="13"/>
                <w:szCs w:val="13"/>
              </w:rPr>
            </w:pPr>
            <w:r w:rsidRPr="005133B0">
              <w:rPr>
                <w:rFonts w:eastAsiaTheme="minorHAnsi" w:cs="Times New Roman"/>
                <w:kern w:val="0"/>
                <w:sz w:val="13"/>
                <w:szCs w:val="13"/>
              </w:rPr>
              <w:t>传感器原理与自动检测技术实验</w:t>
            </w: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581ACD3A" w14:textId="0E1FF8E8" w:rsidR="001422EC" w:rsidRPr="005133B0" w:rsidRDefault="001422EC" w:rsidP="001422EC">
            <w:pPr>
              <w:widowControl/>
              <w:jc w:val="left"/>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1740014A" w14:textId="0D029162"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D7E37D9" w14:textId="36900344"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E3129A4" w14:textId="4DDA170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7F17600D" w14:textId="42B33546"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ECCCD02" w14:textId="700F9951"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1E189FC" w14:textId="21799EEE"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54777498" w14:textId="51D2D685"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5C0C237" w14:textId="207C7FCA"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EE76709" w14:textId="633F2932"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E68A0CF" w14:textId="091C4194"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2EEDE530" w14:textId="1C0C7926"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77E40EB" w14:textId="25906AFE"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18D7972" w14:textId="306550F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14:paraId="6B78F0D7" w14:textId="39E0D506"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9BC4D90" w14:textId="01591C3A"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7F83EB0" w14:textId="529C96C4"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9DAAD" w14:textId="1EC1C730"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6F889" w14:textId="32014E4F"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989DE" w14:textId="7925EA31"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EB48" w14:textId="26A92553"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hideMark/>
          </w:tcPr>
          <w:p w14:paraId="55E0F6A2" w14:textId="3DEC0E5D"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77A6"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EA22"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6D120"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89F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DF84"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A9A9"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A903"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BB228"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68BF" w14:textId="77777777" w:rsidR="001422EC" w:rsidRPr="005133B0" w:rsidRDefault="001422EC" w:rsidP="001422EC">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bl>
    <w:p w14:paraId="78057C68" w14:textId="1E365F99" w:rsidR="004550B6" w:rsidRPr="005133B0" w:rsidRDefault="004550B6" w:rsidP="00983E8B">
      <w:pPr>
        <w:spacing w:beforeLines="25" w:before="78" w:line="440" w:lineRule="exact"/>
        <w:rPr>
          <w:rFonts w:ascii="Times New Roman" w:eastAsia="宋体" w:hAnsi="Times New Roman" w:cs="Times New Roman"/>
          <w:bCs/>
          <w:kern w:val="0"/>
          <w:sz w:val="13"/>
          <w:szCs w:val="13"/>
        </w:rPr>
      </w:pPr>
    </w:p>
    <w:p w14:paraId="26FE2B7A" w14:textId="5EA4EE11" w:rsidR="00BE1B98" w:rsidRDefault="00BE1B98" w:rsidP="00983E8B">
      <w:pPr>
        <w:spacing w:beforeLines="25" w:before="78" w:line="440" w:lineRule="exact"/>
        <w:rPr>
          <w:rFonts w:ascii="Times New Roman" w:eastAsia="宋体" w:hAnsi="Times New Roman" w:cs="Times New Roman"/>
          <w:bCs/>
          <w:kern w:val="0"/>
          <w:sz w:val="13"/>
          <w:szCs w:val="13"/>
        </w:rPr>
      </w:pPr>
    </w:p>
    <w:p w14:paraId="784DE753" w14:textId="77777777" w:rsidR="00D61DDB" w:rsidRPr="005133B0" w:rsidRDefault="00D61DDB" w:rsidP="00983E8B">
      <w:pPr>
        <w:spacing w:beforeLines="25" w:before="78" w:line="440" w:lineRule="exact"/>
        <w:rPr>
          <w:rFonts w:ascii="Times New Roman" w:eastAsia="宋体" w:hAnsi="Times New Roman" w:cs="Times New Roman"/>
          <w:bCs/>
          <w:kern w:val="0"/>
          <w:sz w:val="13"/>
          <w:szCs w:val="13"/>
        </w:rPr>
      </w:pPr>
    </w:p>
    <w:tbl>
      <w:tblPr>
        <w:tblW w:w="138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87"/>
        <w:gridCol w:w="1987"/>
        <w:gridCol w:w="346"/>
        <w:gridCol w:w="373"/>
        <w:gridCol w:w="348"/>
        <w:gridCol w:w="348"/>
        <w:gridCol w:w="373"/>
        <w:gridCol w:w="347"/>
        <w:gridCol w:w="347"/>
        <w:gridCol w:w="372"/>
        <w:gridCol w:w="347"/>
        <w:gridCol w:w="347"/>
        <w:gridCol w:w="347"/>
        <w:gridCol w:w="347"/>
        <w:gridCol w:w="347"/>
        <w:gridCol w:w="347"/>
        <w:gridCol w:w="372"/>
        <w:gridCol w:w="347"/>
        <w:gridCol w:w="347"/>
        <w:gridCol w:w="372"/>
        <w:gridCol w:w="347"/>
        <w:gridCol w:w="372"/>
        <w:gridCol w:w="347"/>
        <w:gridCol w:w="372"/>
        <w:gridCol w:w="347"/>
        <w:gridCol w:w="372"/>
        <w:gridCol w:w="347"/>
        <w:gridCol w:w="347"/>
        <w:gridCol w:w="372"/>
        <w:gridCol w:w="347"/>
        <w:gridCol w:w="347"/>
        <w:gridCol w:w="347"/>
        <w:gridCol w:w="372"/>
      </w:tblGrid>
      <w:tr w:rsidR="005133B0" w:rsidRPr="005133B0" w14:paraId="55E15ED3" w14:textId="77777777" w:rsidTr="009C37C6">
        <w:trPr>
          <w:trHeight w:val="300"/>
        </w:trPr>
        <w:tc>
          <w:tcPr>
            <w:tcW w:w="853" w:type="dxa"/>
            <w:gridSpan w:val="2"/>
            <w:vMerge w:val="restart"/>
            <w:shd w:val="clear" w:color="auto" w:fill="auto"/>
            <w:vAlign w:val="center"/>
            <w:hideMark/>
          </w:tcPr>
          <w:p w14:paraId="63E1AC18"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w:t>
            </w:r>
          </w:p>
          <w:p w14:paraId="6393EF74"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性质</w:t>
            </w:r>
          </w:p>
        </w:tc>
        <w:tc>
          <w:tcPr>
            <w:tcW w:w="1987" w:type="dxa"/>
            <w:vMerge w:val="restart"/>
            <w:shd w:val="clear" w:color="auto" w:fill="auto"/>
            <w:vAlign w:val="center"/>
            <w:hideMark/>
          </w:tcPr>
          <w:p w14:paraId="3D563412"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课程名称</w:t>
            </w:r>
          </w:p>
        </w:tc>
        <w:tc>
          <w:tcPr>
            <w:tcW w:w="11010" w:type="dxa"/>
            <w:gridSpan w:val="31"/>
            <w:shd w:val="clear" w:color="auto" w:fill="auto"/>
            <w:vAlign w:val="center"/>
            <w:hideMark/>
          </w:tcPr>
          <w:p w14:paraId="2F1864D7" w14:textId="77777777" w:rsidR="004550B6" w:rsidRPr="005133B0" w:rsidRDefault="004550B6" w:rsidP="007E0A78">
            <w:pPr>
              <w:widowControl/>
              <w:jc w:val="center"/>
              <w:rPr>
                <w:rFonts w:eastAsiaTheme="minorHAnsi" w:cs="Times New Roman"/>
                <w:kern w:val="0"/>
                <w:sz w:val="18"/>
                <w:szCs w:val="18"/>
              </w:rPr>
            </w:pPr>
            <w:r w:rsidRPr="005133B0">
              <w:rPr>
                <w:rFonts w:eastAsiaTheme="minorHAnsi" w:cs="Times New Roman"/>
                <w:kern w:val="0"/>
                <w:sz w:val="18"/>
                <w:szCs w:val="18"/>
              </w:rPr>
              <w:t>毕业要求</w:t>
            </w:r>
          </w:p>
        </w:tc>
      </w:tr>
      <w:tr w:rsidR="005133B0" w:rsidRPr="005133B0" w14:paraId="6F47DFE9" w14:textId="77777777" w:rsidTr="009C37C6">
        <w:trPr>
          <w:trHeight w:val="300"/>
        </w:trPr>
        <w:tc>
          <w:tcPr>
            <w:tcW w:w="853" w:type="dxa"/>
            <w:gridSpan w:val="2"/>
            <w:vMerge/>
            <w:vAlign w:val="center"/>
            <w:hideMark/>
          </w:tcPr>
          <w:p w14:paraId="41FFB2DF" w14:textId="77777777" w:rsidR="004550B6" w:rsidRPr="005133B0" w:rsidRDefault="004550B6" w:rsidP="007E0A78">
            <w:pPr>
              <w:widowControl/>
              <w:jc w:val="left"/>
              <w:rPr>
                <w:rFonts w:eastAsiaTheme="minorHAnsi" w:cs="Times New Roman"/>
                <w:kern w:val="0"/>
                <w:sz w:val="13"/>
                <w:szCs w:val="13"/>
              </w:rPr>
            </w:pPr>
          </w:p>
        </w:tc>
        <w:tc>
          <w:tcPr>
            <w:tcW w:w="1987" w:type="dxa"/>
            <w:vMerge/>
            <w:vAlign w:val="center"/>
            <w:hideMark/>
          </w:tcPr>
          <w:p w14:paraId="097DF646" w14:textId="77777777" w:rsidR="004550B6" w:rsidRPr="005133B0" w:rsidRDefault="004550B6" w:rsidP="007E0A78">
            <w:pPr>
              <w:widowControl/>
              <w:jc w:val="left"/>
              <w:rPr>
                <w:rFonts w:eastAsiaTheme="minorHAnsi" w:cs="Times New Roman"/>
                <w:kern w:val="0"/>
                <w:sz w:val="13"/>
                <w:szCs w:val="13"/>
              </w:rPr>
            </w:pPr>
          </w:p>
        </w:tc>
        <w:tc>
          <w:tcPr>
            <w:tcW w:w="1067" w:type="dxa"/>
            <w:gridSpan w:val="3"/>
            <w:shd w:val="clear" w:color="auto" w:fill="auto"/>
            <w:vAlign w:val="center"/>
            <w:hideMark/>
          </w:tcPr>
          <w:p w14:paraId="405D8610"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w:t>
            </w:r>
          </w:p>
        </w:tc>
        <w:tc>
          <w:tcPr>
            <w:tcW w:w="1068" w:type="dxa"/>
            <w:gridSpan w:val="3"/>
            <w:shd w:val="clear" w:color="auto" w:fill="auto"/>
            <w:vAlign w:val="center"/>
            <w:hideMark/>
          </w:tcPr>
          <w:p w14:paraId="5EECFB36"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2</w:t>
            </w:r>
          </w:p>
        </w:tc>
        <w:tc>
          <w:tcPr>
            <w:tcW w:w="1413" w:type="dxa"/>
            <w:gridSpan w:val="4"/>
            <w:shd w:val="clear" w:color="auto" w:fill="auto"/>
            <w:vAlign w:val="center"/>
            <w:hideMark/>
          </w:tcPr>
          <w:p w14:paraId="446E39EF"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3</w:t>
            </w:r>
          </w:p>
        </w:tc>
        <w:tc>
          <w:tcPr>
            <w:tcW w:w="1041" w:type="dxa"/>
            <w:gridSpan w:val="3"/>
            <w:shd w:val="clear" w:color="auto" w:fill="auto"/>
            <w:vAlign w:val="center"/>
            <w:hideMark/>
          </w:tcPr>
          <w:p w14:paraId="53B14E34"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4</w:t>
            </w:r>
          </w:p>
        </w:tc>
        <w:tc>
          <w:tcPr>
            <w:tcW w:w="1413" w:type="dxa"/>
            <w:gridSpan w:val="4"/>
            <w:shd w:val="clear" w:color="auto" w:fill="auto"/>
            <w:vAlign w:val="center"/>
            <w:hideMark/>
          </w:tcPr>
          <w:p w14:paraId="54120C90"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5</w:t>
            </w:r>
          </w:p>
        </w:tc>
        <w:tc>
          <w:tcPr>
            <w:tcW w:w="719" w:type="dxa"/>
            <w:gridSpan w:val="2"/>
            <w:shd w:val="clear" w:color="auto" w:fill="auto"/>
            <w:vAlign w:val="center"/>
            <w:hideMark/>
          </w:tcPr>
          <w:p w14:paraId="5378CAD3"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6</w:t>
            </w:r>
          </w:p>
        </w:tc>
        <w:tc>
          <w:tcPr>
            <w:tcW w:w="719" w:type="dxa"/>
            <w:gridSpan w:val="2"/>
            <w:shd w:val="clear" w:color="auto" w:fill="auto"/>
            <w:vAlign w:val="center"/>
            <w:hideMark/>
          </w:tcPr>
          <w:p w14:paraId="5C09EAAD"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7</w:t>
            </w:r>
          </w:p>
        </w:tc>
        <w:tc>
          <w:tcPr>
            <w:tcW w:w="719" w:type="dxa"/>
            <w:gridSpan w:val="2"/>
            <w:shd w:val="clear" w:color="auto" w:fill="auto"/>
            <w:vAlign w:val="center"/>
            <w:hideMark/>
          </w:tcPr>
          <w:p w14:paraId="037CC984"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8</w:t>
            </w:r>
          </w:p>
        </w:tc>
        <w:tc>
          <w:tcPr>
            <w:tcW w:w="719" w:type="dxa"/>
            <w:gridSpan w:val="2"/>
            <w:shd w:val="clear" w:color="auto" w:fill="auto"/>
            <w:vAlign w:val="center"/>
            <w:hideMark/>
          </w:tcPr>
          <w:p w14:paraId="654B782F"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9</w:t>
            </w:r>
          </w:p>
        </w:tc>
        <w:tc>
          <w:tcPr>
            <w:tcW w:w="719" w:type="dxa"/>
            <w:gridSpan w:val="2"/>
            <w:shd w:val="clear" w:color="auto" w:fill="auto"/>
            <w:vAlign w:val="center"/>
            <w:hideMark/>
          </w:tcPr>
          <w:p w14:paraId="1B4E9BDC"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10</w:t>
            </w:r>
          </w:p>
        </w:tc>
        <w:tc>
          <w:tcPr>
            <w:tcW w:w="694" w:type="dxa"/>
            <w:gridSpan w:val="2"/>
            <w:shd w:val="clear" w:color="auto" w:fill="auto"/>
            <w:vAlign w:val="center"/>
            <w:hideMark/>
          </w:tcPr>
          <w:p w14:paraId="31BE1945"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11</w:t>
            </w:r>
          </w:p>
        </w:tc>
        <w:tc>
          <w:tcPr>
            <w:tcW w:w="719" w:type="dxa"/>
            <w:gridSpan w:val="2"/>
            <w:shd w:val="clear" w:color="auto" w:fill="auto"/>
            <w:vAlign w:val="center"/>
            <w:hideMark/>
          </w:tcPr>
          <w:p w14:paraId="64DC3771" w14:textId="77777777" w:rsidR="004550B6" w:rsidRPr="005133B0" w:rsidRDefault="004550B6" w:rsidP="007E0A78">
            <w:pPr>
              <w:widowControl/>
              <w:jc w:val="center"/>
              <w:rPr>
                <w:rFonts w:eastAsiaTheme="minorHAnsi" w:cs="Times New Roman"/>
                <w:kern w:val="0"/>
                <w:sz w:val="13"/>
                <w:szCs w:val="13"/>
              </w:rPr>
            </w:pPr>
            <w:r w:rsidRPr="005133B0">
              <w:rPr>
                <w:rFonts w:eastAsiaTheme="minorHAnsi" w:cs="Times New Roman"/>
                <w:kern w:val="0"/>
                <w:sz w:val="13"/>
                <w:szCs w:val="13"/>
              </w:rPr>
              <w:t>12</w:t>
            </w:r>
          </w:p>
        </w:tc>
      </w:tr>
      <w:tr w:rsidR="009C37C6" w:rsidRPr="005133B0" w14:paraId="384F38CD" w14:textId="77777777" w:rsidTr="009C37C6">
        <w:trPr>
          <w:trHeight w:val="300"/>
        </w:trPr>
        <w:tc>
          <w:tcPr>
            <w:tcW w:w="853" w:type="dxa"/>
            <w:gridSpan w:val="2"/>
            <w:vMerge/>
            <w:vAlign w:val="center"/>
            <w:hideMark/>
          </w:tcPr>
          <w:p w14:paraId="3365E322" w14:textId="77777777" w:rsidR="009C37C6" w:rsidRPr="005133B0" w:rsidRDefault="009C37C6" w:rsidP="007E0A78">
            <w:pPr>
              <w:widowControl/>
              <w:jc w:val="left"/>
              <w:rPr>
                <w:rFonts w:eastAsiaTheme="minorHAnsi" w:cs="Times New Roman"/>
                <w:kern w:val="0"/>
                <w:sz w:val="13"/>
                <w:szCs w:val="13"/>
              </w:rPr>
            </w:pPr>
          </w:p>
        </w:tc>
        <w:tc>
          <w:tcPr>
            <w:tcW w:w="1987" w:type="dxa"/>
            <w:vMerge/>
            <w:vAlign w:val="center"/>
            <w:hideMark/>
          </w:tcPr>
          <w:p w14:paraId="66C761FF" w14:textId="77777777" w:rsidR="009C37C6" w:rsidRPr="005133B0" w:rsidRDefault="009C37C6" w:rsidP="007E0A78">
            <w:pPr>
              <w:widowControl/>
              <w:jc w:val="left"/>
              <w:rPr>
                <w:rFonts w:eastAsiaTheme="minorHAnsi" w:cs="Times New Roman"/>
                <w:kern w:val="0"/>
                <w:sz w:val="13"/>
                <w:szCs w:val="13"/>
              </w:rPr>
            </w:pPr>
          </w:p>
        </w:tc>
        <w:tc>
          <w:tcPr>
            <w:tcW w:w="346" w:type="dxa"/>
            <w:shd w:val="clear" w:color="auto" w:fill="auto"/>
            <w:tcFitText/>
            <w:vAlign w:val="center"/>
            <w:hideMark/>
          </w:tcPr>
          <w:p w14:paraId="57369BD7" w14:textId="03660032" w:rsidR="009C37C6" w:rsidRPr="005133B0" w:rsidRDefault="009C37C6" w:rsidP="003D1E40">
            <w:pPr>
              <w:widowControl/>
              <w:jc w:val="center"/>
              <w:rPr>
                <w:rFonts w:eastAsiaTheme="minorHAnsi" w:cs="Times New Roman"/>
                <w:kern w:val="0"/>
                <w:sz w:val="16"/>
                <w:szCs w:val="13"/>
              </w:rPr>
            </w:pPr>
            <w:r w:rsidRPr="003D1E40">
              <w:rPr>
                <w:rFonts w:eastAsiaTheme="minorHAnsi" w:cs="Times New Roman"/>
                <w:w w:val="44"/>
                <w:kern w:val="0"/>
                <w:sz w:val="16"/>
                <w:szCs w:val="13"/>
              </w:rPr>
              <w:t>1-1</w:t>
            </w:r>
          </w:p>
        </w:tc>
        <w:tc>
          <w:tcPr>
            <w:tcW w:w="373" w:type="dxa"/>
            <w:shd w:val="clear" w:color="auto" w:fill="auto"/>
            <w:tcFitText/>
            <w:vAlign w:val="center"/>
            <w:hideMark/>
          </w:tcPr>
          <w:p w14:paraId="65057E17" w14:textId="0B3F6A7C" w:rsidR="009C37C6" w:rsidRPr="005133B0" w:rsidRDefault="003D1E40" w:rsidP="007E0A78">
            <w:pPr>
              <w:widowControl/>
              <w:jc w:val="center"/>
              <w:rPr>
                <w:rFonts w:eastAsiaTheme="minorHAnsi" w:cs="Times New Roman"/>
                <w:kern w:val="0"/>
                <w:sz w:val="16"/>
                <w:szCs w:val="13"/>
              </w:rPr>
            </w:pPr>
            <w:r w:rsidRPr="003D1E40">
              <w:rPr>
                <w:rFonts w:eastAsiaTheme="minorHAnsi" w:cs="Times New Roman"/>
                <w:w w:val="55"/>
                <w:kern w:val="0"/>
                <w:sz w:val="16"/>
                <w:szCs w:val="13"/>
              </w:rPr>
              <w:t>1-2</w:t>
            </w:r>
          </w:p>
        </w:tc>
        <w:tc>
          <w:tcPr>
            <w:tcW w:w="348" w:type="dxa"/>
            <w:shd w:val="clear" w:color="auto" w:fill="auto"/>
            <w:tcFitText/>
            <w:vAlign w:val="center"/>
            <w:hideMark/>
          </w:tcPr>
          <w:p w14:paraId="1EC32348" w14:textId="1E2E8374" w:rsidR="009C37C6" w:rsidRPr="005133B0" w:rsidRDefault="003D1E40" w:rsidP="007E0A78">
            <w:pPr>
              <w:widowControl/>
              <w:jc w:val="center"/>
              <w:rPr>
                <w:rFonts w:eastAsiaTheme="minorHAnsi" w:cs="Times New Roman"/>
                <w:kern w:val="0"/>
                <w:sz w:val="16"/>
                <w:szCs w:val="13"/>
              </w:rPr>
            </w:pPr>
            <w:r w:rsidRPr="003D1E40">
              <w:rPr>
                <w:rFonts w:eastAsiaTheme="minorHAnsi" w:cs="Times New Roman"/>
                <w:w w:val="45"/>
                <w:kern w:val="0"/>
                <w:sz w:val="16"/>
                <w:szCs w:val="13"/>
              </w:rPr>
              <w:t>1-3</w:t>
            </w:r>
          </w:p>
        </w:tc>
        <w:tc>
          <w:tcPr>
            <w:tcW w:w="348" w:type="dxa"/>
            <w:shd w:val="clear" w:color="auto" w:fill="auto"/>
            <w:tcFitText/>
            <w:vAlign w:val="center"/>
            <w:hideMark/>
          </w:tcPr>
          <w:p w14:paraId="3F2D3C5A" w14:textId="77777777" w:rsidR="009C37C6" w:rsidRPr="005133B0" w:rsidRDefault="009C37C6" w:rsidP="007E0A78">
            <w:pPr>
              <w:widowControl/>
              <w:jc w:val="center"/>
              <w:rPr>
                <w:rFonts w:eastAsiaTheme="minorHAnsi" w:cs="Times New Roman"/>
                <w:kern w:val="0"/>
                <w:sz w:val="16"/>
                <w:szCs w:val="13"/>
              </w:rPr>
            </w:pPr>
            <w:r w:rsidRPr="003D1E40">
              <w:rPr>
                <w:rFonts w:eastAsiaTheme="minorHAnsi" w:cs="Times New Roman"/>
                <w:w w:val="45"/>
                <w:kern w:val="0"/>
                <w:sz w:val="16"/>
                <w:szCs w:val="13"/>
              </w:rPr>
              <w:t>2-1</w:t>
            </w:r>
          </w:p>
        </w:tc>
        <w:tc>
          <w:tcPr>
            <w:tcW w:w="373" w:type="dxa"/>
            <w:shd w:val="clear" w:color="auto" w:fill="auto"/>
            <w:tcFitText/>
            <w:vAlign w:val="center"/>
            <w:hideMark/>
          </w:tcPr>
          <w:p w14:paraId="45710F34"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5"/>
                <w:kern w:val="0"/>
                <w:sz w:val="16"/>
                <w:szCs w:val="13"/>
              </w:rPr>
              <w:t>2-2</w:t>
            </w:r>
          </w:p>
        </w:tc>
        <w:tc>
          <w:tcPr>
            <w:tcW w:w="347" w:type="dxa"/>
            <w:shd w:val="clear" w:color="auto" w:fill="auto"/>
            <w:tcFitText/>
            <w:vAlign w:val="center"/>
            <w:hideMark/>
          </w:tcPr>
          <w:p w14:paraId="1D6114CF"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2-</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306817A7"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1</w:t>
            </w:r>
          </w:p>
        </w:tc>
        <w:tc>
          <w:tcPr>
            <w:tcW w:w="372" w:type="dxa"/>
            <w:shd w:val="clear" w:color="auto" w:fill="auto"/>
            <w:tcFitText/>
            <w:vAlign w:val="center"/>
            <w:hideMark/>
          </w:tcPr>
          <w:p w14:paraId="24601BF7"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3-</w:t>
            </w:r>
            <w:r w:rsidRPr="005133B0">
              <w:rPr>
                <w:rFonts w:eastAsiaTheme="minorHAnsi" w:cs="Times New Roman"/>
                <w:spacing w:val="1"/>
                <w:w w:val="54"/>
                <w:kern w:val="0"/>
                <w:sz w:val="16"/>
                <w:szCs w:val="13"/>
              </w:rPr>
              <w:t>2</w:t>
            </w:r>
          </w:p>
        </w:tc>
        <w:tc>
          <w:tcPr>
            <w:tcW w:w="347" w:type="dxa"/>
            <w:shd w:val="clear" w:color="auto" w:fill="auto"/>
            <w:tcFitText/>
            <w:vAlign w:val="center"/>
            <w:hideMark/>
          </w:tcPr>
          <w:p w14:paraId="161D9259"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07841BFB"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3-</w:t>
            </w:r>
            <w:r w:rsidRPr="005133B0">
              <w:rPr>
                <w:rFonts w:eastAsiaTheme="minorHAnsi" w:cs="Times New Roman"/>
                <w:spacing w:val="1"/>
                <w:w w:val="44"/>
                <w:kern w:val="0"/>
                <w:sz w:val="16"/>
                <w:szCs w:val="13"/>
              </w:rPr>
              <w:t>4</w:t>
            </w:r>
          </w:p>
        </w:tc>
        <w:tc>
          <w:tcPr>
            <w:tcW w:w="347" w:type="dxa"/>
            <w:shd w:val="clear" w:color="auto" w:fill="auto"/>
            <w:tcFitText/>
            <w:vAlign w:val="center"/>
            <w:hideMark/>
          </w:tcPr>
          <w:p w14:paraId="72320FC6"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1</w:t>
            </w:r>
          </w:p>
        </w:tc>
        <w:tc>
          <w:tcPr>
            <w:tcW w:w="347" w:type="dxa"/>
            <w:shd w:val="clear" w:color="auto" w:fill="auto"/>
            <w:tcFitText/>
            <w:vAlign w:val="center"/>
            <w:hideMark/>
          </w:tcPr>
          <w:p w14:paraId="0594037D"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2</w:t>
            </w:r>
          </w:p>
        </w:tc>
        <w:tc>
          <w:tcPr>
            <w:tcW w:w="347" w:type="dxa"/>
            <w:shd w:val="clear" w:color="auto" w:fill="auto"/>
            <w:tcFitText/>
            <w:vAlign w:val="center"/>
            <w:hideMark/>
          </w:tcPr>
          <w:p w14:paraId="1A567CE6"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4-</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030236A9"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1</w:t>
            </w:r>
          </w:p>
        </w:tc>
        <w:tc>
          <w:tcPr>
            <w:tcW w:w="372" w:type="dxa"/>
            <w:shd w:val="clear" w:color="auto" w:fill="auto"/>
            <w:tcFitText/>
            <w:vAlign w:val="center"/>
            <w:hideMark/>
          </w:tcPr>
          <w:p w14:paraId="06F7A03B"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5-</w:t>
            </w:r>
            <w:r w:rsidRPr="005133B0">
              <w:rPr>
                <w:rFonts w:eastAsiaTheme="minorHAnsi" w:cs="Times New Roman"/>
                <w:spacing w:val="1"/>
                <w:w w:val="54"/>
                <w:kern w:val="0"/>
                <w:sz w:val="16"/>
                <w:szCs w:val="13"/>
              </w:rPr>
              <w:t>2</w:t>
            </w:r>
          </w:p>
        </w:tc>
        <w:tc>
          <w:tcPr>
            <w:tcW w:w="347" w:type="dxa"/>
            <w:shd w:val="clear" w:color="auto" w:fill="auto"/>
            <w:tcFitText/>
            <w:vAlign w:val="center"/>
            <w:hideMark/>
          </w:tcPr>
          <w:p w14:paraId="64CA98B4"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3</w:t>
            </w:r>
          </w:p>
        </w:tc>
        <w:tc>
          <w:tcPr>
            <w:tcW w:w="347" w:type="dxa"/>
            <w:shd w:val="clear" w:color="auto" w:fill="auto"/>
            <w:tcFitText/>
            <w:vAlign w:val="center"/>
            <w:hideMark/>
          </w:tcPr>
          <w:p w14:paraId="4B5114BC"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5-</w:t>
            </w:r>
            <w:r w:rsidRPr="005133B0">
              <w:rPr>
                <w:rFonts w:eastAsiaTheme="minorHAnsi" w:cs="Times New Roman"/>
                <w:spacing w:val="1"/>
                <w:w w:val="44"/>
                <w:kern w:val="0"/>
                <w:sz w:val="16"/>
                <w:szCs w:val="13"/>
              </w:rPr>
              <w:t>4</w:t>
            </w:r>
          </w:p>
        </w:tc>
        <w:tc>
          <w:tcPr>
            <w:tcW w:w="372" w:type="dxa"/>
            <w:shd w:val="clear" w:color="auto" w:fill="auto"/>
            <w:tcFitText/>
            <w:vAlign w:val="center"/>
            <w:hideMark/>
          </w:tcPr>
          <w:p w14:paraId="00955BAC"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6-</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7CEA941F"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6-</w:t>
            </w:r>
            <w:r w:rsidRPr="005133B0">
              <w:rPr>
                <w:rFonts w:eastAsiaTheme="minorHAnsi" w:cs="Times New Roman"/>
                <w:spacing w:val="1"/>
                <w:w w:val="44"/>
                <w:kern w:val="0"/>
                <w:sz w:val="16"/>
                <w:szCs w:val="13"/>
              </w:rPr>
              <w:t>2</w:t>
            </w:r>
          </w:p>
        </w:tc>
        <w:tc>
          <w:tcPr>
            <w:tcW w:w="372" w:type="dxa"/>
            <w:shd w:val="clear" w:color="auto" w:fill="auto"/>
            <w:tcFitText/>
            <w:vAlign w:val="center"/>
            <w:hideMark/>
          </w:tcPr>
          <w:p w14:paraId="4E4163C5"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7-</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3D9D6158"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7-</w:t>
            </w:r>
            <w:r w:rsidRPr="005133B0">
              <w:rPr>
                <w:rFonts w:eastAsiaTheme="minorHAnsi" w:cs="Times New Roman"/>
                <w:spacing w:val="1"/>
                <w:w w:val="44"/>
                <w:kern w:val="0"/>
                <w:sz w:val="16"/>
                <w:szCs w:val="13"/>
              </w:rPr>
              <w:t>2</w:t>
            </w:r>
          </w:p>
        </w:tc>
        <w:tc>
          <w:tcPr>
            <w:tcW w:w="372" w:type="dxa"/>
            <w:shd w:val="clear" w:color="auto" w:fill="auto"/>
            <w:tcFitText/>
            <w:vAlign w:val="center"/>
            <w:hideMark/>
          </w:tcPr>
          <w:p w14:paraId="59AC5292"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54"/>
                <w:kern w:val="0"/>
                <w:sz w:val="16"/>
                <w:szCs w:val="13"/>
              </w:rPr>
              <w:t>8-</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42E89091"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4"/>
                <w:kern w:val="0"/>
                <w:sz w:val="16"/>
                <w:szCs w:val="13"/>
              </w:rPr>
              <w:t>8-</w:t>
            </w:r>
            <w:r w:rsidRPr="005133B0">
              <w:rPr>
                <w:rFonts w:eastAsiaTheme="minorHAnsi" w:cs="Times New Roman"/>
                <w:spacing w:val="1"/>
                <w:w w:val="44"/>
                <w:kern w:val="0"/>
                <w:sz w:val="16"/>
                <w:szCs w:val="13"/>
              </w:rPr>
              <w:t>2</w:t>
            </w:r>
          </w:p>
        </w:tc>
        <w:tc>
          <w:tcPr>
            <w:tcW w:w="372" w:type="dxa"/>
            <w:shd w:val="clear" w:color="auto" w:fill="auto"/>
            <w:tcFitText/>
            <w:vAlign w:val="center"/>
            <w:hideMark/>
          </w:tcPr>
          <w:p w14:paraId="6EFEE93C"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54"/>
                <w:kern w:val="0"/>
                <w:sz w:val="16"/>
                <w:szCs w:val="13"/>
              </w:rPr>
              <w:t>9-</w:t>
            </w:r>
            <w:r w:rsidRPr="005133B0">
              <w:rPr>
                <w:rFonts w:eastAsiaTheme="minorHAnsi" w:cs="Times New Roman"/>
                <w:spacing w:val="1"/>
                <w:w w:val="54"/>
                <w:kern w:val="0"/>
                <w:sz w:val="16"/>
                <w:szCs w:val="13"/>
              </w:rPr>
              <w:t>1</w:t>
            </w:r>
          </w:p>
        </w:tc>
        <w:tc>
          <w:tcPr>
            <w:tcW w:w="347" w:type="dxa"/>
            <w:shd w:val="clear" w:color="auto" w:fill="auto"/>
            <w:tcFitText/>
            <w:vAlign w:val="center"/>
            <w:hideMark/>
          </w:tcPr>
          <w:p w14:paraId="4446857A"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44"/>
                <w:kern w:val="0"/>
                <w:sz w:val="16"/>
                <w:szCs w:val="13"/>
              </w:rPr>
              <w:t>9-</w:t>
            </w:r>
            <w:r w:rsidRPr="005133B0">
              <w:rPr>
                <w:rFonts w:eastAsiaTheme="minorHAnsi" w:cs="Times New Roman"/>
                <w:spacing w:val="1"/>
                <w:w w:val="44"/>
                <w:kern w:val="0"/>
                <w:sz w:val="16"/>
                <w:szCs w:val="13"/>
              </w:rPr>
              <w:t>2</w:t>
            </w:r>
          </w:p>
        </w:tc>
        <w:tc>
          <w:tcPr>
            <w:tcW w:w="347" w:type="dxa"/>
            <w:shd w:val="clear" w:color="auto" w:fill="auto"/>
            <w:tcFitText/>
            <w:vAlign w:val="center"/>
            <w:hideMark/>
          </w:tcPr>
          <w:p w14:paraId="607B7BB3"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10-</w:t>
            </w:r>
            <w:r w:rsidRPr="005133B0">
              <w:rPr>
                <w:rFonts w:eastAsiaTheme="minorHAnsi" w:cs="Times New Roman"/>
                <w:spacing w:val="1"/>
                <w:w w:val="33"/>
                <w:kern w:val="0"/>
                <w:sz w:val="16"/>
                <w:szCs w:val="13"/>
              </w:rPr>
              <w:t>1</w:t>
            </w:r>
          </w:p>
        </w:tc>
        <w:tc>
          <w:tcPr>
            <w:tcW w:w="372" w:type="dxa"/>
            <w:shd w:val="clear" w:color="auto" w:fill="auto"/>
            <w:tcFitText/>
            <w:vAlign w:val="center"/>
            <w:hideMark/>
          </w:tcPr>
          <w:p w14:paraId="7C456ED2"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40"/>
                <w:kern w:val="0"/>
                <w:sz w:val="16"/>
                <w:szCs w:val="13"/>
              </w:rPr>
              <w:t>10-</w:t>
            </w:r>
            <w:r w:rsidRPr="005133B0">
              <w:rPr>
                <w:rFonts w:eastAsiaTheme="minorHAnsi" w:cs="Times New Roman"/>
                <w:spacing w:val="3"/>
                <w:w w:val="40"/>
                <w:kern w:val="0"/>
                <w:sz w:val="16"/>
                <w:szCs w:val="13"/>
              </w:rPr>
              <w:t>2</w:t>
            </w:r>
          </w:p>
        </w:tc>
        <w:tc>
          <w:tcPr>
            <w:tcW w:w="347" w:type="dxa"/>
            <w:shd w:val="clear" w:color="auto" w:fill="auto"/>
            <w:tcFitText/>
            <w:vAlign w:val="center"/>
            <w:hideMark/>
          </w:tcPr>
          <w:p w14:paraId="0EB9649B"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1</w:t>
            </w:r>
          </w:p>
        </w:tc>
        <w:tc>
          <w:tcPr>
            <w:tcW w:w="347" w:type="dxa"/>
            <w:shd w:val="clear" w:color="auto" w:fill="auto"/>
            <w:tcFitText/>
            <w:vAlign w:val="center"/>
            <w:hideMark/>
          </w:tcPr>
          <w:p w14:paraId="79553A97" w14:textId="77777777" w:rsidR="009C37C6" w:rsidRPr="005133B0" w:rsidRDefault="009C37C6" w:rsidP="007E0A78">
            <w:pPr>
              <w:widowControl/>
              <w:jc w:val="center"/>
              <w:rPr>
                <w:rFonts w:eastAsiaTheme="minorHAnsi" w:cs="Times New Roman"/>
                <w:kern w:val="0"/>
                <w:sz w:val="16"/>
                <w:szCs w:val="13"/>
              </w:rPr>
            </w:pPr>
            <w:r w:rsidRPr="005133B0">
              <w:rPr>
                <w:rFonts w:eastAsiaTheme="minorHAnsi" w:cs="Times New Roman"/>
                <w:w w:val="33"/>
                <w:kern w:val="0"/>
                <w:sz w:val="16"/>
                <w:szCs w:val="13"/>
              </w:rPr>
              <w:t>11-</w:t>
            </w:r>
            <w:r w:rsidRPr="005133B0">
              <w:rPr>
                <w:rFonts w:eastAsiaTheme="minorHAnsi" w:cs="Times New Roman"/>
                <w:spacing w:val="1"/>
                <w:w w:val="33"/>
                <w:kern w:val="0"/>
                <w:sz w:val="16"/>
                <w:szCs w:val="13"/>
              </w:rPr>
              <w:t>2</w:t>
            </w:r>
          </w:p>
        </w:tc>
        <w:tc>
          <w:tcPr>
            <w:tcW w:w="347" w:type="dxa"/>
            <w:shd w:val="clear" w:color="auto" w:fill="auto"/>
            <w:tcFitText/>
            <w:vAlign w:val="center"/>
            <w:hideMark/>
          </w:tcPr>
          <w:p w14:paraId="55B59A1B"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33"/>
                <w:kern w:val="0"/>
                <w:sz w:val="16"/>
                <w:szCs w:val="13"/>
              </w:rPr>
              <w:t>12-</w:t>
            </w:r>
            <w:r w:rsidRPr="005133B0">
              <w:rPr>
                <w:rFonts w:eastAsiaTheme="minorHAnsi" w:cs="Times New Roman"/>
                <w:spacing w:val="1"/>
                <w:w w:val="33"/>
                <w:kern w:val="0"/>
                <w:sz w:val="16"/>
                <w:szCs w:val="13"/>
              </w:rPr>
              <w:t>1</w:t>
            </w:r>
          </w:p>
        </w:tc>
        <w:tc>
          <w:tcPr>
            <w:tcW w:w="372" w:type="dxa"/>
            <w:shd w:val="clear" w:color="auto" w:fill="auto"/>
            <w:tcFitText/>
            <w:vAlign w:val="center"/>
            <w:hideMark/>
          </w:tcPr>
          <w:p w14:paraId="32E5E356" w14:textId="77777777" w:rsidR="009C37C6" w:rsidRPr="005133B0" w:rsidRDefault="009C37C6" w:rsidP="007E0A78">
            <w:pPr>
              <w:widowControl/>
              <w:rPr>
                <w:rFonts w:eastAsiaTheme="minorHAnsi" w:cs="Times New Roman"/>
                <w:kern w:val="0"/>
                <w:sz w:val="16"/>
                <w:szCs w:val="13"/>
              </w:rPr>
            </w:pPr>
            <w:r w:rsidRPr="005133B0">
              <w:rPr>
                <w:rFonts w:eastAsiaTheme="minorHAnsi" w:cs="Times New Roman"/>
                <w:w w:val="40"/>
                <w:kern w:val="0"/>
                <w:sz w:val="16"/>
                <w:szCs w:val="13"/>
              </w:rPr>
              <w:t>12-</w:t>
            </w:r>
            <w:r w:rsidRPr="005133B0">
              <w:rPr>
                <w:rFonts w:eastAsiaTheme="minorHAnsi" w:cs="Times New Roman"/>
                <w:spacing w:val="3"/>
                <w:w w:val="40"/>
                <w:kern w:val="0"/>
                <w:sz w:val="16"/>
                <w:szCs w:val="13"/>
              </w:rPr>
              <w:t>2</w:t>
            </w:r>
          </w:p>
        </w:tc>
      </w:tr>
      <w:tr w:rsidR="009C37C6" w:rsidRPr="005133B0" w14:paraId="7AB4FEB3" w14:textId="77777777" w:rsidTr="009C37C6">
        <w:trPr>
          <w:trHeight w:val="300"/>
        </w:trPr>
        <w:tc>
          <w:tcPr>
            <w:tcW w:w="466" w:type="dxa"/>
            <w:vMerge w:val="restart"/>
            <w:shd w:val="clear" w:color="auto" w:fill="auto"/>
            <w:vAlign w:val="center"/>
            <w:hideMark/>
          </w:tcPr>
          <w:p w14:paraId="5242F327" w14:textId="74A5745B"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工程实践与毕业设计</w:t>
            </w:r>
          </w:p>
        </w:tc>
        <w:tc>
          <w:tcPr>
            <w:tcW w:w="387" w:type="dxa"/>
            <w:vMerge w:val="restart"/>
            <w:shd w:val="clear" w:color="auto" w:fill="auto"/>
            <w:vAlign w:val="center"/>
            <w:hideMark/>
          </w:tcPr>
          <w:p w14:paraId="6D77017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必修</w:t>
            </w:r>
          </w:p>
        </w:tc>
        <w:tc>
          <w:tcPr>
            <w:tcW w:w="1987" w:type="dxa"/>
            <w:shd w:val="clear" w:color="auto" w:fill="auto"/>
            <w:vAlign w:val="center"/>
          </w:tcPr>
          <w:p w14:paraId="098064CA"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社会实践</w:t>
            </w:r>
          </w:p>
        </w:tc>
        <w:tc>
          <w:tcPr>
            <w:tcW w:w="346" w:type="dxa"/>
            <w:shd w:val="clear" w:color="auto" w:fill="auto"/>
            <w:vAlign w:val="center"/>
          </w:tcPr>
          <w:p w14:paraId="3561EF6C" w14:textId="77777777" w:rsidR="009C37C6" w:rsidRPr="005133B0" w:rsidRDefault="009C37C6" w:rsidP="00FF4F93">
            <w:pPr>
              <w:widowControl/>
              <w:jc w:val="center"/>
              <w:rPr>
                <w:rFonts w:eastAsiaTheme="minorHAnsi" w:cs="Times New Roman"/>
                <w:kern w:val="0"/>
                <w:sz w:val="13"/>
                <w:szCs w:val="13"/>
              </w:rPr>
            </w:pPr>
          </w:p>
        </w:tc>
        <w:tc>
          <w:tcPr>
            <w:tcW w:w="373" w:type="dxa"/>
            <w:shd w:val="clear" w:color="auto" w:fill="auto"/>
            <w:vAlign w:val="center"/>
          </w:tcPr>
          <w:p w14:paraId="092AE1EC" w14:textId="77777777" w:rsidR="009C37C6" w:rsidRPr="005133B0" w:rsidRDefault="009C37C6" w:rsidP="00FF4F93">
            <w:pPr>
              <w:widowControl/>
              <w:jc w:val="center"/>
              <w:rPr>
                <w:rFonts w:eastAsiaTheme="minorHAnsi" w:cs="Times New Roman"/>
                <w:kern w:val="0"/>
                <w:sz w:val="13"/>
                <w:szCs w:val="13"/>
              </w:rPr>
            </w:pPr>
          </w:p>
        </w:tc>
        <w:tc>
          <w:tcPr>
            <w:tcW w:w="348" w:type="dxa"/>
            <w:shd w:val="clear" w:color="auto" w:fill="auto"/>
            <w:vAlign w:val="center"/>
          </w:tcPr>
          <w:p w14:paraId="4D29CC7C" w14:textId="77777777" w:rsidR="009C37C6" w:rsidRPr="005133B0" w:rsidRDefault="009C37C6" w:rsidP="00FF4F93">
            <w:pPr>
              <w:widowControl/>
              <w:jc w:val="center"/>
              <w:rPr>
                <w:rFonts w:eastAsiaTheme="minorHAnsi" w:cs="Times New Roman"/>
                <w:kern w:val="0"/>
                <w:sz w:val="13"/>
                <w:szCs w:val="13"/>
              </w:rPr>
            </w:pPr>
          </w:p>
        </w:tc>
        <w:tc>
          <w:tcPr>
            <w:tcW w:w="348" w:type="dxa"/>
            <w:shd w:val="clear" w:color="auto" w:fill="auto"/>
            <w:vAlign w:val="center"/>
          </w:tcPr>
          <w:p w14:paraId="5796A243" w14:textId="77777777" w:rsidR="009C37C6" w:rsidRPr="005133B0" w:rsidRDefault="009C37C6" w:rsidP="00FF4F93">
            <w:pPr>
              <w:widowControl/>
              <w:jc w:val="center"/>
              <w:rPr>
                <w:rFonts w:eastAsiaTheme="minorHAnsi" w:cs="Times New Roman"/>
                <w:kern w:val="0"/>
                <w:sz w:val="13"/>
                <w:szCs w:val="13"/>
              </w:rPr>
            </w:pPr>
          </w:p>
        </w:tc>
        <w:tc>
          <w:tcPr>
            <w:tcW w:w="373" w:type="dxa"/>
            <w:shd w:val="clear" w:color="auto" w:fill="auto"/>
            <w:vAlign w:val="center"/>
          </w:tcPr>
          <w:p w14:paraId="48DBCFC9"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33BF3DFE"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4ABA094C"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vAlign w:val="center"/>
          </w:tcPr>
          <w:p w14:paraId="5E038226"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47A4C7F7"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1798389B"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45C05F09"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000AB61D"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35F921D8"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319434DC"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vAlign w:val="center"/>
          </w:tcPr>
          <w:p w14:paraId="1DBCB7C9"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6BE36804"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hideMark/>
          </w:tcPr>
          <w:p w14:paraId="0E1A650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5A295E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H　</w:t>
            </w:r>
          </w:p>
        </w:tc>
        <w:tc>
          <w:tcPr>
            <w:tcW w:w="347" w:type="dxa"/>
            <w:shd w:val="clear" w:color="auto" w:fill="auto"/>
            <w:vAlign w:val="center"/>
            <w:hideMark/>
          </w:tcPr>
          <w:p w14:paraId="695CDED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ADE7D0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46E7C76" w14:textId="0D58AF35"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H　</w:t>
            </w:r>
          </w:p>
        </w:tc>
        <w:tc>
          <w:tcPr>
            <w:tcW w:w="372" w:type="dxa"/>
            <w:shd w:val="clear" w:color="auto" w:fill="auto"/>
            <w:hideMark/>
          </w:tcPr>
          <w:p w14:paraId="0DA98054" w14:textId="62AFE292"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3AACD89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3FE6DB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2C453F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0D6B51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7EE760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23273E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495802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662D94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9353EB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6D32FAD2" w14:textId="77777777" w:rsidTr="009C37C6">
        <w:trPr>
          <w:trHeight w:val="300"/>
        </w:trPr>
        <w:tc>
          <w:tcPr>
            <w:tcW w:w="466" w:type="dxa"/>
            <w:vMerge/>
            <w:shd w:val="clear" w:color="auto" w:fill="auto"/>
            <w:vAlign w:val="center"/>
          </w:tcPr>
          <w:p w14:paraId="0C9C06A7" w14:textId="77777777" w:rsidR="009C37C6" w:rsidRPr="005133B0" w:rsidRDefault="009C37C6" w:rsidP="00FF4F93">
            <w:pPr>
              <w:widowControl/>
              <w:jc w:val="center"/>
              <w:rPr>
                <w:rFonts w:eastAsiaTheme="minorHAnsi" w:cs="Times New Roman"/>
                <w:kern w:val="0"/>
                <w:sz w:val="13"/>
                <w:szCs w:val="13"/>
              </w:rPr>
            </w:pPr>
          </w:p>
        </w:tc>
        <w:tc>
          <w:tcPr>
            <w:tcW w:w="387" w:type="dxa"/>
            <w:vMerge/>
            <w:shd w:val="clear" w:color="auto" w:fill="auto"/>
            <w:vAlign w:val="center"/>
          </w:tcPr>
          <w:p w14:paraId="58B7DE41" w14:textId="77777777" w:rsidR="009C37C6" w:rsidRPr="005133B0" w:rsidRDefault="009C37C6" w:rsidP="00FF4F93">
            <w:pPr>
              <w:widowControl/>
              <w:jc w:val="center"/>
              <w:rPr>
                <w:rFonts w:eastAsiaTheme="minorHAnsi" w:cs="Times New Roman"/>
                <w:kern w:val="0"/>
                <w:sz w:val="13"/>
                <w:szCs w:val="13"/>
              </w:rPr>
            </w:pPr>
          </w:p>
        </w:tc>
        <w:tc>
          <w:tcPr>
            <w:tcW w:w="1987" w:type="dxa"/>
            <w:shd w:val="clear" w:color="auto" w:fill="auto"/>
            <w:vAlign w:val="center"/>
          </w:tcPr>
          <w:p w14:paraId="20D63630"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电子工艺实训</w:t>
            </w:r>
          </w:p>
        </w:tc>
        <w:tc>
          <w:tcPr>
            <w:tcW w:w="346" w:type="dxa"/>
            <w:shd w:val="clear" w:color="auto" w:fill="auto"/>
            <w:vAlign w:val="center"/>
          </w:tcPr>
          <w:p w14:paraId="1E47518F" w14:textId="6FD56888" w:rsidR="009C37C6" w:rsidRPr="005133B0" w:rsidRDefault="009C37C6" w:rsidP="009C37C6">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tcPr>
          <w:p w14:paraId="3110AB33" w14:textId="72D0D811"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p>
        </w:tc>
        <w:tc>
          <w:tcPr>
            <w:tcW w:w="348" w:type="dxa"/>
            <w:shd w:val="clear" w:color="auto" w:fill="auto"/>
            <w:vAlign w:val="center"/>
          </w:tcPr>
          <w:p w14:paraId="67848B9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tcPr>
          <w:p w14:paraId="62ECAF7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tcPr>
          <w:p w14:paraId="2D14799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05897E6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06C237F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tcPr>
          <w:p w14:paraId="63EABC3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3F42E1D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03DE015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76E64E7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7C5CAEE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0AAEAA0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69BD03B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tcPr>
          <w:p w14:paraId="1343658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tcPr>
          <w:p w14:paraId="1B9AF02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tcPr>
          <w:p w14:paraId="21FB77D6"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vAlign w:val="center"/>
          </w:tcPr>
          <w:p w14:paraId="47310FA7"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40325B60"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vAlign w:val="center"/>
          </w:tcPr>
          <w:p w14:paraId="66E84651" w14:textId="15E8C371"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tcPr>
          <w:p w14:paraId="77DE8676"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tcPr>
          <w:p w14:paraId="2ED9526E" w14:textId="1093E1B2"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tcPr>
          <w:p w14:paraId="623C1FA6"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vAlign w:val="center"/>
          </w:tcPr>
          <w:p w14:paraId="37970D67"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38EA0A0D"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05906234"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vAlign w:val="center"/>
          </w:tcPr>
          <w:p w14:paraId="0F141154"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0FE96BFB"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08E032F6" w14:textId="77777777"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tcPr>
          <w:p w14:paraId="1C0FB261" w14:textId="77777777" w:rsidR="009C37C6" w:rsidRPr="005133B0" w:rsidRDefault="009C37C6" w:rsidP="00FF4F93">
            <w:pPr>
              <w:widowControl/>
              <w:jc w:val="center"/>
              <w:rPr>
                <w:rFonts w:eastAsiaTheme="minorHAnsi" w:cs="Times New Roman"/>
                <w:kern w:val="0"/>
                <w:sz w:val="13"/>
                <w:szCs w:val="13"/>
              </w:rPr>
            </w:pPr>
          </w:p>
        </w:tc>
        <w:tc>
          <w:tcPr>
            <w:tcW w:w="372" w:type="dxa"/>
            <w:shd w:val="clear" w:color="auto" w:fill="auto"/>
            <w:vAlign w:val="center"/>
          </w:tcPr>
          <w:p w14:paraId="213AF0C2" w14:textId="77777777" w:rsidR="009C37C6" w:rsidRPr="005133B0" w:rsidRDefault="009C37C6" w:rsidP="00FF4F93">
            <w:pPr>
              <w:widowControl/>
              <w:jc w:val="center"/>
              <w:rPr>
                <w:rFonts w:eastAsiaTheme="minorHAnsi" w:cs="Times New Roman"/>
                <w:kern w:val="0"/>
                <w:sz w:val="13"/>
                <w:szCs w:val="13"/>
              </w:rPr>
            </w:pPr>
          </w:p>
        </w:tc>
      </w:tr>
      <w:tr w:rsidR="009C37C6" w:rsidRPr="005133B0" w14:paraId="025C285A" w14:textId="77777777" w:rsidTr="009C37C6">
        <w:trPr>
          <w:trHeight w:val="375"/>
        </w:trPr>
        <w:tc>
          <w:tcPr>
            <w:tcW w:w="466" w:type="dxa"/>
            <w:vMerge/>
            <w:vAlign w:val="center"/>
            <w:hideMark/>
          </w:tcPr>
          <w:p w14:paraId="57CD3AE8"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7759B06B"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46D1E66B" w14:textId="77777777" w:rsidR="009C37C6" w:rsidRPr="005133B0" w:rsidRDefault="009C37C6" w:rsidP="00FF4F93">
            <w:pPr>
              <w:widowControl/>
              <w:adjustRightInd w:val="0"/>
              <w:snapToGrid w:val="0"/>
              <w:jc w:val="left"/>
              <w:rPr>
                <w:rFonts w:eastAsiaTheme="minorHAnsi" w:cs="Times New Roman"/>
                <w:kern w:val="0"/>
                <w:sz w:val="13"/>
                <w:szCs w:val="13"/>
              </w:rPr>
            </w:pPr>
            <w:r w:rsidRPr="005133B0">
              <w:rPr>
                <w:rFonts w:eastAsiaTheme="minorHAnsi" w:cs="Times New Roman"/>
                <w:kern w:val="0"/>
                <w:sz w:val="13"/>
                <w:szCs w:val="13"/>
              </w:rPr>
              <w:t>单片机原理与应用课程设计</w:t>
            </w:r>
          </w:p>
        </w:tc>
        <w:tc>
          <w:tcPr>
            <w:tcW w:w="346" w:type="dxa"/>
            <w:shd w:val="clear" w:color="auto" w:fill="auto"/>
            <w:vAlign w:val="center"/>
            <w:hideMark/>
          </w:tcPr>
          <w:p w14:paraId="6749E4C2" w14:textId="42B13B3F"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18D9C26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7504317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3CEAEE69" w14:textId="4423279D"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73" w:type="dxa"/>
            <w:shd w:val="clear" w:color="auto" w:fill="auto"/>
            <w:vAlign w:val="center"/>
            <w:hideMark/>
          </w:tcPr>
          <w:p w14:paraId="1BC90AF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AB5560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9B2374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4FEF4A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3FDB44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66F974A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AFE51A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98EC1E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4B216D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F22C7A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451A56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B42936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41D47A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252DA3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F893B5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EB5E1D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A56A7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4EF23903" w14:textId="36BECC10"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L</w:t>
            </w:r>
          </w:p>
        </w:tc>
        <w:tc>
          <w:tcPr>
            <w:tcW w:w="347" w:type="dxa"/>
            <w:shd w:val="clear" w:color="auto" w:fill="auto"/>
            <w:vAlign w:val="center"/>
            <w:hideMark/>
          </w:tcPr>
          <w:p w14:paraId="3D82039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FD0164A" w14:textId="13B39684"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H</w:t>
            </w:r>
          </w:p>
        </w:tc>
        <w:tc>
          <w:tcPr>
            <w:tcW w:w="347" w:type="dxa"/>
            <w:shd w:val="clear" w:color="auto" w:fill="auto"/>
            <w:vAlign w:val="center"/>
            <w:hideMark/>
          </w:tcPr>
          <w:p w14:paraId="2CF3E056" w14:textId="6BA20FAE"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hideMark/>
          </w:tcPr>
          <w:p w14:paraId="22F219B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CD1261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EB04648" w14:textId="379F151B"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shd w:val="clear" w:color="auto" w:fill="auto"/>
            <w:vAlign w:val="center"/>
            <w:hideMark/>
          </w:tcPr>
          <w:p w14:paraId="0B851BE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C8BA43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4288AA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637704D1" w14:textId="77777777" w:rsidTr="009C37C6">
        <w:trPr>
          <w:trHeight w:val="300"/>
        </w:trPr>
        <w:tc>
          <w:tcPr>
            <w:tcW w:w="466" w:type="dxa"/>
            <w:vMerge/>
            <w:vAlign w:val="center"/>
            <w:hideMark/>
          </w:tcPr>
          <w:p w14:paraId="2484A597"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0FD161BC"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6E9F2589"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金工实习</w:t>
            </w:r>
          </w:p>
        </w:tc>
        <w:tc>
          <w:tcPr>
            <w:tcW w:w="346" w:type="dxa"/>
            <w:shd w:val="clear" w:color="auto" w:fill="auto"/>
            <w:vAlign w:val="center"/>
            <w:hideMark/>
          </w:tcPr>
          <w:p w14:paraId="64E8B79E" w14:textId="0A637CA2"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4ED9031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76574E6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0E67E49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42B8610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6EEE8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8C2B37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06B11E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69A9D9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49B849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D396DB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F31EFE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9CE1BA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307DD9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FCCB05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A96B6B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2EBFCD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24FC21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48D4A04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014993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1457A1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7168976B" w14:textId="35BB7D7D"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5485DB61" w14:textId="000BC16A"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72" w:type="dxa"/>
            <w:shd w:val="clear" w:color="auto" w:fill="auto"/>
            <w:vAlign w:val="center"/>
            <w:hideMark/>
          </w:tcPr>
          <w:p w14:paraId="2E3E0DA7" w14:textId="33C4C4D3"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1D9E8B5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6549A5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6B1E09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10294D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13EF1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6C8250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741D43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53D8660A" w14:textId="77777777" w:rsidTr="009C37C6">
        <w:trPr>
          <w:trHeight w:val="375"/>
        </w:trPr>
        <w:tc>
          <w:tcPr>
            <w:tcW w:w="466" w:type="dxa"/>
            <w:vMerge/>
            <w:vAlign w:val="center"/>
            <w:hideMark/>
          </w:tcPr>
          <w:p w14:paraId="6800A0A9"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7B207252"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26CEA874" w14:textId="77777777" w:rsidR="009C37C6" w:rsidRPr="005133B0" w:rsidRDefault="009C37C6" w:rsidP="00FF4F93">
            <w:pPr>
              <w:widowControl/>
              <w:adjustRightInd w:val="0"/>
              <w:snapToGrid w:val="0"/>
              <w:jc w:val="left"/>
              <w:rPr>
                <w:rFonts w:eastAsiaTheme="minorHAnsi" w:cs="Times New Roman"/>
                <w:kern w:val="0"/>
                <w:sz w:val="13"/>
                <w:szCs w:val="13"/>
              </w:rPr>
            </w:pPr>
            <w:r w:rsidRPr="005133B0">
              <w:rPr>
                <w:rFonts w:eastAsiaTheme="minorHAnsi" w:cs="Times New Roman"/>
                <w:kern w:val="0"/>
                <w:sz w:val="13"/>
                <w:szCs w:val="13"/>
              </w:rPr>
              <w:t>模拟电子技术课程设计</w:t>
            </w:r>
          </w:p>
        </w:tc>
        <w:tc>
          <w:tcPr>
            <w:tcW w:w="346" w:type="dxa"/>
            <w:shd w:val="clear" w:color="auto" w:fill="auto"/>
            <w:vAlign w:val="center"/>
            <w:hideMark/>
          </w:tcPr>
          <w:p w14:paraId="532B9203" w14:textId="0CD5DB79"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498D5A3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4ECB347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64A7B6E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1121A72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3170D3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63B73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2A78EC4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C0D798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BFCBF3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A403BE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D46089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C4919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A12876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3E0643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270581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AF004E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4F8111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B57C9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C79C51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68BA09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659D478D" w14:textId="02FAFCA2"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5DCEE62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55F6E22" w14:textId="3ABFE409"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1910E8A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8B9B0B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6BC83B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914EDC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2F2A1E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13A77C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B1305F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0BC47242" w14:textId="77777777" w:rsidTr="009C37C6">
        <w:trPr>
          <w:trHeight w:val="375"/>
        </w:trPr>
        <w:tc>
          <w:tcPr>
            <w:tcW w:w="466" w:type="dxa"/>
            <w:vMerge/>
            <w:vAlign w:val="center"/>
            <w:hideMark/>
          </w:tcPr>
          <w:p w14:paraId="2FCF65F9"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4287E137"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71D7DA10" w14:textId="77777777" w:rsidR="009C37C6" w:rsidRPr="005133B0" w:rsidRDefault="009C37C6" w:rsidP="00FF4F93">
            <w:pPr>
              <w:widowControl/>
              <w:adjustRightInd w:val="0"/>
              <w:snapToGrid w:val="0"/>
              <w:jc w:val="left"/>
              <w:rPr>
                <w:rFonts w:eastAsiaTheme="minorHAnsi" w:cs="Times New Roman"/>
                <w:kern w:val="0"/>
                <w:sz w:val="13"/>
                <w:szCs w:val="13"/>
              </w:rPr>
            </w:pPr>
            <w:r w:rsidRPr="005133B0">
              <w:rPr>
                <w:rFonts w:eastAsiaTheme="minorHAnsi" w:cs="Times New Roman"/>
                <w:kern w:val="0"/>
                <w:sz w:val="13"/>
                <w:szCs w:val="13"/>
              </w:rPr>
              <w:t>数字电子技术课程设计</w:t>
            </w:r>
          </w:p>
        </w:tc>
        <w:tc>
          <w:tcPr>
            <w:tcW w:w="346" w:type="dxa"/>
            <w:shd w:val="clear" w:color="auto" w:fill="auto"/>
            <w:vAlign w:val="center"/>
            <w:hideMark/>
          </w:tcPr>
          <w:p w14:paraId="1A58A41B" w14:textId="6A3E8017"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559C61E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6B647B7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08E1BB0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56D1E9B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E00055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1D8ED9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2A1F625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10B9A9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53557B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A71B87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BE18D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2CC2D7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DF86ED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EC114A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0434A9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091C54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34AB5C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42D2E2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45035E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42FDCE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5B3AF797" w14:textId="1DE7FD5D"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00393BF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EBF3479" w14:textId="6F9373D4"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784CDE7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7FEB77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1D2552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D1AC1F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68F1A8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AF9C76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B634E6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E2C6C60" w14:textId="77777777" w:rsidTr="009C37C6">
        <w:trPr>
          <w:trHeight w:val="375"/>
        </w:trPr>
        <w:tc>
          <w:tcPr>
            <w:tcW w:w="466" w:type="dxa"/>
            <w:vMerge/>
            <w:vAlign w:val="center"/>
            <w:hideMark/>
          </w:tcPr>
          <w:p w14:paraId="0A600C78"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21CB1DCE"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084322E2"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电路板设计与制作</w:t>
            </w:r>
          </w:p>
        </w:tc>
        <w:tc>
          <w:tcPr>
            <w:tcW w:w="346" w:type="dxa"/>
            <w:shd w:val="clear" w:color="auto" w:fill="auto"/>
            <w:vAlign w:val="center"/>
            <w:hideMark/>
          </w:tcPr>
          <w:p w14:paraId="5026D5A5" w14:textId="76E1A437"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7CDEE8A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0E8FC34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3C43639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005182A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20E543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AC11B5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D41E52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400737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05975F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30F5C3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F52BCB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41EC4F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B774E0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2AF9975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42FF05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E2456F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328B99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5C63AAF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6A1D36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937762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1FBB7887" w14:textId="6BB0FA56"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760B90C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4BE3C4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11B076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4F78FD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8564FB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23D540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5CCF5E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3029C5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6336EC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399BE29C" w14:textId="77777777" w:rsidTr="009C37C6">
        <w:trPr>
          <w:trHeight w:val="300"/>
        </w:trPr>
        <w:tc>
          <w:tcPr>
            <w:tcW w:w="466" w:type="dxa"/>
            <w:vMerge/>
            <w:vAlign w:val="center"/>
            <w:hideMark/>
          </w:tcPr>
          <w:p w14:paraId="09469AA9"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74A7FB91"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6B6AD007"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电子创新与实践</w:t>
            </w:r>
          </w:p>
        </w:tc>
        <w:tc>
          <w:tcPr>
            <w:tcW w:w="346" w:type="dxa"/>
            <w:shd w:val="clear" w:color="auto" w:fill="auto"/>
            <w:vAlign w:val="center"/>
            <w:hideMark/>
          </w:tcPr>
          <w:p w14:paraId="62715712" w14:textId="66211027"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312632C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2176724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5809F46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10F2675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E725BF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43F5F9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E42C83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30703AC" w14:textId="17142B10" w:rsidR="009C37C6" w:rsidRPr="005133B0" w:rsidRDefault="009C37C6" w:rsidP="00FF4F93">
            <w:pPr>
              <w:widowControl/>
              <w:rPr>
                <w:rFonts w:eastAsiaTheme="minorHAnsi" w:cs="Times New Roman"/>
                <w:kern w:val="0"/>
                <w:sz w:val="13"/>
                <w:szCs w:val="13"/>
              </w:rPr>
            </w:pPr>
            <w:r w:rsidRPr="005133B0">
              <w:rPr>
                <w:rFonts w:eastAsiaTheme="minorHAnsi" w:cs="Times New Roman" w:hint="eastAsia"/>
                <w:kern w:val="0"/>
                <w:sz w:val="13"/>
                <w:szCs w:val="13"/>
              </w:rPr>
              <w:t>H</w:t>
            </w:r>
          </w:p>
        </w:tc>
        <w:tc>
          <w:tcPr>
            <w:tcW w:w="347" w:type="dxa"/>
            <w:shd w:val="clear" w:color="auto" w:fill="auto"/>
            <w:vAlign w:val="center"/>
            <w:hideMark/>
          </w:tcPr>
          <w:p w14:paraId="6F24D1B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8D8F6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BC23D8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5BE396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DAE1A5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B34315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C57003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0AF739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5F1C072" w14:textId="480C0E10"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46709A6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8E1063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BB9264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28FF5781" w14:textId="074AAD56"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66CCA92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483483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B754AA7" w14:textId="18D930F3"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L</w:t>
            </w:r>
          </w:p>
        </w:tc>
        <w:tc>
          <w:tcPr>
            <w:tcW w:w="347" w:type="dxa"/>
            <w:shd w:val="clear" w:color="auto" w:fill="auto"/>
            <w:vAlign w:val="center"/>
            <w:hideMark/>
          </w:tcPr>
          <w:p w14:paraId="6DBDD41D" w14:textId="302A157F"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72" w:type="dxa"/>
            <w:shd w:val="clear" w:color="auto" w:fill="auto"/>
            <w:vAlign w:val="center"/>
            <w:hideMark/>
          </w:tcPr>
          <w:p w14:paraId="267F488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C0D735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B0E17A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6AE866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0683A9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1F723D66" w14:textId="77777777" w:rsidTr="009C37C6">
        <w:trPr>
          <w:trHeight w:val="375"/>
        </w:trPr>
        <w:tc>
          <w:tcPr>
            <w:tcW w:w="466" w:type="dxa"/>
            <w:vMerge/>
            <w:vAlign w:val="center"/>
            <w:hideMark/>
          </w:tcPr>
          <w:p w14:paraId="2C513FE9"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440D8936"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5655C5F7"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计算机安装与维护实训</w:t>
            </w:r>
          </w:p>
        </w:tc>
        <w:tc>
          <w:tcPr>
            <w:tcW w:w="346" w:type="dxa"/>
            <w:shd w:val="clear" w:color="auto" w:fill="auto"/>
            <w:vAlign w:val="center"/>
            <w:hideMark/>
          </w:tcPr>
          <w:p w14:paraId="7C0FCF1A" w14:textId="2ED6186F"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05890DD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75E57CA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7FECC4D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3947B3A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EC5231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BE0972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214876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89BE73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0011C0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9D924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901CEA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562290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1CBA54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C90DBE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C50120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36D0F88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9DB264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758B72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1773DF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901A2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5148D8BC" w14:textId="30C4987B"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72AF7A7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0F9FCB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16128C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66903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4B78F1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0F8F13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949D977" w14:textId="3E33B374"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01287CF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94E648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0341E8B8" w14:textId="77777777" w:rsidTr="009C37C6">
        <w:trPr>
          <w:trHeight w:val="405"/>
        </w:trPr>
        <w:tc>
          <w:tcPr>
            <w:tcW w:w="466" w:type="dxa"/>
            <w:vMerge/>
            <w:vAlign w:val="center"/>
            <w:hideMark/>
          </w:tcPr>
          <w:p w14:paraId="7CAA2830"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26D4AF7D"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485D1BD0"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EDA技术课程设计</w:t>
            </w:r>
          </w:p>
        </w:tc>
        <w:tc>
          <w:tcPr>
            <w:tcW w:w="346" w:type="dxa"/>
            <w:shd w:val="clear" w:color="auto" w:fill="auto"/>
            <w:vAlign w:val="center"/>
            <w:hideMark/>
          </w:tcPr>
          <w:p w14:paraId="33C7BD46" w14:textId="5E6E1063"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10B5033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0B4843B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6E59D5C8" w14:textId="3E33463A"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076B5CDC" w14:textId="5019EFC4"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shd w:val="clear" w:color="auto" w:fill="auto"/>
            <w:vAlign w:val="center"/>
            <w:hideMark/>
          </w:tcPr>
          <w:p w14:paraId="3CD6197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C9CF21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C00CEE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60E265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57E1E12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F8841B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94D85B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E1053F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372F0E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B904ED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A2C88A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98381F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51E31B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265B72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330618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21A7CB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7D3052CC" w14:textId="6C325ADB"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41E561D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17E7F13E" w14:textId="0F41A568" w:rsidR="009C37C6" w:rsidRPr="005133B0" w:rsidRDefault="009C37C6" w:rsidP="00FF4F93">
            <w:pPr>
              <w:widowControl/>
              <w:jc w:val="center"/>
              <w:rPr>
                <w:rFonts w:eastAsiaTheme="minorHAnsi" w:cs="Times New Roman"/>
                <w:kern w:val="0"/>
                <w:sz w:val="13"/>
                <w:szCs w:val="13"/>
              </w:rPr>
            </w:pPr>
          </w:p>
        </w:tc>
        <w:tc>
          <w:tcPr>
            <w:tcW w:w="347" w:type="dxa"/>
            <w:shd w:val="clear" w:color="auto" w:fill="auto"/>
            <w:vAlign w:val="center"/>
            <w:hideMark/>
          </w:tcPr>
          <w:p w14:paraId="381E9378" w14:textId="647349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H　</w:t>
            </w:r>
          </w:p>
        </w:tc>
        <w:tc>
          <w:tcPr>
            <w:tcW w:w="347" w:type="dxa"/>
            <w:shd w:val="clear" w:color="auto" w:fill="auto"/>
            <w:vAlign w:val="center"/>
            <w:hideMark/>
          </w:tcPr>
          <w:p w14:paraId="080C221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4836D8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10D598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82FDA6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EDA2C6F" w14:textId="01046275" w:rsidR="009C37C6" w:rsidRPr="005133B0" w:rsidRDefault="009C37C6" w:rsidP="00FF4F93">
            <w:pPr>
              <w:widowControl/>
              <w:jc w:val="center"/>
              <w:rPr>
                <w:rFonts w:eastAsiaTheme="minorHAnsi" w:cs="Times New Roman"/>
                <w:kern w:val="0"/>
                <w:sz w:val="13"/>
                <w:szCs w:val="13"/>
              </w:rPr>
            </w:pPr>
            <w:r>
              <w:rPr>
                <w:rFonts w:eastAsiaTheme="minorHAnsi" w:cs="Times New Roman"/>
                <w:kern w:val="0"/>
                <w:sz w:val="13"/>
                <w:szCs w:val="13"/>
              </w:rPr>
              <w:t>M</w:t>
            </w:r>
            <w:r w:rsidRPr="005133B0">
              <w:rPr>
                <w:rFonts w:eastAsiaTheme="minorHAnsi" w:cs="Times New Roman"/>
                <w:kern w:val="0"/>
                <w:sz w:val="13"/>
                <w:szCs w:val="13"/>
              </w:rPr>
              <w:t xml:space="preserve">　</w:t>
            </w:r>
          </w:p>
        </w:tc>
        <w:tc>
          <w:tcPr>
            <w:tcW w:w="372" w:type="dxa"/>
            <w:shd w:val="clear" w:color="auto" w:fill="auto"/>
            <w:vAlign w:val="center"/>
            <w:hideMark/>
          </w:tcPr>
          <w:p w14:paraId="02E76CB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3A6A5B68" w14:textId="77777777" w:rsidTr="009C37C6">
        <w:trPr>
          <w:trHeight w:val="300"/>
        </w:trPr>
        <w:tc>
          <w:tcPr>
            <w:tcW w:w="466" w:type="dxa"/>
            <w:vMerge/>
            <w:vAlign w:val="center"/>
            <w:hideMark/>
          </w:tcPr>
          <w:p w14:paraId="12899E96"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44958C65"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3837E1D7"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工程认知实践</w:t>
            </w:r>
          </w:p>
        </w:tc>
        <w:tc>
          <w:tcPr>
            <w:tcW w:w="346" w:type="dxa"/>
            <w:shd w:val="clear" w:color="auto" w:fill="auto"/>
            <w:vAlign w:val="center"/>
            <w:hideMark/>
          </w:tcPr>
          <w:p w14:paraId="6FAE249A" w14:textId="7B34E153"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06BF08F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69C8415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427FEE1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40DCC9E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139B66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E18267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F88D6B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FA0D28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B9BF3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1BEA6F7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C2D5B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C8D8AC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D1197B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6F6DDE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7AC32F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42B5F0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EEA809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553046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CDCD96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F8E2E05" w14:textId="7CA7B44B"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72" w:type="dxa"/>
            <w:shd w:val="clear" w:color="auto" w:fill="auto"/>
            <w:hideMark/>
          </w:tcPr>
          <w:p w14:paraId="3C8866BC" w14:textId="0B854783"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57DA09F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2BC65F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0A0F23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9795CB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FE66A1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80C22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7A45AC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3C838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78F959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774DDE6A" w14:textId="77777777" w:rsidTr="009C37C6">
        <w:trPr>
          <w:trHeight w:val="300"/>
        </w:trPr>
        <w:tc>
          <w:tcPr>
            <w:tcW w:w="466" w:type="dxa"/>
            <w:vMerge/>
            <w:vAlign w:val="center"/>
            <w:hideMark/>
          </w:tcPr>
          <w:p w14:paraId="1D417C4D"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744A4F71"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61D6881A"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专业综合实践</w:t>
            </w:r>
          </w:p>
        </w:tc>
        <w:tc>
          <w:tcPr>
            <w:tcW w:w="346" w:type="dxa"/>
            <w:shd w:val="clear" w:color="auto" w:fill="auto"/>
            <w:vAlign w:val="center"/>
            <w:hideMark/>
          </w:tcPr>
          <w:p w14:paraId="1AAA52D0" w14:textId="6B851F88"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1337AC0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59CFB12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0FCB335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017DE0E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529FC9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6CD3F8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B0ABBD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D5F25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2BBFB4E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48BB09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E02BDA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A32115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DCF615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7D6055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896F5E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26473F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2C1846D"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5021E3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D4D1A6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1FB1B7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69597EAB" w14:textId="2CCF5A19"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295D492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7ACD222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AA34393" w14:textId="24B6512E"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M</w:t>
            </w:r>
          </w:p>
        </w:tc>
        <w:tc>
          <w:tcPr>
            <w:tcW w:w="347" w:type="dxa"/>
            <w:shd w:val="clear" w:color="auto" w:fill="auto"/>
            <w:vAlign w:val="center"/>
            <w:hideMark/>
          </w:tcPr>
          <w:p w14:paraId="5464345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338FAE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BFEF93D" w14:textId="0E996C70"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47" w:type="dxa"/>
            <w:shd w:val="clear" w:color="auto" w:fill="auto"/>
            <w:vAlign w:val="center"/>
            <w:hideMark/>
          </w:tcPr>
          <w:p w14:paraId="5FAC7A4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6DB6C2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ACFF74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59A1A0A5" w14:textId="77777777" w:rsidTr="009C37C6">
        <w:trPr>
          <w:trHeight w:val="300"/>
        </w:trPr>
        <w:tc>
          <w:tcPr>
            <w:tcW w:w="466" w:type="dxa"/>
            <w:vMerge/>
            <w:vAlign w:val="center"/>
            <w:hideMark/>
          </w:tcPr>
          <w:p w14:paraId="015A8C3C"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09C299DD"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09957261"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毕业实习</w:t>
            </w:r>
          </w:p>
        </w:tc>
        <w:tc>
          <w:tcPr>
            <w:tcW w:w="346" w:type="dxa"/>
            <w:shd w:val="clear" w:color="auto" w:fill="auto"/>
            <w:vAlign w:val="center"/>
            <w:hideMark/>
          </w:tcPr>
          <w:p w14:paraId="69D88C2E" w14:textId="6DB8A25C"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3386A30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4F28B64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67E5BC3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3" w:type="dxa"/>
            <w:shd w:val="clear" w:color="auto" w:fill="auto"/>
            <w:vAlign w:val="center"/>
            <w:hideMark/>
          </w:tcPr>
          <w:p w14:paraId="7372CF4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686478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8721DF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0CF4817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B17B24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71F5E4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96FC540"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FEECF7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98D57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D418DD8"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46EB74F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1F38F0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7C31B8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6304841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F4BD24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ACEAD8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5E5108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7FB7F31D" w14:textId="504C39D0"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L</w:t>
            </w:r>
          </w:p>
        </w:tc>
        <w:tc>
          <w:tcPr>
            <w:tcW w:w="347" w:type="dxa"/>
            <w:shd w:val="clear" w:color="auto" w:fill="auto"/>
            <w:vAlign w:val="center"/>
            <w:hideMark/>
          </w:tcPr>
          <w:p w14:paraId="4EF6AB3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6812B38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07ECA8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B2CF15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6327A7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9909FA9" w14:textId="34F50E7A"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M</w:t>
            </w:r>
          </w:p>
        </w:tc>
        <w:tc>
          <w:tcPr>
            <w:tcW w:w="347" w:type="dxa"/>
            <w:shd w:val="clear" w:color="auto" w:fill="auto"/>
            <w:vAlign w:val="center"/>
            <w:hideMark/>
          </w:tcPr>
          <w:p w14:paraId="6C4A095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F54F424" w14:textId="1EF9D70A"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72" w:type="dxa"/>
            <w:shd w:val="clear" w:color="auto" w:fill="auto"/>
            <w:vAlign w:val="center"/>
            <w:hideMark/>
          </w:tcPr>
          <w:p w14:paraId="2927096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r>
      <w:tr w:rsidR="009C37C6" w:rsidRPr="005133B0" w14:paraId="2EB43A35" w14:textId="77777777" w:rsidTr="009C37C6">
        <w:trPr>
          <w:trHeight w:val="375"/>
        </w:trPr>
        <w:tc>
          <w:tcPr>
            <w:tcW w:w="466" w:type="dxa"/>
            <w:vMerge/>
            <w:vAlign w:val="center"/>
            <w:hideMark/>
          </w:tcPr>
          <w:p w14:paraId="289CB20F" w14:textId="77777777" w:rsidR="009C37C6" w:rsidRPr="005133B0" w:rsidRDefault="009C37C6" w:rsidP="00FF4F93">
            <w:pPr>
              <w:widowControl/>
              <w:jc w:val="left"/>
              <w:rPr>
                <w:rFonts w:eastAsiaTheme="minorHAnsi" w:cs="Times New Roman"/>
                <w:kern w:val="0"/>
                <w:sz w:val="13"/>
                <w:szCs w:val="13"/>
              </w:rPr>
            </w:pPr>
          </w:p>
        </w:tc>
        <w:tc>
          <w:tcPr>
            <w:tcW w:w="387" w:type="dxa"/>
            <w:vMerge/>
            <w:vAlign w:val="center"/>
            <w:hideMark/>
          </w:tcPr>
          <w:p w14:paraId="1E67B44E" w14:textId="77777777" w:rsidR="009C37C6" w:rsidRPr="005133B0" w:rsidRDefault="009C37C6" w:rsidP="00FF4F93">
            <w:pPr>
              <w:widowControl/>
              <w:jc w:val="left"/>
              <w:rPr>
                <w:rFonts w:eastAsiaTheme="minorHAnsi" w:cs="Times New Roman"/>
                <w:kern w:val="0"/>
                <w:sz w:val="13"/>
                <w:szCs w:val="13"/>
              </w:rPr>
            </w:pPr>
          </w:p>
        </w:tc>
        <w:tc>
          <w:tcPr>
            <w:tcW w:w="1987" w:type="dxa"/>
            <w:shd w:val="clear" w:color="auto" w:fill="auto"/>
            <w:vAlign w:val="center"/>
            <w:hideMark/>
          </w:tcPr>
          <w:p w14:paraId="0B7CD96C" w14:textId="77777777" w:rsidR="009C37C6" w:rsidRPr="005133B0" w:rsidRDefault="009C37C6" w:rsidP="00FF4F93">
            <w:pPr>
              <w:widowControl/>
              <w:jc w:val="left"/>
              <w:rPr>
                <w:rFonts w:eastAsiaTheme="minorHAnsi" w:cs="Times New Roman"/>
                <w:kern w:val="0"/>
                <w:sz w:val="13"/>
                <w:szCs w:val="13"/>
              </w:rPr>
            </w:pPr>
            <w:r w:rsidRPr="005133B0">
              <w:rPr>
                <w:rFonts w:eastAsiaTheme="minorHAnsi" w:cs="Times New Roman"/>
                <w:kern w:val="0"/>
                <w:sz w:val="13"/>
                <w:szCs w:val="13"/>
              </w:rPr>
              <w:t>毕业论文（设计）</w:t>
            </w:r>
          </w:p>
        </w:tc>
        <w:tc>
          <w:tcPr>
            <w:tcW w:w="346" w:type="dxa"/>
            <w:shd w:val="clear" w:color="auto" w:fill="auto"/>
            <w:vAlign w:val="center"/>
            <w:hideMark/>
          </w:tcPr>
          <w:p w14:paraId="5925337E" w14:textId="6836F539" w:rsidR="009C37C6" w:rsidRPr="005133B0" w:rsidRDefault="009C37C6" w:rsidP="009C37C6">
            <w:pPr>
              <w:widowControl/>
              <w:jc w:val="center"/>
              <w:rPr>
                <w:rFonts w:eastAsiaTheme="minorHAnsi" w:cs="Times New Roman"/>
                <w:kern w:val="0"/>
                <w:sz w:val="13"/>
                <w:szCs w:val="13"/>
              </w:rPr>
            </w:pPr>
          </w:p>
        </w:tc>
        <w:tc>
          <w:tcPr>
            <w:tcW w:w="373" w:type="dxa"/>
            <w:shd w:val="clear" w:color="auto" w:fill="auto"/>
            <w:vAlign w:val="center"/>
            <w:hideMark/>
          </w:tcPr>
          <w:p w14:paraId="0335425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hideMark/>
          </w:tcPr>
          <w:p w14:paraId="2D3DD33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8" w:type="dxa"/>
            <w:shd w:val="clear" w:color="auto" w:fill="auto"/>
            <w:vAlign w:val="center"/>
          </w:tcPr>
          <w:p w14:paraId="37DD1B95" w14:textId="1C71E98C" w:rsidR="009C37C6" w:rsidRPr="005133B0" w:rsidRDefault="009C37C6" w:rsidP="00FF4F93">
            <w:pPr>
              <w:widowControl/>
              <w:jc w:val="center"/>
              <w:rPr>
                <w:rFonts w:eastAsiaTheme="minorHAnsi" w:cs="Times New Roman"/>
                <w:kern w:val="0"/>
                <w:sz w:val="13"/>
                <w:szCs w:val="13"/>
              </w:rPr>
            </w:pPr>
          </w:p>
        </w:tc>
        <w:tc>
          <w:tcPr>
            <w:tcW w:w="373" w:type="dxa"/>
            <w:shd w:val="clear" w:color="auto" w:fill="auto"/>
            <w:vAlign w:val="center"/>
            <w:hideMark/>
          </w:tcPr>
          <w:p w14:paraId="387806DC" w14:textId="393A4518" w:rsidR="009C37C6" w:rsidRPr="005133B0" w:rsidRDefault="009C37C6" w:rsidP="008733C1">
            <w:pPr>
              <w:widowControl/>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6FABF6B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323DD29" w14:textId="7077853C"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M</w:t>
            </w:r>
            <w:r w:rsidRPr="005133B0">
              <w:rPr>
                <w:rFonts w:eastAsiaTheme="minorHAnsi" w:cs="Times New Roman"/>
                <w:kern w:val="0"/>
                <w:sz w:val="13"/>
                <w:szCs w:val="13"/>
              </w:rPr>
              <w:t xml:space="preserve">　</w:t>
            </w:r>
          </w:p>
        </w:tc>
        <w:tc>
          <w:tcPr>
            <w:tcW w:w="372" w:type="dxa"/>
            <w:shd w:val="clear" w:color="auto" w:fill="auto"/>
            <w:vAlign w:val="center"/>
            <w:hideMark/>
          </w:tcPr>
          <w:p w14:paraId="01E8474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470389BF" w14:textId="70C643B8"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r w:rsidRPr="005133B0">
              <w:rPr>
                <w:rFonts w:eastAsiaTheme="minorHAnsi" w:cs="Times New Roman"/>
                <w:kern w:val="0"/>
                <w:sz w:val="13"/>
                <w:szCs w:val="13"/>
              </w:rPr>
              <w:t xml:space="preserve">　</w:t>
            </w:r>
          </w:p>
        </w:tc>
        <w:tc>
          <w:tcPr>
            <w:tcW w:w="347" w:type="dxa"/>
            <w:shd w:val="clear" w:color="auto" w:fill="auto"/>
            <w:vAlign w:val="center"/>
            <w:hideMark/>
          </w:tcPr>
          <w:p w14:paraId="6DC8302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33EBB80F"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7500EF56" w14:textId="343F4B41"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L</w:t>
            </w:r>
            <w:r w:rsidRPr="005133B0">
              <w:rPr>
                <w:rFonts w:eastAsiaTheme="minorHAnsi" w:cs="Times New Roman"/>
                <w:kern w:val="0"/>
                <w:sz w:val="13"/>
                <w:szCs w:val="13"/>
              </w:rPr>
              <w:t xml:space="preserve">　</w:t>
            </w:r>
          </w:p>
        </w:tc>
        <w:tc>
          <w:tcPr>
            <w:tcW w:w="347" w:type="dxa"/>
            <w:shd w:val="clear" w:color="auto" w:fill="auto"/>
            <w:vAlign w:val="center"/>
            <w:hideMark/>
          </w:tcPr>
          <w:p w14:paraId="3FEAB8EB"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AC4E0D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5DF19CC6"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918328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056E2F2"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04D3475"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1CE23E7A"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E839D39"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A335174"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hideMark/>
          </w:tcPr>
          <w:p w14:paraId="6DC87607" w14:textId="72F194D6" w:rsidR="009C37C6" w:rsidRPr="005133B0" w:rsidRDefault="009C37C6" w:rsidP="00FF4F93">
            <w:pPr>
              <w:widowControl/>
              <w:jc w:val="center"/>
              <w:rPr>
                <w:rFonts w:eastAsiaTheme="minorHAnsi" w:cs="Times New Roman"/>
                <w:kern w:val="0"/>
                <w:sz w:val="13"/>
                <w:szCs w:val="13"/>
              </w:rPr>
            </w:pPr>
            <w:r>
              <w:rPr>
                <w:rFonts w:eastAsiaTheme="minorHAnsi" w:cs="Times New Roman" w:hint="eastAsia"/>
                <w:kern w:val="0"/>
                <w:sz w:val="13"/>
                <w:szCs w:val="13"/>
              </w:rPr>
              <w:t>L</w:t>
            </w:r>
          </w:p>
        </w:tc>
        <w:tc>
          <w:tcPr>
            <w:tcW w:w="347" w:type="dxa"/>
            <w:shd w:val="clear" w:color="auto" w:fill="auto"/>
            <w:vAlign w:val="center"/>
            <w:hideMark/>
          </w:tcPr>
          <w:p w14:paraId="3E64CECC"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3C5E4373"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074E565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6354017A" w14:textId="3248B776"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hint="eastAsia"/>
                <w:kern w:val="0"/>
                <w:sz w:val="13"/>
                <w:szCs w:val="13"/>
              </w:rPr>
              <w:t>H</w:t>
            </w:r>
          </w:p>
        </w:tc>
        <w:tc>
          <w:tcPr>
            <w:tcW w:w="372" w:type="dxa"/>
            <w:shd w:val="clear" w:color="auto" w:fill="auto"/>
            <w:vAlign w:val="center"/>
            <w:hideMark/>
          </w:tcPr>
          <w:p w14:paraId="28C9A16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5A41BE77"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47" w:type="dxa"/>
            <w:shd w:val="clear" w:color="auto" w:fill="auto"/>
            <w:vAlign w:val="center"/>
            <w:hideMark/>
          </w:tcPr>
          <w:p w14:paraId="2734B11A" w14:textId="3673F11B"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c>
          <w:tcPr>
            <w:tcW w:w="347" w:type="dxa"/>
            <w:shd w:val="clear" w:color="auto" w:fill="auto"/>
            <w:vAlign w:val="center"/>
            <w:hideMark/>
          </w:tcPr>
          <w:p w14:paraId="2B7AEC11"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 xml:space="preserve">　</w:t>
            </w:r>
          </w:p>
        </w:tc>
        <w:tc>
          <w:tcPr>
            <w:tcW w:w="372" w:type="dxa"/>
            <w:shd w:val="clear" w:color="auto" w:fill="auto"/>
            <w:vAlign w:val="center"/>
            <w:hideMark/>
          </w:tcPr>
          <w:p w14:paraId="25BF15CE" w14:textId="77777777" w:rsidR="009C37C6" w:rsidRPr="005133B0" w:rsidRDefault="009C37C6" w:rsidP="00FF4F93">
            <w:pPr>
              <w:widowControl/>
              <w:jc w:val="center"/>
              <w:rPr>
                <w:rFonts w:eastAsiaTheme="minorHAnsi" w:cs="Times New Roman"/>
                <w:kern w:val="0"/>
                <w:sz w:val="13"/>
                <w:szCs w:val="13"/>
              </w:rPr>
            </w:pPr>
            <w:r w:rsidRPr="005133B0">
              <w:rPr>
                <w:rFonts w:eastAsiaTheme="minorHAnsi" w:cs="Times New Roman"/>
                <w:kern w:val="0"/>
                <w:sz w:val="13"/>
                <w:szCs w:val="13"/>
              </w:rPr>
              <w:t>H</w:t>
            </w:r>
          </w:p>
        </w:tc>
      </w:tr>
    </w:tbl>
    <w:p w14:paraId="7501E424" w14:textId="77777777" w:rsidR="004550B6" w:rsidRPr="005133B0" w:rsidRDefault="004550B6" w:rsidP="00983E8B">
      <w:pPr>
        <w:spacing w:beforeLines="25" w:before="78" w:line="440" w:lineRule="exact"/>
        <w:rPr>
          <w:rFonts w:ascii="Times New Roman" w:eastAsia="宋体" w:hAnsi="Times New Roman" w:cs="Times New Roman"/>
          <w:bCs/>
          <w:kern w:val="0"/>
          <w:sz w:val="13"/>
          <w:szCs w:val="13"/>
        </w:rPr>
      </w:pPr>
    </w:p>
    <w:p w14:paraId="79D83C62" w14:textId="77777777" w:rsidR="004550B6" w:rsidRPr="005133B0" w:rsidRDefault="004550B6" w:rsidP="00983E8B">
      <w:pPr>
        <w:spacing w:beforeLines="25" w:before="78" w:line="440" w:lineRule="exact"/>
        <w:rPr>
          <w:rFonts w:ascii="Times New Roman" w:eastAsia="宋体" w:hAnsi="Times New Roman" w:cs="Times New Roman"/>
          <w:bCs/>
          <w:kern w:val="0"/>
          <w:sz w:val="13"/>
          <w:szCs w:val="13"/>
        </w:rPr>
      </w:pPr>
    </w:p>
    <w:p w14:paraId="275B5DF0" w14:textId="77777777" w:rsidR="00983E8B" w:rsidRPr="005133B0" w:rsidRDefault="00983E8B" w:rsidP="00983E8B">
      <w:pPr>
        <w:spacing w:beforeLines="25" w:before="78" w:line="440" w:lineRule="exact"/>
        <w:rPr>
          <w:rFonts w:ascii="Times New Roman" w:eastAsia="黑体" w:hAnsi="Times New Roman" w:cs="Times New Roman"/>
          <w:bCs/>
          <w:sz w:val="24"/>
          <w:szCs w:val="24"/>
        </w:rPr>
      </w:pPr>
    </w:p>
    <w:p w14:paraId="7EE95E5D" w14:textId="77777777" w:rsidR="00146AE6" w:rsidRPr="005133B0" w:rsidRDefault="00146AE6">
      <w:pPr>
        <w:rPr>
          <w:rFonts w:ascii="Times New Roman" w:eastAsia="黑体" w:hAnsi="Times New Roman" w:cs="Times New Roman"/>
          <w:bCs/>
          <w:sz w:val="24"/>
          <w:szCs w:val="24"/>
        </w:rPr>
      </w:pPr>
    </w:p>
    <w:p w14:paraId="59D618E9" w14:textId="6DE1EEE3" w:rsidR="00146AE6" w:rsidRPr="005133B0" w:rsidRDefault="0021118C">
      <w:pPr>
        <w:spacing w:before="78"/>
        <w:rPr>
          <w:rFonts w:ascii="Times New Roman" w:hAnsi="Times New Roman"/>
          <w:bCs/>
        </w:rPr>
      </w:pPr>
      <w:r w:rsidRPr="005133B0">
        <w:rPr>
          <w:rFonts w:ascii="Times New Roman" w:hAnsi="Times New Roman"/>
          <w:bCs/>
          <w:noProof/>
        </w:rPr>
        <w:lastRenderedPageBreak/>
        <mc:AlternateContent>
          <mc:Choice Requires="wpc">
            <w:drawing>
              <wp:anchor distT="0" distB="0" distL="114300" distR="114300" simplePos="0" relativeHeight="251659264" behindDoc="1" locked="0" layoutInCell="1" allowOverlap="1" wp14:anchorId="2957DD8B" wp14:editId="4609FA9E">
                <wp:simplePos x="0" y="0"/>
                <wp:positionH relativeFrom="column">
                  <wp:posOffset>28575</wp:posOffset>
                </wp:positionH>
                <wp:positionV relativeFrom="paragraph">
                  <wp:posOffset>337185</wp:posOffset>
                </wp:positionV>
                <wp:extent cx="8794750" cy="5181600"/>
                <wp:effectExtent l="38100" t="38100" r="25400" b="19050"/>
                <wp:wrapTight wrapText="bothSides">
                  <wp:wrapPolygon edited="0">
                    <wp:start x="-94" y="-159"/>
                    <wp:lineTo x="-94" y="21600"/>
                    <wp:lineTo x="21616" y="21600"/>
                    <wp:lineTo x="21616" y="-159"/>
                    <wp:lineTo x="-94" y="-159"/>
                  </wp:wrapPolygon>
                </wp:wrapTight>
                <wp:docPr id="1" name="画布 96"/>
                <wp:cNvGraphicFramePr/>
                <a:graphic xmlns:a="http://schemas.openxmlformats.org/drawingml/2006/main">
                  <a:graphicData uri="http://schemas.microsoft.com/office/word/2010/wordprocessingCanvas">
                    <wpc:wpc>
                      <wpc:bg>
                        <a:noFill/>
                      </wpc:bg>
                      <wpc:whole>
                        <a:ln w="3175">
                          <a:solidFill>
                            <a:schemeClr val="tx1"/>
                          </a:solidFill>
                        </a:ln>
                      </wpc:whole>
                      <wps:wsp>
                        <wps:cNvPr id="25" name="矩形 25"/>
                        <wps:cNvSpPr/>
                        <wps:spPr>
                          <a:xfrm>
                            <a:off x="1003300" y="4374256"/>
                            <a:ext cx="5759755" cy="769721"/>
                          </a:xfrm>
                          <a:prstGeom prst="rect">
                            <a:avLst/>
                          </a:prstGeom>
                          <a:solidFill>
                            <a:srgbClr val="FFFFFF">
                              <a:alpha val="0"/>
                            </a:srgbClr>
                          </a:solidFill>
                          <a:ln w="6350">
                            <a:solidFill>
                              <a:srgbClr val="00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文本框 60"/>
                        <wps:cNvSpPr txBox="1"/>
                        <wps:spPr>
                          <a:xfrm>
                            <a:off x="-1368800" y="-1543050"/>
                            <a:ext cx="0" cy="0"/>
                          </a:xfrm>
                          <a:prstGeom prst="rect">
                            <a:avLst/>
                          </a:prstGeom>
                          <a:noFill/>
                          <a:ln w="12700" cap="flat" cmpd="sng">
                            <a:solidFill>
                              <a:srgbClr val="000000"/>
                            </a:solidFill>
                            <a:prstDash val="solid"/>
                            <a:miter/>
                            <a:headEnd type="none" w="med" len="med"/>
                            <a:tailEnd type="none" w="med" len="med"/>
                          </a:ln>
                        </wps:spPr>
                        <wps:txbx>
                          <w:txbxContent>
                            <w:p w14:paraId="19C92541" w14:textId="77777777" w:rsidR="009C37C6" w:rsidRDefault="009C37C6">
                              <w:pPr>
                                <w:adjustRightInd w:val="0"/>
                                <w:snapToGrid w:val="0"/>
                                <w:spacing w:line="280" w:lineRule="exact"/>
                                <w:rPr>
                                  <w:sz w:val="14"/>
                                  <w:szCs w:val="15"/>
                                </w:rPr>
                              </w:pPr>
                              <w:r>
                                <w:rPr>
                                  <w:rFonts w:hint="eastAsia"/>
                                  <w:sz w:val="14"/>
                                  <w:szCs w:val="15"/>
                                </w:rPr>
                                <w:t>R</w:t>
                              </w:r>
                              <w:r>
                                <w:rPr>
                                  <w:sz w:val="14"/>
                                  <w:szCs w:val="15"/>
                                </w:rPr>
                                <w:t>FID射频</w:t>
                              </w:r>
                              <w:r>
                                <w:rPr>
                                  <w:rFonts w:hint="eastAsia"/>
                                  <w:sz w:val="14"/>
                                  <w:szCs w:val="15"/>
                                </w:rPr>
                                <w:t>识别技术</w:t>
                              </w:r>
                            </w:p>
                          </w:txbxContent>
                        </wps:txbx>
                        <wps:bodyPr lIns="87782" tIns="43891" rIns="87782" bIns="43891" upright="1"/>
                      </wps:wsp>
                      <wpg:wgp>
                        <wpg:cNvPr id="24" name="组合 24"/>
                        <wpg:cNvGrpSpPr/>
                        <wpg:grpSpPr>
                          <a:xfrm>
                            <a:off x="35410" y="4000"/>
                            <a:ext cx="8759340" cy="5143978"/>
                            <a:chOff x="36000" y="0"/>
                            <a:chExt cx="8759340" cy="5143978"/>
                          </a:xfrm>
                        </wpg:grpSpPr>
                        <wps:wsp>
                          <wps:cNvPr id="66" name="文本框 66"/>
                          <wps:cNvSpPr txBox="1"/>
                          <wps:spPr>
                            <a:xfrm>
                              <a:off x="36000" y="12101"/>
                              <a:ext cx="1035305" cy="3142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23BA8152" w14:textId="77777777" w:rsidR="009C37C6" w:rsidRDefault="009C37C6">
                                <w:pPr>
                                  <w:spacing w:line="280" w:lineRule="exact"/>
                                  <w:jc w:val="center"/>
                                  <w:rPr>
                                    <w:rFonts w:ascii="黑体" w:eastAsia="黑体" w:hAnsi="黑体"/>
                                    <w:b/>
                                    <w:color w:val="FFFFFF"/>
                                    <w:sz w:val="20"/>
                                  </w:rPr>
                                </w:pPr>
                                <w:r>
                                  <w:rPr>
                                    <w:rFonts w:ascii="黑体" w:eastAsia="黑体" w:hAnsi="黑体" w:cs="宋体" w:hint="eastAsia"/>
                                    <w:b/>
                                    <w:color w:val="FFFFFF"/>
                                    <w:sz w:val="17"/>
                                    <w:szCs w:val="18"/>
                                  </w:rPr>
                                  <w:t>第一学期</w:t>
                                </w:r>
                              </w:p>
                            </w:txbxContent>
                          </wps:txbx>
                          <wps:bodyPr lIns="87782" tIns="43891" rIns="87782" bIns="43891" upright="1"/>
                        </wps:wsp>
                        <wps:wsp>
                          <wps:cNvPr id="69" name="文本框 69"/>
                          <wps:cNvSpPr txBox="1"/>
                          <wps:spPr>
                            <a:xfrm>
                              <a:off x="1137005" y="10800"/>
                              <a:ext cx="1035305" cy="3141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27342B11"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第二学期</w:t>
                                </w:r>
                              </w:p>
                            </w:txbxContent>
                          </wps:txbx>
                          <wps:bodyPr lIns="87782" tIns="43891" rIns="87782" bIns="43891" upright="1"/>
                        </wps:wsp>
                        <wps:wsp>
                          <wps:cNvPr id="70" name="文本框 70"/>
                          <wps:cNvSpPr txBox="1"/>
                          <wps:spPr>
                            <a:xfrm>
                              <a:off x="2246510" y="12101"/>
                              <a:ext cx="1035305" cy="3142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15342D88"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第三学期</w:t>
                                </w:r>
                              </w:p>
                            </w:txbxContent>
                          </wps:txbx>
                          <wps:bodyPr lIns="87782" tIns="43891" rIns="87782" bIns="43891" upright="1"/>
                        </wps:wsp>
                        <wps:wsp>
                          <wps:cNvPr id="71" name="文本框 71"/>
                          <wps:cNvSpPr txBox="1"/>
                          <wps:spPr>
                            <a:xfrm>
                              <a:off x="3339015" y="10800"/>
                              <a:ext cx="1035305" cy="3141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1D7DC739"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第四学期</w:t>
                                </w:r>
                              </w:p>
                            </w:txbxContent>
                          </wps:txbx>
                          <wps:bodyPr lIns="87782" tIns="43891" rIns="87782" bIns="43891" upright="1"/>
                        </wps:wsp>
                        <wps:wsp>
                          <wps:cNvPr id="72" name="文本框 72"/>
                          <wps:cNvSpPr txBox="1"/>
                          <wps:spPr>
                            <a:xfrm>
                              <a:off x="6662730" y="0"/>
                              <a:ext cx="1035305" cy="3142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19B0B373" w14:textId="77777777" w:rsidR="009C37C6" w:rsidRDefault="009C37C6">
                                <w:pPr>
                                  <w:spacing w:line="280" w:lineRule="exact"/>
                                  <w:jc w:val="center"/>
                                  <w:rPr>
                                    <w:color w:val="FFFFFF"/>
                                    <w:sz w:val="20"/>
                                  </w:rPr>
                                </w:pPr>
                                <w:r>
                                  <w:rPr>
                                    <w:rFonts w:ascii="黑体" w:eastAsia="黑体" w:hAnsi="黑体" w:cs="宋体" w:hint="eastAsia"/>
                                    <w:b/>
                                    <w:color w:val="FFFFFF"/>
                                    <w:sz w:val="17"/>
                                    <w:szCs w:val="18"/>
                                  </w:rPr>
                                  <w:t>第七学期</w:t>
                                </w:r>
                              </w:p>
                            </w:txbxContent>
                          </wps:txbx>
                          <wps:bodyPr lIns="87782" tIns="43891" rIns="87782" bIns="43891" upright="1"/>
                        </wps:wsp>
                        <wps:wsp>
                          <wps:cNvPr id="73" name="文本框 73"/>
                          <wps:cNvSpPr txBox="1"/>
                          <wps:spPr>
                            <a:xfrm>
                              <a:off x="7760035" y="4000"/>
                              <a:ext cx="1035305" cy="3142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1661CA1D"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第八学期</w:t>
                                </w:r>
                              </w:p>
                            </w:txbxContent>
                          </wps:txbx>
                          <wps:bodyPr lIns="87782" tIns="43891" rIns="87782" bIns="43891" upright="1"/>
                        </wps:wsp>
                        <wps:wsp>
                          <wps:cNvPr id="75" name="文本框 75"/>
                          <wps:cNvSpPr txBox="1"/>
                          <wps:spPr>
                            <a:xfrm>
                              <a:off x="4431520" y="10800"/>
                              <a:ext cx="1035305" cy="3141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719D0A05"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第五学期</w:t>
                                </w:r>
                              </w:p>
                            </w:txbxContent>
                          </wps:txbx>
                          <wps:bodyPr lIns="87782" tIns="43891" rIns="87782" bIns="43891" upright="1"/>
                        </wps:wsp>
                        <wps:wsp>
                          <wps:cNvPr id="76" name="文本框 76"/>
                          <wps:cNvSpPr txBox="1"/>
                          <wps:spPr>
                            <a:xfrm>
                              <a:off x="5566965" y="12201"/>
                              <a:ext cx="1035305" cy="314195"/>
                            </a:xfrm>
                            <a:prstGeom prst="rect">
                              <a:avLst/>
                            </a:prstGeom>
                            <a:solidFill>
                              <a:srgbClr val="808080"/>
                            </a:solidFill>
                            <a:ln w="3175" cap="flat" cmpd="sng">
                              <a:solidFill>
                                <a:srgbClr val="000000"/>
                              </a:solidFill>
                              <a:prstDash val="solid"/>
                              <a:miter/>
                              <a:headEnd type="none" w="med" len="med"/>
                              <a:tailEnd type="none" w="med" len="med"/>
                            </a:ln>
                          </wps:spPr>
                          <wps:txbx>
                            <w:txbxContent>
                              <w:p w14:paraId="124CC1CF"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第六学期</w:t>
                                </w:r>
                              </w:p>
                            </w:txbxContent>
                          </wps:txbx>
                          <wps:bodyPr lIns="87782" tIns="43891" rIns="87782" bIns="43891" upright="1"/>
                        </wps:wsp>
                        <wpg:grpSp>
                          <wpg:cNvPr id="19" name="组合 19"/>
                          <wpg:cNvGrpSpPr/>
                          <wpg:grpSpPr>
                            <a:xfrm>
                              <a:off x="148234" y="398586"/>
                              <a:ext cx="8318704" cy="4745392"/>
                              <a:chOff x="221634" y="445234"/>
                              <a:chExt cx="8318704" cy="4745392"/>
                            </a:xfrm>
                          </wpg:grpSpPr>
                          <wps:wsp>
                            <wps:cNvPr id="224" name="文本框 224"/>
                            <wps:cNvSpPr txBox="1"/>
                            <wps:spPr>
                              <a:xfrm>
                                <a:off x="349250" y="579194"/>
                                <a:ext cx="558800" cy="300833"/>
                              </a:xfrm>
                              <a:prstGeom prst="rect">
                                <a:avLst/>
                              </a:prstGeom>
                              <a:noFill/>
                              <a:ln w="9525" cap="flat" cmpd="sng">
                                <a:solidFill>
                                  <a:srgbClr val="000000"/>
                                </a:solidFill>
                                <a:prstDash val="solid"/>
                                <a:miter/>
                                <a:headEnd type="none" w="med" len="med"/>
                                <a:tailEnd type="none" w="med" len="med"/>
                              </a:ln>
                            </wps:spPr>
                            <wps:txbx>
                              <w:txbxContent>
                                <w:p w14:paraId="02D094B7" w14:textId="77777777" w:rsidR="009C37C6" w:rsidRDefault="009C37C6">
                                  <w:pPr>
                                    <w:adjustRightInd w:val="0"/>
                                    <w:snapToGrid w:val="0"/>
                                    <w:jc w:val="center"/>
                                    <w:rPr>
                                      <w:sz w:val="14"/>
                                      <w:szCs w:val="15"/>
                                    </w:rPr>
                                  </w:pPr>
                                  <w:r>
                                    <w:rPr>
                                      <w:rFonts w:hint="eastAsia"/>
                                      <w:sz w:val="14"/>
                                      <w:szCs w:val="15"/>
                                    </w:rPr>
                                    <w:t>思想道德与法</w:t>
                                  </w:r>
                                  <w:r>
                                    <w:rPr>
                                      <w:sz w:val="14"/>
                                      <w:szCs w:val="15"/>
                                    </w:rPr>
                                    <w:t>治</w:t>
                                  </w:r>
                                </w:p>
                              </w:txbxContent>
                            </wps:txbx>
                            <wps:bodyPr lIns="87782" tIns="0" rIns="87782" bIns="43891" upright="1"/>
                          </wps:wsp>
                          <wps:wsp>
                            <wps:cNvPr id="229" name="文本框 229"/>
                            <wps:cNvSpPr txBox="1"/>
                            <wps:spPr>
                              <a:xfrm>
                                <a:off x="2429732" y="891979"/>
                                <a:ext cx="875904" cy="23016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E2431A" w14:textId="77777777" w:rsidR="009C37C6" w:rsidRDefault="009C37C6">
                                  <w:pPr>
                                    <w:adjustRightInd w:val="0"/>
                                    <w:snapToGrid w:val="0"/>
                                    <w:jc w:val="center"/>
                                    <w:rPr>
                                      <w:rFonts w:ascii="宋体" w:hAnsi="宋体" w:cs="宋体"/>
                                      <w:sz w:val="14"/>
                                      <w:szCs w:val="15"/>
                                    </w:rPr>
                                  </w:pPr>
                                  <w:r>
                                    <w:rPr>
                                      <w:rFonts w:ascii="宋体" w:hAnsi="宋体" w:cs="宋体" w:hint="eastAsia"/>
                                      <w:sz w:val="14"/>
                                      <w:szCs w:val="15"/>
                                    </w:rPr>
                                    <w:t>创新创业教育</w:t>
                                  </w:r>
                                </w:p>
                              </w:txbxContent>
                            </wps:txbx>
                            <wps:bodyPr lIns="87782" tIns="43891" rIns="87782" bIns="43891" upright="1"/>
                          </wps:wsp>
                          <wps:wsp>
                            <wps:cNvPr id="230" name="文本框 230"/>
                            <wps:cNvSpPr txBox="1"/>
                            <wps:spPr>
                              <a:xfrm>
                                <a:off x="3543038" y="1652702"/>
                                <a:ext cx="876004" cy="313690"/>
                              </a:xfrm>
                              <a:prstGeom prst="rect">
                                <a:avLst/>
                              </a:prstGeom>
                              <a:noFill/>
                              <a:ln w="9525" cap="flat" cmpd="sng">
                                <a:solidFill>
                                  <a:srgbClr val="000000"/>
                                </a:solidFill>
                                <a:prstDash val="solid"/>
                                <a:miter/>
                                <a:headEnd type="none" w="med" len="med"/>
                                <a:tailEnd type="none" w="med" len="med"/>
                              </a:ln>
                            </wps:spPr>
                            <wps:txbx>
                              <w:txbxContent>
                                <w:p w14:paraId="1E04CC7F" w14:textId="77777777" w:rsidR="009C37C6" w:rsidRDefault="009C37C6">
                                  <w:pPr>
                                    <w:adjustRightInd w:val="0"/>
                                    <w:snapToGrid w:val="0"/>
                                    <w:jc w:val="center"/>
                                    <w:rPr>
                                      <w:sz w:val="14"/>
                                      <w:szCs w:val="15"/>
                                    </w:rPr>
                                  </w:pPr>
                                  <w:r>
                                    <w:rPr>
                                      <w:sz w:val="14"/>
                                      <w:szCs w:val="15"/>
                                    </w:rPr>
                                    <w:t>复变函数与积分变换</w:t>
                                  </w:r>
                                </w:p>
                              </w:txbxContent>
                            </wps:txbx>
                            <wps:bodyPr lIns="87782" tIns="43891" rIns="87782" bIns="43891" upright="1"/>
                          </wps:wsp>
                          <wps:wsp>
                            <wps:cNvPr id="231" name="文本框 231"/>
                            <wps:cNvSpPr txBox="1"/>
                            <wps:spPr>
                              <a:xfrm>
                                <a:off x="268701" y="1247819"/>
                                <a:ext cx="707059" cy="272828"/>
                              </a:xfrm>
                              <a:prstGeom prst="rect">
                                <a:avLst/>
                              </a:prstGeom>
                              <a:noFill/>
                              <a:ln w="9525" cap="flat" cmpd="sng">
                                <a:solidFill>
                                  <a:srgbClr val="000000"/>
                                </a:solidFill>
                                <a:prstDash val="solid"/>
                                <a:miter/>
                                <a:headEnd type="none" w="med" len="med"/>
                                <a:tailEnd type="none" w="med" len="med"/>
                              </a:ln>
                            </wps:spPr>
                            <wps:txbx>
                              <w:txbxContent>
                                <w:p w14:paraId="7DE9DB64" w14:textId="77777777" w:rsidR="009C37C6" w:rsidRDefault="009C37C6">
                                  <w:pPr>
                                    <w:adjustRightInd w:val="0"/>
                                    <w:snapToGrid w:val="0"/>
                                    <w:spacing w:line="280" w:lineRule="exact"/>
                                    <w:jc w:val="center"/>
                                    <w:rPr>
                                      <w:sz w:val="14"/>
                                      <w:szCs w:val="15"/>
                                    </w:rPr>
                                  </w:pPr>
                                  <w:r>
                                    <w:rPr>
                                      <w:rFonts w:hint="eastAsia"/>
                                      <w:sz w:val="14"/>
                                      <w:szCs w:val="15"/>
                                    </w:rPr>
                                    <w:t>心理素质教育</w:t>
                                  </w:r>
                                </w:p>
                              </w:txbxContent>
                            </wps:txbx>
                            <wps:bodyPr lIns="87782" tIns="43891" rIns="87782" bIns="43891" upright="1"/>
                          </wps:wsp>
                          <wps:wsp>
                            <wps:cNvPr id="243" name="文本框 243"/>
                            <wps:cNvSpPr txBox="1"/>
                            <wps:spPr>
                              <a:xfrm>
                                <a:off x="221634" y="2177415"/>
                                <a:ext cx="754126" cy="314295"/>
                              </a:xfrm>
                              <a:prstGeom prst="rect">
                                <a:avLst/>
                              </a:prstGeom>
                              <a:noFill/>
                              <a:ln w="9525" cap="flat" cmpd="sng">
                                <a:solidFill>
                                  <a:srgbClr val="000000"/>
                                </a:solidFill>
                                <a:prstDash val="solid"/>
                                <a:miter/>
                                <a:headEnd type="none" w="med" len="med"/>
                                <a:tailEnd type="none" w="med" len="med"/>
                              </a:ln>
                            </wps:spPr>
                            <wps:txbx>
                              <w:txbxContent>
                                <w:p w14:paraId="02CEFFDE" w14:textId="77777777" w:rsidR="009C37C6" w:rsidRDefault="009C37C6">
                                  <w:pPr>
                                    <w:adjustRightInd w:val="0"/>
                                    <w:snapToGrid w:val="0"/>
                                    <w:spacing w:line="280" w:lineRule="exact"/>
                                    <w:jc w:val="center"/>
                                    <w:rPr>
                                      <w:sz w:val="14"/>
                                      <w:szCs w:val="15"/>
                                    </w:rPr>
                                  </w:pPr>
                                  <w:r>
                                    <w:rPr>
                                      <w:rFonts w:hint="eastAsia"/>
                                      <w:sz w:val="14"/>
                                      <w:szCs w:val="15"/>
                                    </w:rPr>
                                    <w:t>高等数学IA</w:t>
                                  </w:r>
                                </w:p>
                              </w:txbxContent>
                            </wps:txbx>
                            <wps:bodyPr lIns="87782" tIns="43891" rIns="87782" bIns="43891" upright="1"/>
                          </wps:wsp>
                          <wps:wsp>
                            <wps:cNvPr id="246" name="文本框 246"/>
                            <wps:cNvSpPr txBox="1"/>
                            <wps:spPr>
                              <a:xfrm>
                                <a:off x="2428396" y="1168598"/>
                                <a:ext cx="875904" cy="264847"/>
                              </a:xfrm>
                              <a:prstGeom prst="rect">
                                <a:avLst/>
                              </a:prstGeom>
                              <a:noFill/>
                              <a:ln w="12700" cap="flat" cmpd="sng">
                                <a:solidFill>
                                  <a:srgbClr val="000000"/>
                                </a:solidFill>
                                <a:prstDash val="solid"/>
                                <a:miter/>
                                <a:headEnd type="none" w="med" len="med"/>
                                <a:tailEnd type="none" w="med" len="med"/>
                              </a:ln>
                            </wps:spPr>
                            <wps:txbx>
                              <w:txbxContent>
                                <w:p w14:paraId="12D169A9" w14:textId="77777777" w:rsidR="009C37C6" w:rsidRDefault="009C37C6">
                                  <w:pPr>
                                    <w:adjustRightInd w:val="0"/>
                                    <w:snapToGrid w:val="0"/>
                                    <w:spacing w:line="280" w:lineRule="exact"/>
                                    <w:ind w:firstLineChars="150" w:firstLine="210"/>
                                    <w:rPr>
                                      <w:sz w:val="14"/>
                                      <w:szCs w:val="15"/>
                                    </w:rPr>
                                  </w:pPr>
                                  <w:r>
                                    <w:rPr>
                                      <w:rFonts w:hint="eastAsia"/>
                                      <w:sz w:val="14"/>
                                      <w:szCs w:val="15"/>
                                    </w:rPr>
                                    <w:t>线性代数</w:t>
                                  </w:r>
                                </w:p>
                              </w:txbxContent>
                            </wps:txbx>
                            <wps:bodyPr lIns="87782" tIns="43891" rIns="87782" bIns="43891" upright="1"/>
                          </wps:wsp>
                          <wps:wsp>
                            <wps:cNvPr id="263" name="文本框 263"/>
                            <wps:cNvSpPr txBox="1"/>
                            <wps:spPr>
                              <a:xfrm>
                                <a:off x="268702" y="930642"/>
                                <a:ext cx="707058" cy="275709"/>
                              </a:xfrm>
                              <a:prstGeom prst="rect">
                                <a:avLst/>
                              </a:prstGeom>
                              <a:noFill/>
                              <a:ln w="9525" cap="flat" cmpd="sng">
                                <a:solidFill>
                                  <a:srgbClr val="000000"/>
                                </a:solidFill>
                                <a:prstDash val="solid"/>
                                <a:miter/>
                                <a:headEnd type="none" w="med" len="med"/>
                                <a:tailEnd type="none" w="med" len="med"/>
                              </a:ln>
                            </wps:spPr>
                            <wps:txbx>
                              <w:txbxContent>
                                <w:p w14:paraId="54AA9D7E" w14:textId="77777777" w:rsidR="009C37C6" w:rsidRDefault="009C37C6">
                                  <w:pPr>
                                    <w:adjustRightInd w:val="0"/>
                                    <w:snapToGrid w:val="0"/>
                                    <w:spacing w:line="280" w:lineRule="exact"/>
                                    <w:jc w:val="center"/>
                                    <w:rPr>
                                      <w:sz w:val="14"/>
                                      <w:szCs w:val="15"/>
                                    </w:rPr>
                                  </w:pPr>
                                  <w:r>
                                    <w:rPr>
                                      <w:rFonts w:hint="eastAsia"/>
                                      <w:sz w:val="14"/>
                                      <w:szCs w:val="15"/>
                                    </w:rPr>
                                    <w:t>军事理论</w:t>
                                  </w:r>
                                </w:p>
                              </w:txbxContent>
                            </wps:txbx>
                            <wps:bodyPr lIns="87782" tIns="43891" rIns="87782" bIns="43891" upright="1"/>
                          </wps:wsp>
                          <wps:wsp>
                            <wps:cNvPr id="265" name="文本框 265"/>
                            <wps:cNvSpPr txBox="1"/>
                            <wps:spPr>
                              <a:xfrm>
                                <a:off x="1530927" y="1427511"/>
                                <a:ext cx="634668" cy="314476"/>
                              </a:xfrm>
                              <a:prstGeom prst="rect">
                                <a:avLst/>
                              </a:prstGeom>
                              <a:noFill/>
                              <a:ln w="9525" cap="flat" cmpd="sng">
                                <a:solidFill>
                                  <a:srgbClr val="000000"/>
                                </a:solidFill>
                                <a:prstDash val="solid"/>
                                <a:miter/>
                                <a:headEnd type="none" w="med" len="med"/>
                                <a:tailEnd type="none" w="med" len="med"/>
                              </a:ln>
                            </wps:spPr>
                            <wps:txbx>
                              <w:txbxContent>
                                <w:p w14:paraId="411FEC1E" w14:textId="77777777" w:rsidR="009C37C6" w:rsidRDefault="009C37C6">
                                  <w:pPr>
                                    <w:adjustRightInd w:val="0"/>
                                    <w:snapToGrid w:val="0"/>
                                    <w:spacing w:line="280" w:lineRule="exact"/>
                                    <w:jc w:val="center"/>
                                    <w:rPr>
                                      <w:sz w:val="14"/>
                                      <w:szCs w:val="15"/>
                                    </w:rPr>
                                  </w:pPr>
                                  <w:r>
                                    <w:rPr>
                                      <w:rFonts w:hint="eastAsia"/>
                                      <w:sz w:val="14"/>
                                      <w:szCs w:val="15"/>
                                    </w:rPr>
                                    <w:t>高等数学IB</w:t>
                                  </w:r>
                                </w:p>
                              </w:txbxContent>
                            </wps:txbx>
                            <wps:bodyPr wrap="none" lIns="87782" tIns="43891" rIns="87782" bIns="43891" upright="1"/>
                          </wps:wsp>
                          <wps:wsp>
                            <wps:cNvPr id="286" name="文本框 286"/>
                            <wps:cNvSpPr txBox="1"/>
                            <wps:spPr>
                              <a:xfrm>
                                <a:off x="2393190" y="1471198"/>
                                <a:ext cx="946709" cy="276511"/>
                              </a:xfrm>
                              <a:prstGeom prst="rect">
                                <a:avLst/>
                              </a:prstGeom>
                              <a:noFill/>
                              <a:ln w="9525" cap="flat" cmpd="sng">
                                <a:solidFill>
                                  <a:srgbClr val="000000"/>
                                </a:solidFill>
                                <a:prstDash val="solid"/>
                                <a:miter/>
                                <a:headEnd type="none" w="med" len="med"/>
                                <a:tailEnd type="none" w="med" len="med"/>
                              </a:ln>
                            </wps:spPr>
                            <wps:txbx>
                              <w:txbxContent>
                                <w:p w14:paraId="4A59ADC3" w14:textId="77777777" w:rsidR="009C37C6" w:rsidRDefault="009C37C6">
                                  <w:pPr>
                                    <w:adjustRightInd w:val="0"/>
                                    <w:snapToGrid w:val="0"/>
                                    <w:spacing w:line="280" w:lineRule="exact"/>
                                    <w:jc w:val="center"/>
                                    <w:rPr>
                                      <w:sz w:val="14"/>
                                      <w:szCs w:val="15"/>
                                    </w:rPr>
                                  </w:pPr>
                                  <w:r>
                                    <w:rPr>
                                      <w:rFonts w:hint="eastAsia"/>
                                      <w:sz w:val="14"/>
                                      <w:szCs w:val="15"/>
                                    </w:rPr>
                                    <w:t>概率论与数理统计</w:t>
                                  </w:r>
                                </w:p>
                              </w:txbxContent>
                            </wps:txbx>
                            <wps:bodyPr lIns="87782" tIns="43891" rIns="87782" bIns="43891" upright="1"/>
                          </wps:wsp>
                          <wps:wsp>
                            <wps:cNvPr id="40" name="文本框 40"/>
                            <wps:cNvSpPr txBox="1"/>
                            <wps:spPr>
                              <a:xfrm>
                                <a:off x="308838" y="3625204"/>
                                <a:ext cx="707058" cy="376706"/>
                              </a:xfrm>
                              <a:prstGeom prst="rect">
                                <a:avLst/>
                              </a:prstGeom>
                              <a:noFill/>
                              <a:ln w="9525" cap="flat" cmpd="sng">
                                <a:solidFill>
                                  <a:srgbClr val="000000"/>
                                </a:solidFill>
                                <a:prstDash val="solid"/>
                                <a:miter/>
                                <a:headEnd type="none" w="med" len="med"/>
                                <a:tailEnd type="none" w="med" len="med"/>
                              </a:ln>
                            </wps:spPr>
                            <wps:txbx>
                              <w:txbxContent>
                                <w:p w14:paraId="631D2E3D" w14:textId="77777777" w:rsidR="009C37C6" w:rsidRDefault="009C37C6">
                                  <w:pPr>
                                    <w:adjustRightInd w:val="0"/>
                                    <w:snapToGrid w:val="0"/>
                                    <w:jc w:val="center"/>
                                    <w:rPr>
                                      <w:sz w:val="14"/>
                                      <w:szCs w:val="15"/>
                                    </w:rPr>
                                  </w:pPr>
                                  <w:r>
                                    <w:rPr>
                                      <w:rFonts w:hint="eastAsia"/>
                                      <w:sz w:val="14"/>
                                      <w:szCs w:val="15"/>
                                    </w:rPr>
                                    <w:t>C语言的程序</w:t>
                                  </w:r>
                                </w:p>
                                <w:p w14:paraId="7183BEC9" w14:textId="77777777" w:rsidR="009C37C6" w:rsidRDefault="009C37C6">
                                  <w:pPr>
                                    <w:adjustRightInd w:val="0"/>
                                    <w:snapToGrid w:val="0"/>
                                    <w:jc w:val="center"/>
                                    <w:rPr>
                                      <w:sz w:val="14"/>
                                      <w:szCs w:val="15"/>
                                    </w:rPr>
                                  </w:pPr>
                                  <w:r>
                                    <w:rPr>
                                      <w:rFonts w:hint="eastAsia"/>
                                      <w:sz w:val="14"/>
                                      <w:szCs w:val="15"/>
                                    </w:rPr>
                                    <w:t>设计及实验</w:t>
                                  </w:r>
                                </w:p>
                              </w:txbxContent>
                            </wps:txbx>
                            <wps:bodyPr wrap="none" lIns="87782" tIns="43891" rIns="87782" bIns="43891" upright="1"/>
                          </wps:wsp>
                          <wps:wsp>
                            <wps:cNvPr id="42" name="文本框 42"/>
                            <wps:cNvSpPr txBox="1"/>
                            <wps:spPr>
                              <a:xfrm>
                                <a:off x="3540101" y="2146149"/>
                                <a:ext cx="826794" cy="345561"/>
                              </a:xfrm>
                              <a:prstGeom prst="rect">
                                <a:avLst/>
                              </a:prstGeom>
                              <a:noFill/>
                              <a:ln w="9525" cap="flat" cmpd="sng">
                                <a:solidFill>
                                  <a:srgbClr val="000000"/>
                                </a:solidFill>
                                <a:prstDash val="solid"/>
                                <a:miter/>
                                <a:headEnd type="none" w="med" len="med"/>
                                <a:tailEnd type="none" w="med" len="med"/>
                              </a:ln>
                            </wps:spPr>
                            <wps:txbx>
                              <w:txbxContent>
                                <w:p w14:paraId="05BC7148" w14:textId="77777777" w:rsidR="009C37C6" w:rsidRDefault="009C37C6">
                                  <w:pPr>
                                    <w:adjustRightInd w:val="0"/>
                                    <w:snapToGrid w:val="0"/>
                                    <w:spacing w:line="200" w:lineRule="exact"/>
                                    <w:jc w:val="center"/>
                                    <w:rPr>
                                      <w:sz w:val="14"/>
                                      <w:szCs w:val="15"/>
                                    </w:rPr>
                                  </w:pPr>
                                  <w:r>
                                    <w:rPr>
                                      <w:rFonts w:hint="eastAsia"/>
                                      <w:sz w:val="14"/>
                                      <w:szCs w:val="15"/>
                                    </w:rPr>
                                    <w:t>高频电子电路</w:t>
                                  </w:r>
                                </w:p>
                                <w:p w14:paraId="29529C8B" w14:textId="77777777" w:rsidR="009C37C6" w:rsidRDefault="009C37C6">
                                  <w:pPr>
                                    <w:adjustRightInd w:val="0"/>
                                    <w:snapToGrid w:val="0"/>
                                    <w:spacing w:line="200" w:lineRule="exact"/>
                                    <w:jc w:val="center"/>
                                    <w:rPr>
                                      <w:sz w:val="14"/>
                                      <w:szCs w:val="15"/>
                                    </w:rPr>
                                  </w:pPr>
                                  <w:r>
                                    <w:rPr>
                                      <w:rFonts w:hint="eastAsia"/>
                                      <w:sz w:val="14"/>
                                      <w:szCs w:val="15"/>
                                    </w:rPr>
                                    <w:t>及实验</w:t>
                                  </w:r>
                                </w:p>
                              </w:txbxContent>
                            </wps:txbx>
                            <wps:bodyPr lIns="87782" tIns="43891" rIns="87782" bIns="43891" upright="1"/>
                          </wps:wsp>
                          <wps:wsp>
                            <wps:cNvPr id="53" name="文本框 53"/>
                            <wps:cNvSpPr txBox="1"/>
                            <wps:spPr>
                              <a:xfrm>
                                <a:off x="1388270" y="3649130"/>
                                <a:ext cx="1019134" cy="278712"/>
                              </a:xfrm>
                              <a:prstGeom prst="rect">
                                <a:avLst/>
                              </a:prstGeom>
                              <a:noFill/>
                              <a:ln w="9525" cap="flat" cmpd="sng">
                                <a:solidFill>
                                  <a:srgbClr val="000000"/>
                                </a:solidFill>
                                <a:prstDash val="solid"/>
                                <a:miter/>
                                <a:headEnd type="none" w="med" len="med"/>
                                <a:tailEnd type="none" w="med" len="med"/>
                              </a:ln>
                            </wps:spPr>
                            <wps:txbx>
                              <w:txbxContent>
                                <w:p w14:paraId="17E7BC26" w14:textId="67D2CC4E" w:rsidR="009C37C6" w:rsidRDefault="009C37C6" w:rsidP="00983E8B">
                                  <w:pPr>
                                    <w:adjustRightInd w:val="0"/>
                                    <w:snapToGrid w:val="0"/>
                                    <w:spacing w:line="280" w:lineRule="exact"/>
                                    <w:rPr>
                                      <w:sz w:val="14"/>
                                      <w:szCs w:val="15"/>
                                    </w:rPr>
                                  </w:pPr>
                                  <w:r>
                                    <w:rPr>
                                      <w:sz w:val="14"/>
                                      <w:szCs w:val="15"/>
                                    </w:rPr>
                                    <w:t>微处理器</w:t>
                                  </w:r>
                                  <w:r>
                                    <w:rPr>
                                      <w:rFonts w:hint="eastAsia"/>
                                      <w:sz w:val="14"/>
                                      <w:szCs w:val="15"/>
                                    </w:rPr>
                                    <w:t>原理与应用</w:t>
                                  </w:r>
                                </w:p>
                              </w:txbxContent>
                            </wps:txbx>
                            <wps:bodyPr lIns="87782" tIns="43891" rIns="87782" bIns="43891" upright="1"/>
                          </wps:wsp>
                          <wps:wsp>
                            <wps:cNvPr id="63" name="文本框 63"/>
                            <wps:cNvSpPr txBox="1"/>
                            <wps:spPr>
                              <a:xfrm>
                                <a:off x="8211837" y="571890"/>
                                <a:ext cx="328501" cy="1780668"/>
                              </a:xfrm>
                              <a:prstGeom prst="rect">
                                <a:avLst/>
                              </a:prstGeom>
                              <a:noFill/>
                              <a:ln w="9525" cap="flat" cmpd="sng">
                                <a:solidFill>
                                  <a:srgbClr val="000000"/>
                                </a:solidFill>
                                <a:prstDash val="sysDot"/>
                                <a:miter/>
                                <a:headEnd type="none" w="med" len="med"/>
                                <a:tailEnd type="none" w="med" len="med"/>
                              </a:ln>
                            </wps:spPr>
                            <wps:txbx>
                              <w:txbxContent>
                                <w:p w14:paraId="4C0F96FB" w14:textId="77777777" w:rsidR="009C37C6" w:rsidRDefault="009C37C6">
                                  <w:pPr>
                                    <w:spacing w:beforeLines="25" w:before="78" w:line="280" w:lineRule="exact"/>
                                    <w:jc w:val="center"/>
                                    <w:rPr>
                                      <w:b/>
                                      <w:sz w:val="14"/>
                                      <w:szCs w:val="15"/>
                                    </w:rPr>
                                  </w:pPr>
                                  <w:r>
                                    <w:rPr>
                                      <w:rFonts w:hint="eastAsia"/>
                                      <w:b/>
                                      <w:sz w:val="14"/>
                                      <w:szCs w:val="15"/>
                                    </w:rPr>
                                    <w:t>毕 业 实 习</w:t>
                                  </w:r>
                                </w:p>
                              </w:txbxContent>
                            </wps:txbx>
                            <wps:bodyPr vert="eaVert" lIns="14400" tIns="43891" rIns="14400" bIns="43891" upright="1"/>
                          </wps:wsp>
                          <wps:wsp>
                            <wps:cNvPr id="303" name="文本框 303"/>
                            <wps:cNvSpPr txBox="1"/>
                            <wps:spPr>
                              <a:xfrm>
                                <a:off x="8211837" y="2771549"/>
                                <a:ext cx="328501" cy="1960979"/>
                              </a:xfrm>
                              <a:prstGeom prst="rect">
                                <a:avLst/>
                              </a:prstGeom>
                              <a:noFill/>
                              <a:ln w="9525" cap="flat" cmpd="sng">
                                <a:solidFill>
                                  <a:srgbClr val="000000"/>
                                </a:solidFill>
                                <a:prstDash val="sysDot"/>
                                <a:miter/>
                                <a:headEnd type="none" w="med" len="med"/>
                                <a:tailEnd type="none" w="med" len="med"/>
                              </a:ln>
                            </wps:spPr>
                            <wps:txbx>
                              <w:txbxContent>
                                <w:p w14:paraId="1EF92DFE" w14:textId="2AB5138D" w:rsidR="009C37C6" w:rsidRDefault="009C37C6">
                                  <w:pPr>
                                    <w:spacing w:line="280" w:lineRule="exact"/>
                                    <w:jc w:val="center"/>
                                    <w:rPr>
                                      <w:b/>
                                      <w:sz w:val="14"/>
                                      <w:szCs w:val="15"/>
                                    </w:rPr>
                                  </w:pPr>
                                  <w:r>
                                    <w:rPr>
                                      <w:rFonts w:hint="eastAsia"/>
                                      <w:b/>
                                      <w:sz w:val="14"/>
                                      <w:szCs w:val="15"/>
                                    </w:rPr>
                                    <w:t xml:space="preserve">毕  业  设 </w:t>
                                  </w:r>
                                  <w:r>
                                    <w:rPr>
                                      <w:b/>
                                      <w:sz w:val="14"/>
                                      <w:szCs w:val="15"/>
                                    </w:rPr>
                                    <w:t xml:space="preserve"> </w:t>
                                  </w:r>
                                  <w:r>
                                    <w:rPr>
                                      <w:rFonts w:hint="eastAsia"/>
                                      <w:b/>
                                      <w:sz w:val="14"/>
                                      <w:szCs w:val="15"/>
                                    </w:rPr>
                                    <w:t xml:space="preserve">计 </w:t>
                                  </w:r>
                                </w:p>
                              </w:txbxContent>
                            </wps:txbx>
                            <wps:bodyPr vert="eaVert" lIns="50400" tIns="43891" rIns="50400" bIns="43891" upright="1"/>
                          </wps:wsp>
                          <wps:wsp>
                            <wps:cNvPr id="77" name="文本框 77"/>
                            <wps:cNvSpPr txBox="1"/>
                            <wps:spPr>
                              <a:xfrm>
                                <a:off x="7335833" y="511235"/>
                                <a:ext cx="328501" cy="3220156"/>
                              </a:xfrm>
                              <a:prstGeom prst="rect">
                                <a:avLst/>
                              </a:prstGeom>
                              <a:noFill/>
                              <a:ln w="9525" cap="flat" cmpd="sng">
                                <a:solidFill>
                                  <a:srgbClr val="000000"/>
                                </a:solidFill>
                                <a:prstDash val="sysDot"/>
                                <a:miter/>
                                <a:headEnd type="none" w="med" len="med"/>
                                <a:tailEnd type="none" w="med" len="med"/>
                              </a:ln>
                            </wps:spPr>
                            <wps:txbx>
                              <w:txbxContent>
                                <w:p w14:paraId="603605C0" w14:textId="77777777" w:rsidR="009C37C6" w:rsidRDefault="009C37C6">
                                  <w:pPr>
                                    <w:adjustRightInd w:val="0"/>
                                    <w:snapToGrid w:val="0"/>
                                    <w:spacing w:beforeLines="25" w:before="78" w:line="280" w:lineRule="exact"/>
                                    <w:jc w:val="center"/>
                                    <w:rPr>
                                      <w:b/>
                                      <w:sz w:val="14"/>
                                      <w:szCs w:val="15"/>
                                    </w:rPr>
                                  </w:pPr>
                                </w:p>
                                <w:p w14:paraId="13876D98" w14:textId="77777777" w:rsidR="009C37C6" w:rsidRDefault="009C37C6">
                                  <w:pPr>
                                    <w:adjustRightInd w:val="0"/>
                                    <w:snapToGrid w:val="0"/>
                                    <w:spacing w:beforeLines="25" w:before="78" w:line="280" w:lineRule="exact"/>
                                    <w:jc w:val="center"/>
                                    <w:rPr>
                                      <w:b/>
                                      <w:sz w:val="14"/>
                                      <w:szCs w:val="15"/>
                                    </w:rPr>
                                  </w:pPr>
                                  <w:r>
                                    <w:rPr>
                                      <w:b/>
                                      <w:sz w:val="14"/>
                                      <w:szCs w:val="15"/>
                                    </w:rPr>
                                    <w:t>专</w:t>
                                  </w:r>
                                  <w:r>
                                    <w:rPr>
                                      <w:rFonts w:hint="eastAsia"/>
                                      <w:b/>
                                      <w:sz w:val="14"/>
                                      <w:szCs w:val="15"/>
                                    </w:rPr>
                                    <w:t xml:space="preserve"> </w:t>
                                  </w:r>
                                </w:p>
                                <w:p w14:paraId="4D8427B3" w14:textId="77777777" w:rsidR="009C37C6" w:rsidRDefault="009C37C6">
                                  <w:pPr>
                                    <w:adjustRightInd w:val="0"/>
                                    <w:snapToGrid w:val="0"/>
                                    <w:spacing w:beforeLines="25" w:before="78" w:line="280" w:lineRule="exact"/>
                                    <w:jc w:val="center"/>
                                    <w:rPr>
                                      <w:b/>
                                      <w:sz w:val="14"/>
                                      <w:szCs w:val="15"/>
                                    </w:rPr>
                                  </w:pPr>
                                  <w:r>
                                    <w:rPr>
                                      <w:b/>
                                      <w:sz w:val="14"/>
                                      <w:szCs w:val="15"/>
                                    </w:rPr>
                                    <w:t>业</w:t>
                                  </w:r>
                                  <w:r>
                                    <w:rPr>
                                      <w:rFonts w:hint="eastAsia"/>
                                      <w:b/>
                                      <w:sz w:val="14"/>
                                      <w:szCs w:val="15"/>
                                    </w:rPr>
                                    <w:t xml:space="preserve"> </w:t>
                                  </w:r>
                                </w:p>
                                <w:p w14:paraId="61F3E2CE"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 xml:space="preserve">综 </w:t>
                                  </w:r>
                                </w:p>
                                <w:p w14:paraId="6450DE70"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 xml:space="preserve">合 </w:t>
                                  </w:r>
                                </w:p>
                                <w:p w14:paraId="0D725438"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实</w:t>
                                  </w:r>
                                </w:p>
                                <w:p w14:paraId="7615A089"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践</w:t>
                                  </w:r>
                                </w:p>
                                <w:p w14:paraId="36BCB0D0"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w:t>
                                  </w:r>
                                </w:p>
                                <w:p w14:paraId="7FD7FDF1" w14:textId="77777777" w:rsidR="009C37C6" w:rsidRDefault="009C37C6">
                                  <w:pPr>
                                    <w:adjustRightInd w:val="0"/>
                                    <w:snapToGrid w:val="0"/>
                                    <w:spacing w:beforeLines="25" w:before="78" w:line="280" w:lineRule="exact"/>
                                    <w:jc w:val="center"/>
                                    <w:rPr>
                                      <w:rFonts w:ascii="Times New Roman" w:hAnsi="Times New Roman" w:cs="Times New Roman"/>
                                      <w:b/>
                                      <w:sz w:val="18"/>
                                      <w:szCs w:val="18"/>
                                    </w:rPr>
                                  </w:pPr>
                                  <w:r>
                                    <w:rPr>
                                      <w:rFonts w:ascii="Times New Roman" w:hAnsi="Times New Roman" w:cs="Times New Roman"/>
                                      <w:b/>
                                      <w:sz w:val="18"/>
                                      <w:szCs w:val="18"/>
                                    </w:rPr>
                                    <w:t xml:space="preserve">1 +X </w:t>
                                  </w:r>
                                </w:p>
                                <w:p w14:paraId="1C35F359" w14:textId="77777777" w:rsidR="009C37C6" w:rsidRDefault="009C37C6">
                                  <w:pPr>
                                    <w:adjustRightInd w:val="0"/>
                                    <w:snapToGrid w:val="0"/>
                                    <w:spacing w:beforeLines="25" w:before="78" w:line="280" w:lineRule="exact"/>
                                    <w:jc w:val="center"/>
                                    <w:rPr>
                                      <w:b/>
                                      <w:sz w:val="14"/>
                                      <w:szCs w:val="15"/>
                                    </w:rPr>
                                  </w:pPr>
                                  <w:r>
                                    <w:rPr>
                                      <w:b/>
                                      <w:sz w:val="14"/>
                                      <w:szCs w:val="15"/>
                                    </w:rPr>
                                    <w:t>证</w:t>
                                  </w:r>
                                  <w:r>
                                    <w:rPr>
                                      <w:rFonts w:hint="eastAsia"/>
                                      <w:b/>
                                      <w:sz w:val="14"/>
                                      <w:szCs w:val="15"/>
                                    </w:rPr>
                                    <w:t xml:space="preserve"> </w:t>
                                  </w:r>
                                </w:p>
                                <w:p w14:paraId="5CC56D47" w14:textId="77777777" w:rsidR="009C37C6" w:rsidRDefault="009C37C6">
                                  <w:pPr>
                                    <w:adjustRightInd w:val="0"/>
                                    <w:snapToGrid w:val="0"/>
                                    <w:spacing w:beforeLines="25" w:before="78" w:line="280" w:lineRule="exact"/>
                                    <w:jc w:val="center"/>
                                    <w:rPr>
                                      <w:sz w:val="14"/>
                                      <w:szCs w:val="15"/>
                                    </w:rPr>
                                  </w:pPr>
                                  <w:r>
                                    <w:rPr>
                                      <w:b/>
                                      <w:sz w:val="14"/>
                                      <w:szCs w:val="15"/>
                                    </w:rPr>
                                    <w:t>书</w:t>
                                  </w:r>
                                </w:p>
                              </w:txbxContent>
                            </wps:txbx>
                            <wps:bodyPr vert="horz" lIns="14400" tIns="43891" rIns="14400" bIns="43891" upright="1"/>
                          </wps:wsp>
                          <wps:wsp>
                            <wps:cNvPr id="78" name="文本框 78"/>
                            <wps:cNvSpPr txBox="1"/>
                            <wps:spPr>
                              <a:xfrm>
                                <a:off x="268702" y="2563712"/>
                                <a:ext cx="707057" cy="288557"/>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F6000DA" w14:textId="77777777" w:rsidR="009C37C6" w:rsidRDefault="009C37C6">
                                  <w:pPr>
                                    <w:adjustRightInd w:val="0"/>
                                    <w:snapToGrid w:val="0"/>
                                    <w:jc w:val="center"/>
                                    <w:rPr>
                                      <w:rFonts w:ascii="宋体" w:hAnsi="宋体" w:cs="宋体"/>
                                      <w:sz w:val="14"/>
                                      <w:szCs w:val="15"/>
                                    </w:rPr>
                                  </w:pPr>
                                  <w:r>
                                    <w:rPr>
                                      <w:rFonts w:ascii="宋体" w:hAnsi="宋体" w:cs="宋体" w:hint="eastAsia"/>
                                      <w:sz w:val="14"/>
                                      <w:szCs w:val="15"/>
                                    </w:rPr>
                                    <w:t>学科发展与专业</w:t>
                                  </w:r>
                                  <w:r>
                                    <w:rPr>
                                      <w:rFonts w:ascii="宋体" w:hAnsi="宋体" w:cs="宋体"/>
                                      <w:sz w:val="14"/>
                                      <w:szCs w:val="15"/>
                                    </w:rPr>
                                    <w:t>概</w:t>
                                  </w:r>
                                  <w:r>
                                    <w:rPr>
                                      <w:rFonts w:ascii="宋体" w:hAnsi="宋体" w:cs="宋体" w:hint="eastAsia"/>
                                      <w:sz w:val="14"/>
                                      <w:szCs w:val="15"/>
                                    </w:rPr>
                                    <w:t>论</w:t>
                                  </w:r>
                                </w:p>
                              </w:txbxContent>
                            </wps:txbx>
                            <wps:bodyPr lIns="87782" tIns="0" rIns="87782" bIns="43891" upright="1"/>
                          </wps:wsp>
                          <wps:wsp>
                            <wps:cNvPr id="79" name="文本框 79"/>
                            <wps:cNvSpPr txBox="1"/>
                            <wps:spPr>
                              <a:xfrm>
                                <a:off x="4654795" y="2491710"/>
                                <a:ext cx="895350" cy="345561"/>
                              </a:xfrm>
                              <a:prstGeom prst="rect">
                                <a:avLst/>
                              </a:prstGeom>
                              <a:noFill/>
                              <a:ln w="9525" cap="flat" cmpd="sng">
                                <a:solidFill>
                                  <a:srgbClr val="000000"/>
                                </a:solidFill>
                                <a:prstDash val="solid"/>
                                <a:miter/>
                                <a:headEnd type="none" w="med" len="med"/>
                                <a:tailEnd type="none" w="med" len="med"/>
                              </a:ln>
                            </wps:spPr>
                            <wps:txbx>
                              <w:txbxContent>
                                <w:p w14:paraId="010E40EB" w14:textId="77777777" w:rsidR="009C37C6" w:rsidRDefault="009C37C6">
                                  <w:pPr>
                                    <w:adjustRightInd w:val="0"/>
                                    <w:snapToGrid w:val="0"/>
                                    <w:spacing w:line="200" w:lineRule="exact"/>
                                    <w:ind w:leftChars="-50" w:left="-105"/>
                                    <w:jc w:val="center"/>
                                    <w:rPr>
                                      <w:sz w:val="14"/>
                                      <w:szCs w:val="15"/>
                                    </w:rPr>
                                  </w:pPr>
                                  <w:r>
                                    <w:rPr>
                                      <w:rFonts w:hint="eastAsia"/>
                                      <w:sz w:val="14"/>
                                      <w:szCs w:val="15"/>
                                    </w:rPr>
                                    <w:t>传感器与自动检测技术及实验</w:t>
                                  </w:r>
                                </w:p>
                              </w:txbxContent>
                            </wps:txbx>
                            <wps:bodyPr lIns="87782" tIns="43891" rIns="87782" bIns="43891" upright="1"/>
                          </wps:wsp>
                          <wps:wsp>
                            <wps:cNvPr id="80" name="直接连接符 80"/>
                            <wps:cNvCnPr/>
                            <wps:spPr>
                              <a:xfrm flipV="1">
                                <a:off x="2165299" y="1520646"/>
                                <a:ext cx="149577" cy="7223"/>
                              </a:xfrm>
                              <a:prstGeom prst="line">
                                <a:avLst/>
                              </a:prstGeom>
                              <a:ln w="9525" cap="flat" cmpd="sng">
                                <a:solidFill>
                                  <a:srgbClr val="000000"/>
                                </a:solidFill>
                                <a:prstDash val="solid"/>
                                <a:headEnd type="none" w="med" len="med"/>
                                <a:tailEnd type="triangle" w="med" len="med"/>
                              </a:ln>
                            </wps:spPr>
                            <wps:bodyPr/>
                          </wps:wsp>
                          <wps:wsp>
                            <wps:cNvPr id="81" name="文本框 81"/>
                            <wps:cNvSpPr txBox="1"/>
                            <wps:spPr>
                              <a:xfrm>
                                <a:off x="1487521" y="2157446"/>
                                <a:ext cx="673016" cy="314295"/>
                              </a:xfrm>
                              <a:prstGeom prst="rect">
                                <a:avLst/>
                              </a:prstGeom>
                              <a:noFill/>
                              <a:ln w="9525" cap="flat" cmpd="sng">
                                <a:solidFill>
                                  <a:srgbClr val="000000"/>
                                </a:solidFill>
                                <a:prstDash val="solid"/>
                                <a:miter/>
                                <a:headEnd type="none" w="med" len="med"/>
                                <a:tailEnd type="none" w="med" len="med"/>
                              </a:ln>
                            </wps:spPr>
                            <wps:txbx>
                              <w:txbxContent>
                                <w:p w14:paraId="2F1862A8" w14:textId="77777777" w:rsidR="009C37C6" w:rsidRDefault="009C37C6">
                                  <w:pPr>
                                    <w:adjustRightInd w:val="0"/>
                                    <w:snapToGrid w:val="0"/>
                                    <w:jc w:val="center"/>
                                    <w:rPr>
                                      <w:sz w:val="14"/>
                                      <w:szCs w:val="15"/>
                                    </w:rPr>
                                  </w:pPr>
                                  <w:r>
                                    <w:rPr>
                                      <w:rFonts w:hint="eastAsia"/>
                                      <w:sz w:val="14"/>
                                      <w:szCs w:val="15"/>
                                    </w:rPr>
                                    <w:t>大学物理IA</w:t>
                                  </w:r>
                                  <w:r>
                                    <w:rPr>
                                      <w:sz w:val="14"/>
                                      <w:szCs w:val="15"/>
                                    </w:rPr>
                                    <w:t>及</w:t>
                                  </w:r>
                                  <w:r>
                                    <w:rPr>
                                      <w:rFonts w:hint="eastAsia"/>
                                      <w:sz w:val="14"/>
                                      <w:szCs w:val="15"/>
                                    </w:rPr>
                                    <w:t>实验</w:t>
                                  </w:r>
                                </w:p>
                              </w:txbxContent>
                            </wps:txbx>
                            <wps:bodyPr lIns="87782" tIns="43891" rIns="87782" bIns="43891" upright="1"/>
                          </wps:wsp>
                          <wps:wsp>
                            <wps:cNvPr id="83" name="文本框 83"/>
                            <wps:cNvSpPr txBox="1"/>
                            <wps:spPr>
                              <a:xfrm>
                                <a:off x="2483045" y="2526484"/>
                                <a:ext cx="672905" cy="345561"/>
                              </a:xfrm>
                              <a:prstGeom prst="rect">
                                <a:avLst/>
                              </a:prstGeom>
                              <a:noFill/>
                              <a:ln w="9525" cap="flat" cmpd="sng">
                                <a:solidFill>
                                  <a:srgbClr val="000000"/>
                                </a:solidFill>
                                <a:prstDash val="solid"/>
                                <a:miter/>
                                <a:headEnd type="none" w="med" len="med"/>
                                <a:tailEnd type="none" w="med" len="med"/>
                              </a:ln>
                            </wps:spPr>
                            <wps:txbx>
                              <w:txbxContent>
                                <w:p w14:paraId="5E519007" w14:textId="77777777" w:rsidR="009C37C6" w:rsidRDefault="009C37C6">
                                  <w:pPr>
                                    <w:adjustRightInd w:val="0"/>
                                    <w:snapToGrid w:val="0"/>
                                    <w:spacing w:line="200" w:lineRule="exact"/>
                                    <w:ind w:leftChars="-50" w:left="-105"/>
                                    <w:jc w:val="center"/>
                                    <w:rPr>
                                      <w:sz w:val="14"/>
                                      <w:szCs w:val="15"/>
                                    </w:rPr>
                                  </w:pPr>
                                  <w:r>
                                    <w:rPr>
                                      <w:rFonts w:hint="eastAsia"/>
                                      <w:sz w:val="14"/>
                                      <w:szCs w:val="15"/>
                                    </w:rPr>
                                    <w:t>模拟电子技术</w:t>
                                  </w:r>
                                </w:p>
                                <w:p w14:paraId="7A0F45BD" w14:textId="77777777" w:rsidR="009C37C6" w:rsidRDefault="009C37C6">
                                  <w:pPr>
                                    <w:adjustRightInd w:val="0"/>
                                    <w:snapToGrid w:val="0"/>
                                    <w:spacing w:line="200" w:lineRule="exact"/>
                                    <w:ind w:leftChars="-50" w:left="-105"/>
                                    <w:jc w:val="center"/>
                                    <w:rPr>
                                      <w:sz w:val="14"/>
                                      <w:szCs w:val="15"/>
                                    </w:rPr>
                                  </w:pPr>
                                  <w:r>
                                    <w:rPr>
                                      <w:rFonts w:hint="eastAsia"/>
                                      <w:sz w:val="14"/>
                                      <w:szCs w:val="15"/>
                                    </w:rPr>
                                    <w:t>及实验</w:t>
                                  </w:r>
                                </w:p>
                              </w:txbxContent>
                            </wps:txbx>
                            <wps:bodyPr lIns="87782" tIns="43891" rIns="87782" bIns="43891" upright="1"/>
                          </wps:wsp>
                          <wps:wsp>
                            <wps:cNvPr id="84" name="文本框 84"/>
                            <wps:cNvSpPr txBox="1"/>
                            <wps:spPr>
                              <a:xfrm>
                                <a:off x="2447467" y="2968430"/>
                                <a:ext cx="752933" cy="280111"/>
                              </a:xfrm>
                              <a:prstGeom prst="rect">
                                <a:avLst/>
                              </a:prstGeom>
                              <a:noFill/>
                              <a:ln w="9525" cap="flat" cmpd="sng">
                                <a:solidFill>
                                  <a:srgbClr val="000000"/>
                                </a:solidFill>
                                <a:prstDash val="dash"/>
                                <a:miter/>
                                <a:headEnd type="none" w="med" len="med"/>
                                <a:tailEnd type="none" w="med" len="med"/>
                              </a:ln>
                            </wps:spPr>
                            <wps:txbx>
                              <w:txbxContent>
                                <w:p w14:paraId="326D657B" w14:textId="77777777" w:rsidR="009C37C6" w:rsidRDefault="009C37C6">
                                  <w:pPr>
                                    <w:adjustRightInd w:val="0"/>
                                    <w:snapToGrid w:val="0"/>
                                    <w:spacing w:line="280" w:lineRule="exact"/>
                                    <w:jc w:val="center"/>
                                    <w:rPr>
                                      <w:sz w:val="14"/>
                                      <w:szCs w:val="15"/>
                                    </w:rPr>
                                  </w:pPr>
                                  <w:r>
                                    <w:rPr>
                                      <w:rFonts w:hint="eastAsia"/>
                                      <w:sz w:val="14"/>
                                      <w:szCs w:val="15"/>
                                    </w:rPr>
                                    <w:t>实用电工技术</w:t>
                                  </w:r>
                                </w:p>
                              </w:txbxContent>
                            </wps:txbx>
                            <wps:bodyPr lIns="87782" tIns="43891" rIns="87782" bIns="43891" upright="1"/>
                          </wps:wsp>
                          <wps:wsp>
                            <wps:cNvPr id="85" name="直接连接符 85"/>
                            <wps:cNvCnPr/>
                            <wps:spPr>
                              <a:xfrm>
                                <a:off x="7895427" y="1189186"/>
                                <a:ext cx="329803" cy="0"/>
                              </a:xfrm>
                              <a:prstGeom prst="line">
                                <a:avLst/>
                              </a:prstGeom>
                              <a:ln w="6350" cap="flat" cmpd="sng">
                                <a:solidFill>
                                  <a:srgbClr val="000000"/>
                                </a:solidFill>
                                <a:prstDash val="solid"/>
                                <a:headEnd type="none" w="med" len="med"/>
                                <a:tailEnd type="triangle" w="med" len="med"/>
                              </a:ln>
                            </wps:spPr>
                            <wps:bodyPr/>
                          </wps:wsp>
                          <wps:wsp>
                            <wps:cNvPr id="86" name="直接连接符 86"/>
                            <wps:cNvCnPr/>
                            <wps:spPr>
                              <a:xfrm>
                                <a:off x="7664335" y="1724069"/>
                                <a:ext cx="547502" cy="0"/>
                              </a:xfrm>
                              <a:prstGeom prst="line">
                                <a:avLst/>
                              </a:prstGeom>
                              <a:ln w="6350" cap="flat" cmpd="sng">
                                <a:solidFill>
                                  <a:srgbClr val="000000"/>
                                </a:solidFill>
                                <a:prstDash val="solid"/>
                                <a:headEnd type="none" w="med" len="med"/>
                                <a:tailEnd type="triangle" w="med" len="med"/>
                              </a:ln>
                            </wps:spPr>
                            <wps:bodyPr/>
                          </wps:wsp>
                          <wps:wsp>
                            <wps:cNvPr id="90" name="直接连接符 90"/>
                            <wps:cNvCnPr/>
                            <wps:spPr>
                              <a:xfrm>
                                <a:off x="7664335" y="3298214"/>
                                <a:ext cx="547502" cy="0"/>
                              </a:xfrm>
                              <a:prstGeom prst="line">
                                <a:avLst/>
                              </a:prstGeom>
                              <a:ln w="6350" cap="flat" cmpd="sng">
                                <a:solidFill>
                                  <a:srgbClr val="000000"/>
                                </a:solidFill>
                                <a:prstDash val="solid"/>
                                <a:headEnd type="none" w="med" len="med"/>
                                <a:tailEnd type="triangle" w="med" len="med"/>
                              </a:ln>
                            </wps:spPr>
                            <wps:bodyPr/>
                          </wps:wsp>
                          <wps:wsp>
                            <wps:cNvPr id="93" name="直接连接符 93"/>
                            <wps:cNvCnPr/>
                            <wps:spPr>
                              <a:xfrm>
                                <a:off x="2411021" y="3777231"/>
                                <a:ext cx="1016609" cy="4000"/>
                              </a:xfrm>
                              <a:prstGeom prst="line">
                                <a:avLst/>
                              </a:prstGeom>
                              <a:ln w="6350" cap="flat" cmpd="sng">
                                <a:solidFill>
                                  <a:srgbClr val="000000"/>
                                </a:solidFill>
                                <a:prstDash val="solid"/>
                                <a:headEnd type="none" w="med" len="med"/>
                                <a:tailEnd type="triangle" w="med" len="med"/>
                              </a:ln>
                            </wps:spPr>
                            <wps:bodyPr/>
                          </wps:wsp>
                          <wps:wsp>
                            <wps:cNvPr id="96" name="直接箭头连接符 96"/>
                            <wps:cNvCnPr/>
                            <wps:spPr>
                              <a:xfrm>
                                <a:off x="8376038" y="2352558"/>
                                <a:ext cx="1200" cy="418992"/>
                              </a:xfrm>
                              <a:prstGeom prst="straightConnector1">
                                <a:avLst/>
                              </a:prstGeom>
                              <a:ln w="9525" cap="flat" cmpd="sng">
                                <a:solidFill>
                                  <a:srgbClr val="000000"/>
                                </a:solidFill>
                                <a:prstDash val="solid"/>
                                <a:headEnd type="none" w="med" len="med"/>
                                <a:tailEnd type="triangle" w="med" len="med"/>
                              </a:ln>
                            </wps:spPr>
                            <wps:bodyPr/>
                          </wps:wsp>
                          <wps:wsp>
                            <wps:cNvPr id="97" name="直接连接符 97"/>
                            <wps:cNvCnPr/>
                            <wps:spPr>
                              <a:xfrm>
                                <a:off x="2314876" y="1359557"/>
                                <a:ext cx="0" cy="572748"/>
                              </a:xfrm>
                              <a:prstGeom prst="line">
                                <a:avLst/>
                              </a:prstGeom>
                              <a:noFill/>
                              <a:ln w="6350" cap="flat" cmpd="sng" algn="ctr">
                                <a:solidFill>
                                  <a:sysClr val="windowText" lastClr="000000"/>
                                </a:solidFill>
                                <a:prstDash val="solid"/>
                                <a:miter lim="800000"/>
                              </a:ln>
                              <a:effectLst/>
                            </wps:spPr>
                            <wps:bodyPr/>
                          </wps:wsp>
                          <wps:wsp>
                            <wps:cNvPr id="98" name="直接连接符 98"/>
                            <wps:cNvCnPr/>
                            <wps:spPr>
                              <a:xfrm>
                                <a:off x="2319910" y="1966392"/>
                                <a:ext cx="0" cy="0"/>
                              </a:xfrm>
                              <a:prstGeom prst="line">
                                <a:avLst/>
                              </a:prstGeom>
                              <a:noFill/>
                              <a:ln w="6350" cap="flat" cmpd="sng" algn="ctr">
                                <a:solidFill>
                                  <a:srgbClr val="5B9BD5"/>
                                </a:solidFill>
                                <a:prstDash val="solid"/>
                                <a:miter lim="800000"/>
                              </a:ln>
                              <a:effectLst/>
                            </wps:spPr>
                            <wps:bodyPr/>
                          </wps:wsp>
                          <wps:wsp>
                            <wps:cNvPr id="99" name="直接连接符 99"/>
                            <wps:cNvCnPr/>
                            <wps:spPr>
                              <a:xfrm flipH="1">
                                <a:off x="2314877" y="1932307"/>
                                <a:ext cx="168168" cy="0"/>
                              </a:xfrm>
                              <a:prstGeom prst="line">
                                <a:avLst/>
                              </a:prstGeom>
                              <a:noFill/>
                              <a:ln w="6350" cap="flat" cmpd="sng" algn="ctr">
                                <a:solidFill>
                                  <a:sysClr val="windowText" lastClr="000000"/>
                                </a:solidFill>
                                <a:prstDash val="solid"/>
                                <a:miter lim="800000"/>
                              </a:ln>
                              <a:effectLst/>
                            </wps:spPr>
                            <wps:bodyPr/>
                          </wps:wsp>
                          <wps:wsp>
                            <wps:cNvPr id="100" name="直接连接符 100"/>
                            <wps:cNvCnPr/>
                            <wps:spPr>
                              <a:xfrm flipH="1">
                                <a:off x="2319910" y="1363499"/>
                                <a:ext cx="88901" cy="0"/>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文本框 55"/>
                            <wps:cNvSpPr txBox="1"/>
                            <wps:spPr>
                              <a:xfrm>
                                <a:off x="1487521" y="2617054"/>
                                <a:ext cx="554969" cy="313691"/>
                              </a:xfrm>
                              <a:prstGeom prst="rect">
                                <a:avLst/>
                              </a:prstGeom>
                              <a:noFill/>
                              <a:ln w="9525" cap="flat" cmpd="sng">
                                <a:solidFill>
                                  <a:srgbClr val="000000"/>
                                </a:solidFill>
                                <a:prstDash val="solid"/>
                                <a:miter/>
                                <a:headEnd type="none" w="med" len="med"/>
                                <a:tailEnd type="none" w="med" len="med"/>
                              </a:ln>
                            </wps:spPr>
                            <wps:txbx>
                              <w:txbxContent>
                                <w:p w14:paraId="4FF4033D" w14:textId="77777777" w:rsidR="009C37C6" w:rsidRDefault="009C37C6" w:rsidP="008A3C63">
                                  <w:pPr>
                                    <w:pStyle w:val="ae"/>
                                    <w:spacing w:line="200" w:lineRule="exact"/>
                                    <w:ind w:firstLine="0"/>
                                    <w:rPr>
                                      <w:rFonts w:ascii="Calibri"/>
                                      <w:sz w:val="14"/>
                                      <w:szCs w:val="14"/>
                                    </w:rPr>
                                  </w:pPr>
                                  <w:r>
                                    <w:rPr>
                                      <w:rFonts w:ascii="Calibri" w:hint="eastAsia"/>
                                      <w:sz w:val="14"/>
                                      <w:szCs w:val="14"/>
                                    </w:rPr>
                                    <w:t>电路分析</w:t>
                                  </w:r>
                                </w:p>
                                <w:p w14:paraId="5F2D29C1" w14:textId="77777777" w:rsidR="009C37C6" w:rsidRDefault="009C37C6" w:rsidP="008A3C63">
                                  <w:pPr>
                                    <w:pStyle w:val="ae"/>
                                    <w:spacing w:line="200" w:lineRule="exact"/>
                                    <w:ind w:firstLine="0"/>
                                  </w:pPr>
                                  <w:r>
                                    <w:rPr>
                                      <w:rFonts w:ascii="Calibri" w:hint="eastAsia"/>
                                      <w:sz w:val="14"/>
                                      <w:szCs w:val="14"/>
                                    </w:rPr>
                                    <w:t>及实验</w:t>
                                  </w:r>
                                </w:p>
                              </w:txbxContent>
                            </wps:txbx>
                            <wps:bodyPr lIns="87782" tIns="0" rIns="87782" bIns="0" upright="1"/>
                          </wps:wsp>
                          <wps:wsp>
                            <wps:cNvPr id="109" name="文本框 64"/>
                            <wps:cNvSpPr txBox="1"/>
                            <wps:spPr>
                              <a:xfrm>
                                <a:off x="4745895" y="4969294"/>
                                <a:ext cx="875420" cy="221332"/>
                              </a:xfrm>
                              <a:prstGeom prst="rect">
                                <a:avLst/>
                              </a:prstGeom>
                              <a:noFill/>
                              <a:ln w="9525" cap="flat" cmpd="sng">
                                <a:solidFill>
                                  <a:srgbClr val="000000"/>
                                </a:solidFill>
                                <a:prstDash val="sysDot"/>
                                <a:miter/>
                                <a:headEnd type="none" w="med" len="med"/>
                                <a:tailEnd type="none" w="med" len="med"/>
                              </a:ln>
                            </wps:spPr>
                            <wps:txbx>
                              <w:txbxContent>
                                <w:p w14:paraId="55EB9D96" w14:textId="77777777" w:rsidR="009C37C6" w:rsidRDefault="009C37C6" w:rsidP="00A05400">
                                  <w:pPr>
                                    <w:pStyle w:val="ae"/>
                                    <w:adjustRightInd w:val="0"/>
                                    <w:snapToGrid w:val="0"/>
                                    <w:spacing w:line="240" w:lineRule="auto"/>
                                    <w:ind w:firstLine="0"/>
                                    <w:jc w:val="center"/>
                                  </w:pPr>
                                  <w:r>
                                    <w:rPr>
                                      <w:rFonts w:ascii="Calibri" w:hint="eastAsia"/>
                                      <w:sz w:val="14"/>
                                      <w:szCs w:val="14"/>
                                    </w:rPr>
                                    <w:t>E</w:t>
                                  </w:r>
                                  <w:r>
                                    <w:rPr>
                                      <w:rFonts w:ascii="Calibri"/>
                                      <w:sz w:val="14"/>
                                      <w:szCs w:val="14"/>
                                    </w:rPr>
                                    <w:t>DA</w:t>
                                  </w:r>
                                  <w:r>
                                    <w:rPr>
                                      <w:rFonts w:ascii="Calibri"/>
                                      <w:sz w:val="14"/>
                                      <w:szCs w:val="14"/>
                                    </w:rPr>
                                    <w:t>课程设计</w:t>
                                  </w:r>
                                </w:p>
                                <w:p w14:paraId="4B096CC4" w14:textId="77777777" w:rsidR="009C37C6" w:rsidRDefault="009C37C6" w:rsidP="00BC2543">
                                  <w:pPr>
                                    <w:pStyle w:val="ae"/>
                                    <w:adjustRightInd w:val="0"/>
                                    <w:snapToGrid w:val="0"/>
                                    <w:jc w:val="center"/>
                                  </w:pPr>
                                  <w:r>
                                    <w:rPr>
                                      <w:rFonts w:ascii="Calibri" w:hAnsi="Calibri"/>
                                      <w:sz w:val="14"/>
                                      <w:szCs w:val="14"/>
                                    </w:rPr>
                                    <w:t>……….</w:t>
                                  </w:r>
                                </w:p>
                              </w:txbxContent>
                            </wps:txbx>
                            <wps:bodyPr lIns="87782" tIns="43891" rIns="87782" bIns="43891" upright="1"/>
                          </wps:wsp>
                          <wps:wsp>
                            <wps:cNvPr id="112" name="文本框 19"/>
                            <wps:cNvSpPr txBox="1"/>
                            <wps:spPr>
                              <a:xfrm>
                                <a:off x="3540125" y="2562859"/>
                                <a:ext cx="750265" cy="367885"/>
                              </a:xfrm>
                              <a:prstGeom prst="rect">
                                <a:avLst/>
                              </a:prstGeom>
                              <a:noFill/>
                              <a:ln w="9525" cap="flat" cmpd="sng">
                                <a:solidFill>
                                  <a:srgbClr val="000000"/>
                                </a:solidFill>
                                <a:prstDash val="solid"/>
                                <a:miter/>
                                <a:headEnd type="none" w="med" len="med"/>
                                <a:tailEnd type="none" w="med" len="med"/>
                              </a:ln>
                            </wps:spPr>
                            <wps:txbx>
                              <w:txbxContent>
                                <w:p w14:paraId="322ACB17" w14:textId="77777777" w:rsidR="009C37C6" w:rsidRDefault="009C37C6" w:rsidP="00AA052D">
                                  <w:pPr>
                                    <w:pStyle w:val="ae"/>
                                    <w:spacing w:line="200" w:lineRule="exact"/>
                                    <w:ind w:firstLine="0"/>
                                    <w:rPr>
                                      <w:rFonts w:ascii="Calibri"/>
                                      <w:sz w:val="14"/>
                                      <w:szCs w:val="14"/>
                                    </w:rPr>
                                  </w:pPr>
                                  <w:r>
                                    <w:rPr>
                                      <w:rFonts w:ascii="Calibri" w:hint="eastAsia"/>
                                      <w:sz w:val="14"/>
                                      <w:szCs w:val="14"/>
                                    </w:rPr>
                                    <w:t>数字电子技术</w:t>
                                  </w:r>
                                </w:p>
                                <w:p w14:paraId="2EBE0008" w14:textId="77777777" w:rsidR="009C37C6" w:rsidRDefault="009C37C6" w:rsidP="00AA052D">
                                  <w:pPr>
                                    <w:pStyle w:val="ae"/>
                                    <w:spacing w:line="200" w:lineRule="exact"/>
                                    <w:ind w:firstLine="0"/>
                                    <w:jc w:val="center"/>
                                  </w:pPr>
                                  <w:r>
                                    <w:rPr>
                                      <w:rFonts w:ascii="Calibri" w:hint="eastAsia"/>
                                      <w:sz w:val="14"/>
                                      <w:szCs w:val="14"/>
                                    </w:rPr>
                                    <w:t>及实验</w:t>
                                  </w:r>
                                </w:p>
                              </w:txbxContent>
                            </wps:txbx>
                            <wps:bodyPr lIns="87782" tIns="43891" rIns="87782" bIns="43891" upright="1"/>
                          </wps:wsp>
                          <wps:wsp>
                            <wps:cNvPr id="322" name="文本框 21"/>
                            <wps:cNvSpPr txBox="1"/>
                            <wps:spPr>
                              <a:xfrm>
                                <a:off x="2260094" y="4848299"/>
                                <a:ext cx="1079805" cy="205727"/>
                              </a:xfrm>
                              <a:prstGeom prst="rect">
                                <a:avLst/>
                              </a:prstGeom>
                              <a:noFill/>
                              <a:ln w="9525" cap="flat" cmpd="sng">
                                <a:solidFill>
                                  <a:srgbClr val="000000"/>
                                </a:solidFill>
                                <a:prstDash val="sysDot"/>
                                <a:miter/>
                                <a:headEnd type="none" w="med" len="med"/>
                                <a:tailEnd type="none" w="med" len="med"/>
                              </a:ln>
                            </wps:spPr>
                            <wps:txbx>
                              <w:txbxContent>
                                <w:p w14:paraId="7CA19F6B" w14:textId="77777777" w:rsidR="009C37C6" w:rsidRDefault="009C37C6" w:rsidP="00A05400">
                                  <w:pPr>
                                    <w:pStyle w:val="ae"/>
                                    <w:adjustRightInd w:val="0"/>
                                    <w:snapToGrid w:val="0"/>
                                    <w:spacing w:line="240" w:lineRule="auto"/>
                                    <w:ind w:firstLine="0"/>
                                    <w:rPr>
                                      <w:sz w:val="13"/>
                                      <w:szCs w:val="13"/>
                                    </w:rPr>
                                  </w:pPr>
                                  <w:r>
                                    <w:rPr>
                                      <w:rFonts w:ascii="Calibri" w:hint="eastAsia"/>
                                      <w:sz w:val="13"/>
                                      <w:szCs w:val="13"/>
                                    </w:rPr>
                                    <w:t>模拟电子技术课程设计</w:t>
                                  </w:r>
                                </w:p>
                              </w:txbxContent>
                            </wps:txbx>
                            <wps:bodyPr lIns="87782" tIns="43891" rIns="87782" bIns="43891" upright="1"/>
                          </wps:wsp>
                          <wps:wsp>
                            <wps:cNvPr id="323" name="直接箭头连接符 323"/>
                            <wps:cNvCnPr/>
                            <wps:spPr>
                              <a:xfrm flipV="1">
                                <a:off x="3305636" y="2411949"/>
                                <a:ext cx="248310" cy="1"/>
                              </a:xfrm>
                              <a:prstGeom prst="straightConnector1">
                                <a:avLst/>
                              </a:prstGeom>
                              <a:noFill/>
                              <a:ln w="6350" cap="flat" cmpd="sng" algn="ctr">
                                <a:solidFill>
                                  <a:sysClr val="windowText" lastClr="000000"/>
                                </a:solidFill>
                                <a:prstDash val="solid"/>
                                <a:miter lim="800000"/>
                                <a:tailEnd type="triangle"/>
                              </a:ln>
                              <a:effectLst/>
                            </wps:spPr>
                            <wps:bodyPr/>
                          </wps:wsp>
                          <wps:wsp>
                            <wps:cNvPr id="324" name="直接连接符 324"/>
                            <wps:cNvCnPr/>
                            <wps:spPr>
                              <a:xfrm>
                                <a:off x="3310035" y="2411950"/>
                                <a:ext cx="0" cy="331677"/>
                              </a:xfrm>
                              <a:prstGeom prst="line">
                                <a:avLst/>
                              </a:prstGeom>
                              <a:noFill/>
                              <a:ln w="6350" cap="flat" cmpd="sng" algn="ctr">
                                <a:solidFill>
                                  <a:sysClr val="windowText" lastClr="000000"/>
                                </a:solidFill>
                                <a:prstDash val="solid"/>
                                <a:miter lim="800000"/>
                              </a:ln>
                              <a:effectLst/>
                            </wps:spPr>
                            <wps:bodyPr/>
                          </wps:wsp>
                          <wps:wsp>
                            <wps:cNvPr id="325" name="直接箭头连接符 325"/>
                            <wps:cNvCnPr/>
                            <wps:spPr>
                              <a:xfrm>
                                <a:off x="3168937" y="2699871"/>
                                <a:ext cx="384175" cy="3175"/>
                              </a:xfrm>
                              <a:prstGeom prst="straightConnector1">
                                <a:avLst/>
                              </a:prstGeom>
                              <a:noFill/>
                              <a:ln w="6350" cap="flat" cmpd="sng" algn="ctr">
                                <a:solidFill>
                                  <a:sysClr val="windowText" lastClr="000000"/>
                                </a:solidFill>
                                <a:prstDash val="solid"/>
                                <a:miter lim="800000"/>
                                <a:tailEnd type="triangle"/>
                              </a:ln>
                              <a:effectLst/>
                            </wps:spPr>
                            <wps:bodyPr/>
                          </wps:wsp>
                          <wps:wsp>
                            <wps:cNvPr id="327" name="直接箭头连接符 327"/>
                            <wps:cNvCnPr>
                              <a:stCxn id="81" idx="3"/>
                            </wps:cNvCnPr>
                            <wps:spPr>
                              <a:xfrm>
                                <a:off x="2160537" y="2314594"/>
                                <a:ext cx="219363" cy="0"/>
                              </a:xfrm>
                              <a:prstGeom prst="straightConnector1">
                                <a:avLst/>
                              </a:prstGeom>
                              <a:noFill/>
                              <a:ln w="6350" cap="flat" cmpd="sng" algn="ctr">
                                <a:solidFill>
                                  <a:sysClr val="windowText" lastClr="000000"/>
                                </a:solidFill>
                                <a:prstDash val="solid"/>
                                <a:miter lim="800000"/>
                                <a:tailEnd type="triangle"/>
                              </a:ln>
                              <a:effectLst/>
                            </wps:spPr>
                            <wps:bodyPr/>
                          </wps:wsp>
                          <wps:wsp>
                            <wps:cNvPr id="329" name="直接连接符 329"/>
                            <wps:cNvCnPr/>
                            <wps:spPr>
                              <a:xfrm>
                                <a:off x="975760" y="2309914"/>
                                <a:ext cx="372373" cy="0"/>
                              </a:xfrm>
                              <a:prstGeom prst="line">
                                <a:avLst/>
                              </a:prstGeom>
                              <a:noFill/>
                              <a:ln w="6350" cap="flat" cmpd="sng" algn="ctr">
                                <a:solidFill>
                                  <a:sysClr val="windowText" lastClr="000000"/>
                                </a:solidFill>
                                <a:prstDash val="solid"/>
                                <a:miter lim="800000"/>
                              </a:ln>
                              <a:effectLst/>
                            </wps:spPr>
                            <wps:bodyPr/>
                          </wps:wsp>
                          <wps:wsp>
                            <wps:cNvPr id="330" name="直接连接符 330"/>
                            <wps:cNvCnPr/>
                            <wps:spPr>
                              <a:xfrm flipH="1">
                                <a:off x="1348133" y="1600482"/>
                                <a:ext cx="10378" cy="709432"/>
                              </a:xfrm>
                              <a:prstGeom prst="line">
                                <a:avLst/>
                              </a:prstGeom>
                              <a:noFill/>
                              <a:ln w="6350" cap="flat" cmpd="sng" algn="ctr">
                                <a:solidFill>
                                  <a:sysClr val="windowText" lastClr="000000"/>
                                </a:solidFill>
                                <a:prstDash val="solid"/>
                                <a:miter lim="800000"/>
                              </a:ln>
                              <a:effectLst/>
                            </wps:spPr>
                            <wps:bodyPr/>
                          </wps:wsp>
                          <wps:wsp>
                            <wps:cNvPr id="331" name="直接箭头连接符 331"/>
                            <wps:cNvCnPr/>
                            <wps:spPr>
                              <a:xfrm>
                                <a:off x="1365638" y="1600482"/>
                                <a:ext cx="180976" cy="0"/>
                              </a:xfrm>
                              <a:prstGeom prst="straightConnector1">
                                <a:avLst/>
                              </a:prstGeom>
                              <a:noFill/>
                              <a:ln w="6350" cap="flat" cmpd="sng" algn="ctr">
                                <a:solidFill>
                                  <a:sysClr val="windowText" lastClr="000000"/>
                                </a:solidFill>
                                <a:prstDash val="solid"/>
                                <a:miter lim="800000"/>
                                <a:tailEnd type="triangle"/>
                              </a:ln>
                              <a:effectLst/>
                            </wps:spPr>
                            <wps:bodyPr/>
                          </wps:wsp>
                          <wps:wsp>
                            <wps:cNvPr id="332" name="直接箭头连接符 332"/>
                            <wps:cNvCnPr/>
                            <wps:spPr>
                              <a:xfrm>
                                <a:off x="1335851" y="2309914"/>
                                <a:ext cx="151670" cy="0"/>
                              </a:xfrm>
                              <a:prstGeom prst="straightConnector1">
                                <a:avLst/>
                              </a:prstGeom>
                              <a:noFill/>
                              <a:ln w="6350" cap="flat" cmpd="sng" algn="ctr">
                                <a:solidFill>
                                  <a:sysClr val="windowText" lastClr="000000"/>
                                </a:solidFill>
                                <a:prstDash val="solid"/>
                                <a:miter lim="800000"/>
                                <a:tailEnd type="triangle"/>
                              </a:ln>
                              <a:effectLst/>
                            </wps:spPr>
                            <wps:bodyPr/>
                          </wps:wsp>
                          <wps:wsp>
                            <wps:cNvPr id="333" name="直接箭头连接符 333"/>
                            <wps:cNvCnPr/>
                            <wps:spPr>
                              <a:xfrm>
                                <a:off x="1027676" y="3789582"/>
                                <a:ext cx="372374" cy="0"/>
                              </a:xfrm>
                              <a:prstGeom prst="straightConnector1">
                                <a:avLst/>
                              </a:prstGeom>
                              <a:noFill/>
                              <a:ln w="6350" cap="flat" cmpd="sng" algn="ctr">
                                <a:solidFill>
                                  <a:sysClr val="windowText" lastClr="000000"/>
                                </a:solidFill>
                                <a:prstDash val="solid"/>
                                <a:miter lim="800000"/>
                                <a:tailEnd type="triangle"/>
                              </a:ln>
                              <a:effectLst/>
                            </wps:spPr>
                            <wps:bodyPr/>
                          </wps:wsp>
                          <wps:wsp>
                            <wps:cNvPr id="335" name="文本框 17"/>
                            <wps:cNvSpPr txBox="1"/>
                            <wps:spPr>
                              <a:xfrm>
                                <a:off x="268701" y="2930745"/>
                                <a:ext cx="671100" cy="313690"/>
                              </a:xfrm>
                              <a:prstGeom prst="rect">
                                <a:avLst/>
                              </a:prstGeom>
                              <a:noFill/>
                              <a:ln w="9525" cap="flat" cmpd="sng">
                                <a:solidFill>
                                  <a:srgbClr val="000000"/>
                                </a:solidFill>
                                <a:prstDash val="solid"/>
                                <a:miter/>
                                <a:headEnd type="none" w="med" len="med"/>
                                <a:tailEnd type="none" w="med" len="med"/>
                              </a:ln>
                            </wps:spPr>
                            <wps:txbx>
                              <w:txbxContent>
                                <w:p w14:paraId="139F369E" w14:textId="77777777" w:rsidR="009C37C6" w:rsidRDefault="009C37C6">
                                  <w:pPr>
                                    <w:spacing w:line="280" w:lineRule="exact"/>
                                    <w:jc w:val="center"/>
                                    <w:rPr>
                                      <w:sz w:val="14"/>
                                      <w:szCs w:val="14"/>
                                    </w:rPr>
                                  </w:pPr>
                                  <w:r>
                                    <w:rPr>
                                      <w:sz w:val="14"/>
                                      <w:szCs w:val="14"/>
                                    </w:rPr>
                                    <w:t>工程</w:t>
                                  </w:r>
                                  <w:r>
                                    <w:rPr>
                                      <w:rFonts w:hint="eastAsia"/>
                                      <w:sz w:val="14"/>
                                      <w:szCs w:val="14"/>
                                    </w:rPr>
                                    <w:t>制图</w:t>
                                  </w:r>
                                </w:p>
                              </w:txbxContent>
                            </wps:txbx>
                            <wps:bodyPr lIns="87782" tIns="43891" rIns="87782" bIns="43891" upright="1"/>
                          </wps:wsp>
                          <wps:wsp>
                            <wps:cNvPr id="344" name="直接箭头连接符 344"/>
                            <wps:cNvCnPr/>
                            <wps:spPr>
                              <a:xfrm>
                                <a:off x="3355215" y="1527869"/>
                                <a:ext cx="135800" cy="0"/>
                              </a:xfrm>
                              <a:prstGeom prst="straightConnector1">
                                <a:avLst/>
                              </a:prstGeom>
                              <a:noFill/>
                              <a:ln w="6350" cap="flat" cmpd="sng" algn="ctr">
                                <a:solidFill>
                                  <a:sysClr val="windowText" lastClr="000000"/>
                                </a:solidFill>
                                <a:prstDash val="solid"/>
                                <a:miter lim="800000"/>
                                <a:tailEnd type="triangle"/>
                              </a:ln>
                              <a:effectLst/>
                            </wps:spPr>
                            <wps:bodyPr/>
                          </wps:wsp>
                          <wps:wsp>
                            <wps:cNvPr id="349" name="右大括号 349"/>
                            <wps:cNvSpPr/>
                            <wps:spPr>
                              <a:xfrm>
                                <a:off x="975759" y="701789"/>
                                <a:ext cx="256141" cy="1201147"/>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0" name="直接连接符 350"/>
                            <wps:cNvCnPr>
                              <a:endCxn id="349" idx="1"/>
                            </wps:cNvCnPr>
                            <wps:spPr>
                              <a:xfrm>
                                <a:off x="1231900" y="452291"/>
                                <a:ext cx="0" cy="850072"/>
                              </a:xfrm>
                              <a:prstGeom prst="line">
                                <a:avLst/>
                              </a:prstGeom>
                              <a:noFill/>
                              <a:ln w="6350" cap="flat" cmpd="sng" algn="ctr">
                                <a:solidFill>
                                  <a:sysClr val="windowText" lastClr="000000"/>
                                </a:solidFill>
                                <a:prstDash val="solid"/>
                                <a:miter lim="800000"/>
                              </a:ln>
                              <a:effectLst/>
                            </wps:spPr>
                            <wps:bodyPr/>
                          </wps:wsp>
                          <wps:wsp>
                            <wps:cNvPr id="351" name="直接箭头连接符 351"/>
                            <wps:cNvCnPr/>
                            <wps:spPr>
                              <a:xfrm>
                                <a:off x="3304300" y="1047750"/>
                                <a:ext cx="4015980" cy="0"/>
                              </a:xfrm>
                              <a:prstGeom prst="straightConnector1">
                                <a:avLst/>
                              </a:prstGeom>
                              <a:noFill/>
                              <a:ln w="6350" cap="flat" cmpd="sng" algn="ctr">
                                <a:solidFill>
                                  <a:sysClr val="windowText" lastClr="000000"/>
                                </a:solidFill>
                                <a:prstDash val="solid"/>
                                <a:miter lim="800000"/>
                                <a:tailEnd type="triangle"/>
                              </a:ln>
                              <a:effectLst/>
                            </wps:spPr>
                            <wps:bodyPr/>
                          </wps:wsp>
                          <wps:wsp>
                            <wps:cNvPr id="359" name="文本框 39"/>
                            <wps:cNvSpPr txBox="1"/>
                            <wps:spPr>
                              <a:xfrm>
                                <a:off x="4655820" y="1564653"/>
                                <a:ext cx="921385" cy="313690"/>
                              </a:xfrm>
                              <a:prstGeom prst="rect">
                                <a:avLst/>
                              </a:prstGeom>
                              <a:noFill/>
                              <a:ln w="9525" cap="flat" cmpd="sng">
                                <a:solidFill>
                                  <a:srgbClr val="000000"/>
                                </a:solidFill>
                                <a:prstDash val="solid"/>
                                <a:miter/>
                                <a:headEnd type="none" w="med" len="med"/>
                                <a:tailEnd type="none" w="med" len="med"/>
                              </a:ln>
                            </wps:spPr>
                            <wps:txbx>
                              <w:txbxContent>
                                <w:p w14:paraId="19A75302" w14:textId="77777777" w:rsidR="009C37C6" w:rsidRDefault="009C37C6">
                                  <w:pPr>
                                    <w:spacing w:line="280" w:lineRule="exact"/>
                                    <w:jc w:val="center"/>
                                    <w:rPr>
                                      <w:sz w:val="14"/>
                                      <w:szCs w:val="14"/>
                                    </w:rPr>
                                  </w:pPr>
                                  <w:r>
                                    <w:rPr>
                                      <w:rFonts w:hint="eastAsia"/>
                                      <w:sz w:val="14"/>
                                      <w:szCs w:val="14"/>
                                    </w:rPr>
                                    <w:t>信号与系统及实验</w:t>
                                  </w:r>
                                </w:p>
                              </w:txbxContent>
                            </wps:txbx>
                            <wps:bodyPr lIns="87782" tIns="43891" rIns="87782" bIns="43891" upright="1"/>
                          </wps:wsp>
                          <wps:wsp>
                            <wps:cNvPr id="360" name="直接箭头连接符 360"/>
                            <wps:cNvCnPr/>
                            <wps:spPr>
                              <a:xfrm>
                                <a:off x="4293815" y="2699870"/>
                                <a:ext cx="354000" cy="1"/>
                              </a:xfrm>
                              <a:prstGeom prst="straightConnector1">
                                <a:avLst/>
                              </a:prstGeom>
                              <a:noFill/>
                              <a:ln w="6350" cap="flat" cmpd="sng" algn="ctr">
                                <a:solidFill>
                                  <a:sysClr val="windowText" lastClr="000000"/>
                                </a:solidFill>
                                <a:prstDash val="solid"/>
                                <a:miter lim="800000"/>
                                <a:tailEnd type="triangle"/>
                              </a:ln>
                              <a:effectLst/>
                            </wps:spPr>
                            <wps:bodyPr/>
                          </wps:wsp>
                          <wps:wsp>
                            <wps:cNvPr id="371" name="文本框 64"/>
                            <wps:cNvSpPr txBox="1"/>
                            <wps:spPr>
                              <a:xfrm>
                                <a:off x="5829545" y="4732529"/>
                                <a:ext cx="902335" cy="299720"/>
                              </a:xfrm>
                              <a:prstGeom prst="rect">
                                <a:avLst/>
                              </a:prstGeom>
                              <a:noFill/>
                              <a:ln w="9525" cap="flat" cmpd="sng">
                                <a:solidFill>
                                  <a:srgbClr val="000000"/>
                                </a:solidFill>
                                <a:prstDash val="sysDot"/>
                                <a:miter/>
                                <a:headEnd type="none" w="med" len="med"/>
                                <a:tailEnd type="none" w="med" len="med"/>
                              </a:ln>
                            </wps:spPr>
                            <wps:txbx>
                              <w:txbxContent>
                                <w:p w14:paraId="77F3165C" w14:textId="77777777" w:rsidR="009C37C6" w:rsidRDefault="009C37C6">
                                  <w:pPr>
                                    <w:spacing w:line="280" w:lineRule="exact"/>
                                    <w:jc w:val="center"/>
                                    <w:rPr>
                                      <w:sz w:val="14"/>
                                      <w:szCs w:val="14"/>
                                    </w:rPr>
                                  </w:pPr>
                                  <w:r>
                                    <w:rPr>
                                      <w:rFonts w:hint="eastAsia"/>
                                      <w:sz w:val="14"/>
                                      <w:szCs w:val="14"/>
                                    </w:rPr>
                                    <w:t>工程认知实践</w:t>
                                  </w:r>
                                </w:p>
                              </w:txbxContent>
                            </wps:txbx>
                            <wps:bodyPr lIns="87782" tIns="43891" rIns="87782" bIns="43891" upright="1"/>
                          </wps:wsp>
                          <wps:wsp>
                            <wps:cNvPr id="375" name="文本框 19"/>
                            <wps:cNvSpPr txBox="1"/>
                            <wps:spPr>
                              <a:xfrm>
                                <a:off x="3543038" y="1182102"/>
                                <a:ext cx="826770" cy="289096"/>
                              </a:xfrm>
                              <a:prstGeom prst="rect">
                                <a:avLst/>
                              </a:prstGeom>
                              <a:noFill/>
                              <a:ln w="9525" cap="flat" cmpd="sng">
                                <a:solidFill>
                                  <a:srgbClr val="000000"/>
                                </a:solidFill>
                                <a:prstDash val="solid"/>
                                <a:miter/>
                                <a:headEnd type="none" w="med" len="med"/>
                                <a:tailEnd type="none" w="med" len="med"/>
                              </a:ln>
                            </wps:spPr>
                            <wps:txbx>
                              <w:txbxContent>
                                <w:p w14:paraId="7B184ABB" w14:textId="77777777" w:rsidR="009C37C6" w:rsidRDefault="009C37C6">
                                  <w:pPr>
                                    <w:spacing w:line="280" w:lineRule="exact"/>
                                    <w:jc w:val="center"/>
                                    <w:rPr>
                                      <w:sz w:val="14"/>
                                      <w:szCs w:val="14"/>
                                    </w:rPr>
                                  </w:pPr>
                                  <w:r>
                                    <w:rPr>
                                      <w:rFonts w:hint="eastAsia"/>
                                      <w:sz w:val="14"/>
                                      <w:szCs w:val="14"/>
                                    </w:rPr>
                                    <w:t>算法与数据结构</w:t>
                                  </w:r>
                                </w:p>
                              </w:txbxContent>
                            </wps:txbx>
                            <wps:bodyPr lIns="87782" tIns="43891" rIns="87782" bIns="43891" upright="1"/>
                          </wps:wsp>
                          <wps:wsp>
                            <wps:cNvPr id="376" name="文本框 18"/>
                            <wps:cNvSpPr txBox="1"/>
                            <wps:spPr>
                              <a:xfrm>
                                <a:off x="2411021" y="2158802"/>
                                <a:ext cx="829456" cy="31369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595806A2" w14:textId="77777777" w:rsidR="009C37C6" w:rsidRDefault="009C37C6">
                                  <w:pPr>
                                    <w:spacing w:line="280" w:lineRule="exact"/>
                                    <w:jc w:val="center"/>
                                    <w:rPr>
                                      <w:sz w:val="14"/>
                                      <w:szCs w:val="14"/>
                                    </w:rPr>
                                  </w:pPr>
                                  <w:r>
                                    <w:rPr>
                                      <w:rFonts w:hint="eastAsia"/>
                                      <w:sz w:val="14"/>
                                      <w:szCs w:val="14"/>
                                    </w:rPr>
                                    <w:t>电磁场与电磁波</w:t>
                                  </w:r>
                                </w:p>
                              </w:txbxContent>
                            </wps:txbx>
                            <wps:bodyPr lIns="87782" tIns="43891" rIns="87782" bIns="43891" upright="1"/>
                          </wps:wsp>
                          <wps:wsp>
                            <wps:cNvPr id="377" name="左大括号 377"/>
                            <wps:cNvSpPr/>
                            <wps:spPr>
                              <a:xfrm>
                                <a:off x="3469664" y="1207261"/>
                                <a:ext cx="57150" cy="635000"/>
                              </a:xfrm>
                              <a:prstGeom prst="leftBrace">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378" name="左中括号 378"/>
                            <wps:cNvSpPr/>
                            <wps:spPr>
                              <a:xfrm>
                                <a:off x="2397271" y="2657694"/>
                                <a:ext cx="45719" cy="4396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74AA9D6" w14:textId="77777777" w:rsidR="009C37C6" w:rsidRDefault="009C37C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9" name="直接箭头连接符 48"/>
                            <wps:cNvCnPr/>
                            <wps:spPr>
                              <a:xfrm>
                                <a:off x="2042490" y="2794112"/>
                                <a:ext cx="366321" cy="0"/>
                              </a:xfrm>
                              <a:prstGeom prst="straightConnector1">
                                <a:avLst/>
                              </a:prstGeom>
                              <a:noFill/>
                              <a:ln w="6350" cap="flat" cmpd="sng" algn="ctr">
                                <a:solidFill>
                                  <a:sysClr val="windowText" lastClr="000000"/>
                                </a:solidFill>
                                <a:prstDash val="solid"/>
                                <a:miter lim="800000"/>
                                <a:tailEnd type="triangle"/>
                              </a:ln>
                              <a:effectLst/>
                            </wps:spPr>
                            <wps:bodyPr/>
                          </wps:wsp>
                          <wps:wsp>
                            <wps:cNvPr id="380" name="文本框 22"/>
                            <wps:cNvSpPr txBox="1"/>
                            <wps:spPr>
                              <a:xfrm>
                                <a:off x="3427630" y="3613247"/>
                                <a:ext cx="988059" cy="269874"/>
                              </a:xfrm>
                              <a:prstGeom prst="rect">
                                <a:avLst/>
                              </a:prstGeom>
                              <a:noFill/>
                              <a:ln w="9525" cap="flat" cmpd="sng">
                                <a:solidFill>
                                  <a:srgbClr val="000000"/>
                                </a:solidFill>
                                <a:prstDash val="dash"/>
                                <a:miter/>
                                <a:headEnd type="none" w="med" len="med"/>
                                <a:tailEnd type="none" w="med" len="med"/>
                              </a:ln>
                            </wps:spPr>
                            <wps:txbx>
                              <w:txbxContent>
                                <w:p w14:paraId="2225138C" w14:textId="77777777" w:rsidR="009C37C6" w:rsidRDefault="009C37C6">
                                  <w:pPr>
                                    <w:rPr>
                                      <w:sz w:val="14"/>
                                      <w:szCs w:val="14"/>
                                    </w:rPr>
                                  </w:pPr>
                                  <w:r>
                                    <w:rPr>
                                      <w:rFonts w:hint="eastAsia"/>
                                      <w:sz w:val="14"/>
                                      <w:szCs w:val="14"/>
                                    </w:rPr>
                                    <w:t>嵌入式系统的应用与开发</w:t>
                                  </w:r>
                                </w:p>
                              </w:txbxContent>
                            </wps:txbx>
                            <wps:bodyPr wrap="none" lIns="0" tIns="0" rIns="0" bIns="0" upright="1"/>
                          </wps:wsp>
                          <wps:wsp>
                            <wps:cNvPr id="381" name="肘形连接符 59"/>
                            <wps:cNvCnPr/>
                            <wps:spPr>
                              <a:xfrm rot="5400000" flipH="1" flipV="1">
                                <a:off x="903650" y="2753877"/>
                                <a:ext cx="374135" cy="282365"/>
                              </a:xfrm>
                              <a:prstGeom prst="bentConnector3">
                                <a:avLst>
                                  <a:gd name="adj1" fmla="val 7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 name="文本框 382"/>
                            <wps:cNvSpPr txBox="1"/>
                            <wps:spPr>
                              <a:xfrm>
                                <a:off x="4721773" y="2872045"/>
                                <a:ext cx="741046" cy="269655"/>
                              </a:xfrm>
                              <a:prstGeom prst="rect">
                                <a:avLst/>
                              </a:prstGeom>
                              <a:noFill/>
                              <a:ln w="9525" cap="flat" cmpd="sng">
                                <a:solidFill>
                                  <a:srgbClr val="000000"/>
                                </a:solidFill>
                                <a:prstDash val="solid"/>
                                <a:miter/>
                                <a:headEnd type="none" w="med" len="med"/>
                                <a:tailEnd type="none" w="med" len="med"/>
                              </a:ln>
                            </wps:spPr>
                            <wps:txbx>
                              <w:txbxContent>
                                <w:p w14:paraId="554C27DF" w14:textId="113E9F3B" w:rsidR="009C37C6" w:rsidRPr="00983E8B" w:rsidRDefault="009C37C6">
                                  <w:pPr>
                                    <w:adjustRightInd w:val="0"/>
                                    <w:snapToGrid w:val="0"/>
                                    <w:spacing w:line="280" w:lineRule="exact"/>
                                    <w:ind w:leftChars="-50" w:left="-105"/>
                                    <w:jc w:val="center"/>
                                    <w:rPr>
                                      <w:rFonts w:asciiTheme="minorEastAsia" w:hAnsiTheme="minorEastAsia"/>
                                      <w:sz w:val="14"/>
                                      <w:szCs w:val="15"/>
                                      <w14:textOutline w14:w="9525" w14:cap="rnd" w14:cmpd="sng" w14:algn="ctr">
                                        <w14:solidFill>
                                          <w14:srgbClr w14:val="000000"/>
                                        </w14:solidFill>
                                        <w14:prstDash w14:val="solid"/>
                                        <w14:bevel/>
                                      </w14:textOutline>
                                    </w:rPr>
                                  </w:pPr>
                                  <w:r>
                                    <w:rPr>
                                      <w:rFonts w:hint="eastAsia"/>
                                      <w:sz w:val="14"/>
                                      <w:szCs w:val="14"/>
                                    </w:rPr>
                                    <w:t>EDA</w:t>
                                  </w:r>
                                  <w:r>
                                    <w:rPr>
                                      <w:sz w:val="14"/>
                                      <w:szCs w:val="14"/>
                                    </w:rPr>
                                    <w:t>技术</w:t>
                                  </w:r>
                                  <w:r>
                                    <w:rPr>
                                      <w:rFonts w:hint="eastAsia"/>
                                      <w:sz w:val="14"/>
                                      <w:szCs w:val="14"/>
                                    </w:rPr>
                                    <w:t>及实验</w:t>
                                  </w:r>
                                </w:p>
                              </w:txbxContent>
                            </wps:txbx>
                            <wps:bodyPr lIns="87782" tIns="43891" rIns="87782" bIns="43891" upright="1"/>
                          </wps:wsp>
                          <wps:wsp>
                            <wps:cNvPr id="383" name="直接箭头连接符 383"/>
                            <wps:cNvCnPr/>
                            <wps:spPr>
                              <a:xfrm>
                                <a:off x="3273176" y="2314594"/>
                                <a:ext cx="253638" cy="0"/>
                              </a:xfrm>
                              <a:prstGeom prst="straightConnector1">
                                <a:avLst/>
                              </a:prstGeom>
                              <a:noFill/>
                              <a:ln w="6350" cap="flat" cmpd="sng" algn="ctr">
                                <a:solidFill>
                                  <a:sysClr val="windowText" lastClr="000000"/>
                                </a:solidFill>
                                <a:prstDash val="solid"/>
                                <a:miter lim="800000"/>
                                <a:tailEnd type="triangle"/>
                              </a:ln>
                              <a:effectLst/>
                            </wps:spPr>
                            <wps:bodyPr/>
                          </wps:wsp>
                          <wps:wsp>
                            <wps:cNvPr id="131" name="文本框 19"/>
                            <wps:cNvSpPr txBox="1"/>
                            <wps:spPr>
                              <a:xfrm>
                                <a:off x="5865495" y="2245995"/>
                                <a:ext cx="841375" cy="313690"/>
                              </a:xfrm>
                              <a:prstGeom prst="rect">
                                <a:avLst/>
                              </a:prstGeom>
                              <a:noFill/>
                              <a:ln w="9525" cap="flat" cmpd="sng">
                                <a:solidFill>
                                  <a:srgbClr val="000000"/>
                                </a:solidFill>
                                <a:prstDash val="solid"/>
                                <a:miter/>
                                <a:headEnd type="none" w="med" len="med"/>
                                <a:tailEnd type="none" w="med" len="med"/>
                              </a:ln>
                            </wps:spPr>
                            <wps:txbx>
                              <w:txbxContent>
                                <w:p w14:paraId="27F3DE77" w14:textId="77777777" w:rsidR="009C37C6" w:rsidRDefault="009C37C6">
                                  <w:pPr>
                                    <w:spacing w:line="280" w:lineRule="exact"/>
                                    <w:jc w:val="center"/>
                                    <w:rPr>
                                      <w:sz w:val="14"/>
                                      <w:szCs w:val="14"/>
                                    </w:rPr>
                                  </w:pPr>
                                  <w:r>
                                    <w:rPr>
                                      <w:rFonts w:hint="eastAsia"/>
                                      <w:sz w:val="14"/>
                                      <w:szCs w:val="14"/>
                                    </w:rPr>
                                    <w:t>通信原理及实验</w:t>
                                  </w:r>
                                </w:p>
                              </w:txbxContent>
                            </wps:txbx>
                            <wps:bodyPr lIns="87782" tIns="43891" rIns="87782" bIns="43891" upright="1"/>
                          </wps:wsp>
                          <wps:wsp>
                            <wps:cNvPr id="134" name="文本框 19"/>
                            <wps:cNvSpPr txBox="1"/>
                            <wps:spPr>
                              <a:xfrm>
                                <a:off x="5872480" y="2579736"/>
                                <a:ext cx="826770" cy="358140"/>
                              </a:xfrm>
                              <a:prstGeom prst="rect">
                                <a:avLst/>
                              </a:prstGeom>
                              <a:noFill/>
                              <a:ln w="9525" cap="flat" cmpd="sng">
                                <a:solidFill>
                                  <a:srgbClr val="000000"/>
                                </a:solidFill>
                                <a:prstDash val="solid"/>
                                <a:miter/>
                                <a:headEnd type="none" w="med" len="med"/>
                                <a:tailEnd type="none" w="med" len="med"/>
                              </a:ln>
                            </wps:spPr>
                            <wps:txbx>
                              <w:txbxContent>
                                <w:p w14:paraId="0E496851" w14:textId="77CEFC0E" w:rsidR="009C37C6" w:rsidRDefault="009C37C6">
                                  <w:pPr>
                                    <w:spacing w:line="200" w:lineRule="exact"/>
                                    <w:jc w:val="center"/>
                                    <w:rPr>
                                      <w:sz w:val="14"/>
                                      <w:szCs w:val="14"/>
                                    </w:rPr>
                                  </w:pPr>
                                  <w:r>
                                    <w:rPr>
                                      <w:rFonts w:hint="eastAsia"/>
                                      <w:sz w:val="14"/>
                                      <w:szCs w:val="14"/>
                                    </w:rPr>
                                    <w:t>物联网技术应用及实验</w:t>
                                  </w:r>
                                </w:p>
                              </w:txbxContent>
                            </wps:txbx>
                            <wps:bodyPr lIns="87782" tIns="43891" rIns="87782" bIns="43891" upright="1"/>
                          </wps:wsp>
                          <wps:wsp>
                            <wps:cNvPr id="146" name="直接连接符 146"/>
                            <wps:cNvCnPr>
                              <a:endCxn id="218" idx="2"/>
                            </wps:cNvCnPr>
                            <wps:spPr>
                              <a:xfrm flipV="1">
                                <a:off x="5103152" y="2245995"/>
                                <a:ext cx="0" cy="106563"/>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49" name="直接箭头连接符 149"/>
                            <wps:cNvCnPr/>
                            <wps:spPr>
                              <a:xfrm>
                                <a:off x="5541019" y="2711301"/>
                                <a:ext cx="315350" cy="1270"/>
                              </a:xfrm>
                              <a:prstGeom prst="straightConnector1">
                                <a:avLst/>
                              </a:prstGeom>
                              <a:noFill/>
                              <a:ln w="6350" cap="flat" cmpd="sng" algn="ctr">
                                <a:solidFill>
                                  <a:sysClr val="windowText" lastClr="000000"/>
                                </a:solidFill>
                                <a:prstDash val="solid"/>
                                <a:miter lim="800000"/>
                                <a:tailEnd type="triangle"/>
                              </a:ln>
                              <a:effectLst/>
                            </wps:spPr>
                            <wps:bodyPr/>
                          </wps:wsp>
                          <wps:wsp>
                            <wps:cNvPr id="157" name="文本框 19"/>
                            <wps:cNvSpPr txBox="1"/>
                            <wps:spPr>
                              <a:xfrm>
                                <a:off x="4660865" y="3853642"/>
                                <a:ext cx="929640" cy="257006"/>
                              </a:xfrm>
                              <a:prstGeom prst="rect">
                                <a:avLst/>
                              </a:prstGeom>
                              <a:noFill/>
                              <a:ln w="9525" cap="flat" cmpd="sng">
                                <a:solidFill>
                                  <a:srgbClr val="000000"/>
                                </a:solidFill>
                                <a:prstDash val="dash"/>
                                <a:miter/>
                                <a:headEnd type="none" w="med" len="med"/>
                                <a:tailEnd type="none" w="med" len="med"/>
                              </a:ln>
                            </wps:spPr>
                            <wps:txbx>
                              <w:txbxContent>
                                <w:p w14:paraId="27A57016" w14:textId="77777777" w:rsidR="009C37C6" w:rsidRDefault="009C37C6">
                                  <w:pPr>
                                    <w:spacing w:line="280" w:lineRule="exact"/>
                                    <w:jc w:val="center"/>
                                    <w:rPr>
                                      <w:sz w:val="14"/>
                                      <w:szCs w:val="14"/>
                                    </w:rPr>
                                  </w:pPr>
                                  <w:r>
                                    <w:rPr>
                                      <w:rFonts w:hint="eastAsia"/>
                                      <w:sz w:val="14"/>
                                      <w:szCs w:val="14"/>
                                    </w:rPr>
                                    <w:t>Python编程与实践</w:t>
                                  </w:r>
                                </w:p>
                              </w:txbxContent>
                            </wps:txbx>
                            <wps:bodyPr lIns="87782" tIns="0" rIns="87782" bIns="43891" upright="1"/>
                          </wps:wsp>
                          <wps:wsp>
                            <wps:cNvPr id="158" name="文本框 19"/>
                            <wps:cNvSpPr txBox="1"/>
                            <wps:spPr>
                              <a:xfrm>
                                <a:off x="4696946" y="3521026"/>
                                <a:ext cx="843279" cy="256205"/>
                              </a:xfrm>
                              <a:prstGeom prst="rect">
                                <a:avLst/>
                              </a:prstGeom>
                              <a:noFill/>
                              <a:ln w="9525" cap="flat" cmpd="sng">
                                <a:solidFill>
                                  <a:srgbClr val="000000"/>
                                </a:solidFill>
                                <a:prstDash val="dash"/>
                                <a:miter/>
                                <a:headEnd type="none" w="med" len="med"/>
                                <a:tailEnd type="none" w="med" len="med"/>
                              </a:ln>
                            </wps:spPr>
                            <wps:txbx>
                              <w:txbxContent>
                                <w:p w14:paraId="292BA8EA" w14:textId="77777777" w:rsidR="009C37C6" w:rsidRDefault="009C37C6">
                                  <w:pPr>
                                    <w:spacing w:line="280" w:lineRule="exact"/>
                                    <w:jc w:val="center"/>
                                    <w:rPr>
                                      <w:sz w:val="14"/>
                                      <w:szCs w:val="14"/>
                                    </w:rPr>
                                  </w:pPr>
                                  <w:r>
                                    <w:rPr>
                                      <w:sz w:val="14"/>
                                      <w:szCs w:val="14"/>
                                    </w:rPr>
                                    <w:t>PLC原理及应用</w:t>
                                  </w:r>
                                </w:p>
                              </w:txbxContent>
                            </wps:txbx>
                            <wps:bodyPr lIns="87782" tIns="36000" rIns="87782" bIns="43891" upright="1"/>
                          </wps:wsp>
                          <wps:wsp>
                            <wps:cNvPr id="192" name="直接箭头连接符 192"/>
                            <wps:cNvCnPr/>
                            <wps:spPr>
                              <a:xfrm>
                                <a:off x="5479327" y="4235263"/>
                                <a:ext cx="1437310" cy="0"/>
                              </a:xfrm>
                              <a:prstGeom prst="straightConnector1">
                                <a:avLst/>
                              </a:prstGeom>
                              <a:noFill/>
                              <a:ln w="6350" cap="flat" cmpd="sng" algn="ctr">
                                <a:solidFill>
                                  <a:sysClr val="windowText" lastClr="000000"/>
                                </a:solidFill>
                                <a:prstDash val="solid"/>
                                <a:miter lim="800000"/>
                                <a:tailEnd type="triangle"/>
                              </a:ln>
                              <a:effectLst/>
                            </wps:spPr>
                            <wps:bodyPr/>
                          </wps:wsp>
                          <wps:wsp>
                            <wps:cNvPr id="193" name="直接连接符 193"/>
                            <wps:cNvCnPr/>
                            <wps:spPr>
                              <a:xfrm>
                                <a:off x="6693535" y="2393315"/>
                                <a:ext cx="656590" cy="0"/>
                              </a:xfrm>
                              <a:prstGeom prst="line">
                                <a:avLst/>
                              </a:prstGeom>
                              <a:ln w="6350" cap="flat" cmpd="sng">
                                <a:solidFill>
                                  <a:srgbClr val="000000"/>
                                </a:solidFill>
                                <a:prstDash val="solid"/>
                                <a:headEnd type="none" w="med" len="med"/>
                                <a:tailEnd type="triangle" w="med" len="med"/>
                              </a:ln>
                            </wps:spPr>
                            <wps:bodyPr/>
                          </wps:wsp>
                          <wps:wsp>
                            <wps:cNvPr id="194" name="直接连接符 194"/>
                            <wps:cNvCnPr/>
                            <wps:spPr>
                              <a:xfrm>
                                <a:off x="6708140" y="2813685"/>
                                <a:ext cx="630555" cy="0"/>
                              </a:xfrm>
                              <a:prstGeom prst="line">
                                <a:avLst/>
                              </a:prstGeom>
                              <a:ln w="6350" cap="flat" cmpd="sng">
                                <a:solidFill>
                                  <a:srgbClr val="000000"/>
                                </a:solidFill>
                                <a:prstDash val="solid"/>
                                <a:headEnd type="none" w="med" len="med"/>
                                <a:tailEnd type="triangle" w="med" len="med"/>
                              </a:ln>
                            </wps:spPr>
                            <wps:bodyPr/>
                          </wps:wsp>
                          <wps:wsp>
                            <wps:cNvPr id="195" name="连接符: 肘形 47"/>
                            <wps:cNvCnPr/>
                            <wps:spPr>
                              <a:xfrm rot="5400000" flipH="1" flipV="1">
                                <a:off x="3619396" y="2571389"/>
                                <a:ext cx="1671419" cy="99633"/>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196" name="直接箭头连接符 196"/>
                            <wps:cNvCnPr/>
                            <wps:spPr>
                              <a:xfrm>
                                <a:off x="4415155" y="1756410"/>
                                <a:ext cx="255270" cy="6350"/>
                              </a:xfrm>
                              <a:prstGeom prst="straightConnector1">
                                <a:avLst/>
                              </a:prstGeom>
                              <a:noFill/>
                              <a:ln w="6350" cap="flat" cmpd="sng" algn="ctr">
                                <a:solidFill>
                                  <a:sysClr val="windowText" lastClr="000000"/>
                                </a:solidFill>
                                <a:prstDash val="solid"/>
                                <a:miter lim="800000"/>
                                <a:tailEnd type="triangle"/>
                              </a:ln>
                              <a:effectLst/>
                            </wps:spPr>
                            <wps:bodyPr/>
                          </wps:wsp>
                          <wps:wsp>
                            <wps:cNvPr id="197" name="直接连接符 197"/>
                            <wps:cNvCnPr/>
                            <wps:spPr>
                              <a:xfrm>
                                <a:off x="5569585" y="1740535"/>
                                <a:ext cx="236220" cy="0"/>
                              </a:xfrm>
                              <a:prstGeom prst="line">
                                <a:avLst/>
                              </a:prstGeom>
                              <a:ln w="6350" cap="flat" cmpd="sng">
                                <a:solidFill>
                                  <a:srgbClr val="000000"/>
                                </a:solidFill>
                                <a:prstDash val="solid"/>
                                <a:headEnd type="none" w="med" len="med"/>
                                <a:tailEnd type="triangle" w="med" len="med"/>
                              </a:ln>
                            </wps:spPr>
                            <wps:bodyPr/>
                          </wps:wsp>
                          <wps:wsp>
                            <wps:cNvPr id="198" name="文本框 21"/>
                            <wps:cNvSpPr txBox="1"/>
                            <wps:spPr>
                              <a:xfrm>
                                <a:off x="1321928" y="4737890"/>
                                <a:ext cx="875665" cy="206756"/>
                              </a:xfrm>
                              <a:prstGeom prst="rect">
                                <a:avLst/>
                              </a:prstGeom>
                              <a:noFill/>
                              <a:ln w="9525" cap="flat" cmpd="sng">
                                <a:solidFill>
                                  <a:srgbClr val="000000"/>
                                </a:solidFill>
                                <a:prstDash val="sysDot"/>
                                <a:miter/>
                                <a:headEnd type="none" w="med" len="med"/>
                                <a:tailEnd type="none" w="med" len="med"/>
                              </a:ln>
                            </wps:spPr>
                            <wps:txbx>
                              <w:txbxContent>
                                <w:p w14:paraId="7EB17FB9" w14:textId="77777777" w:rsidR="009C37C6" w:rsidRDefault="009C37C6">
                                  <w:pPr>
                                    <w:adjustRightInd w:val="0"/>
                                    <w:snapToGrid w:val="0"/>
                                    <w:rPr>
                                      <w:rFonts w:ascii="Calibri" w:cs="Times New Roman"/>
                                      <w:sz w:val="14"/>
                                      <w:szCs w:val="14"/>
                                    </w:rPr>
                                  </w:pPr>
                                  <w:r>
                                    <w:rPr>
                                      <w:rFonts w:hint="eastAsia"/>
                                      <w:sz w:val="14"/>
                                      <w:szCs w:val="14"/>
                                    </w:rPr>
                                    <w:t>单片机课程设计</w:t>
                                  </w:r>
                                </w:p>
                              </w:txbxContent>
                            </wps:txbx>
                            <wps:bodyPr lIns="87782" tIns="43891" rIns="87782" bIns="43891" upright="1"/>
                          </wps:wsp>
                          <wps:wsp>
                            <wps:cNvPr id="199" name="文本框 21"/>
                            <wps:cNvSpPr txBox="1"/>
                            <wps:spPr>
                              <a:xfrm>
                                <a:off x="1321928" y="4463728"/>
                                <a:ext cx="865733" cy="230538"/>
                              </a:xfrm>
                              <a:prstGeom prst="rect">
                                <a:avLst/>
                              </a:prstGeom>
                              <a:noFill/>
                              <a:ln w="9525" cap="flat" cmpd="sng">
                                <a:solidFill>
                                  <a:srgbClr val="000000"/>
                                </a:solidFill>
                                <a:prstDash val="sysDot"/>
                                <a:miter/>
                                <a:headEnd type="none" w="med" len="med"/>
                                <a:tailEnd type="none" w="med" len="med"/>
                              </a:ln>
                            </wps:spPr>
                            <wps:txbx>
                              <w:txbxContent>
                                <w:p w14:paraId="4B776321" w14:textId="77777777" w:rsidR="009C37C6" w:rsidRDefault="009C37C6">
                                  <w:pPr>
                                    <w:adjustRightInd w:val="0"/>
                                    <w:snapToGrid w:val="0"/>
                                    <w:jc w:val="center"/>
                                    <w:rPr>
                                      <w:rFonts w:ascii="Calibri" w:cs="Times New Roman"/>
                                      <w:sz w:val="14"/>
                                      <w:szCs w:val="14"/>
                                    </w:rPr>
                                  </w:pPr>
                                  <w:r>
                                    <w:rPr>
                                      <w:rFonts w:hint="eastAsia"/>
                                      <w:sz w:val="14"/>
                                      <w:szCs w:val="14"/>
                                    </w:rPr>
                                    <w:t>电子工艺实训</w:t>
                                  </w:r>
                                </w:p>
                              </w:txbxContent>
                            </wps:txbx>
                            <wps:bodyPr lIns="87782" tIns="43891" rIns="87782" bIns="43891" upright="1"/>
                          </wps:wsp>
                          <wps:wsp>
                            <wps:cNvPr id="200" name="文本框 21"/>
                            <wps:cNvSpPr txBox="1"/>
                            <wps:spPr>
                              <a:xfrm>
                                <a:off x="3459661" y="4577258"/>
                                <a:ext cx="1079500" cy="206757"/>
                              </a:xfrm>
                              <a:prstGeom prst="rect">
                                <a:avLst/>
                              </a:prstGeom>
                              <a:noFill/>
                              <a:ln w="9525" cap="flat" cmpd="sng">
                                <a:solidFill>
                                  <a:srgbClr val="000000"/>
                                </a:solidFill>
                                <a:prstDash val="sysDot"/>
                                <a:miter/>
                                <a:headEnd type="none" w="med" len="med"/>
                                <a:tailEnd type="none" w="med" len="med"/>
                              </a:ln>
                            </wps:spPr>
                            <wps:txbx>
                              <w:txbxContent>
                                <w:p w14:paraId="581FFF19" w14:textId="77777777" w:rsidR="009C37C6" w:rsidRDefault="009C37C6">
                                  <w:pPr>
                                    <w:adjustRightInd w:val="0"/>
                                    <w:snapToGrid w:val="0"/>
                                    <w:jc w:val="center"/>
                                    <w:rPr>
                                      <w:rFonts w:ascii="Calibri" w:cs="Times New Roman"/>
                                      <w:sz w:val="14"/>
                                      <w:szCs w:val="14"/>
                                    </w:rPr>
                                  </w:pPr>
                                  <w:r>
                                    <w:rPr>
                                      <w:rFonts w:hint="eastAsia"/>
                                      <w:sz w:val="14"/>
                                      <w:szCs w:val="14"/>
                                    </w:rPr>
                                    <w:t>电路板设计与制作</w:t>
                                  </w:r>
                                </w:p>
                              </w:txbxContent>
                            </wps:txbx>
                            <wps:bodyPr lIns="87782" tIns="43891" rIns="87782" bIns="43891" upright="1"/>
                          </wps:wsp>
                          <wps:wsp>
                            <wps:cNvPr id="201" name="文本框 21"/>
                            <wps:cNvSpPr txBox="1"/>
                            <wps:spPr>
                              <a:xfrm>
                                <a:off x="3459661" y="4826000"/>
                                <a:ext cx="1079500" cy="228026"/>
                              </a:xfrm>
                              <a:prstGeom prst="rect">
                                <a:avLst/>
                              </a:prstGeom>
                              <a:noFill/>
                              <a:ln w="9525" cap="flat" cmpd="sng">
                                <a:solidFill>
                                  <a:srgbClr val="000000"/>
                                </a:solidFill>
                                <a:prstDash val="sysDot"/>
                                <a:miter/>
                                <a:headEnd type="none" w="med" len="med"/>
                                <a:tailEnd type="none" w="med" len="med"/>
                              </a:ln>
                            </wps:spPr>
                            <wps:txbx>
                              <w:txbxContent>
                                <w:p w14:paraId="7A574550" w14:textId="77777777" w:rsidR="009C37C6" w:rsidRDefault="009C37C6" w:rsidP="00A05400">
                                  <w:pPr>
                                    <w:adjustRightInd w:val="0"/>
                                    <w:snapToGrid w:val="0"/>
                                    <w:rPr>
                                      <w:rFonts w:ascii="Calibri" w:cs="Times New Roman"/>
                                      <w:sz w:val="14"/>
                                      <w:szCs w:val="14"/>
                                    </w:rPr>
                                  </w:pPr>
                                  <w:r>
                                    <w:rPr>
                                      <w:sz w:val="14"/>
                                      <w:szCs w:val="14"/>
                                    </w:rPr>
                                    <w:t>数字</w:t>
                                  </w:r>
                                  <w:r>
                                    <w:rPr>
                                      <w:rFonts w:ascii="Calibri" w:cs="Times New Roman" w:hint="eastAsia"/>
                                      <w:sz w:val="14"/>
                                      <w:szCs w:val="14"/>
                                    </w:rPr>
                                    <w:t>电子技术课程设计</w:t>
                                  </w:r>
                                </w:p>
                              </w:txbxContent>
                            </wps:txbx>
                            <wps:bodyPr lIns="87782" tIns="43891" rIns="87782" bIns="43891" upright="1"/>
                          </wps:wsp>
                          <wps:wsp>
                            <wps:cNvPr id="202" name="文本框 21"/>
                            <wps:cNvSpPr txBox="1"/>
                            <wps:spPr>
                              <a:xfrm>
                                <a:off x="4633994" y="4729353"/>
                                <a:ext cx="1135946" cy="205627"/>
                              </a:xfrm>
                              <a:prstGeom prst="rect">
                                <a:avLst/>
                              </a:prstGeom>
                              <a:noFill/>
                              <a:ln w="9525" cap="flat" cmpd="sng">
                                <a:solidFill>
                                  <a:srgbClr val="000000"/>
                                </a:solidFill>
                                <a:prstDash val="sysDot"/>
                                <a:miter/>
                                <a:headEnd type="none" w="med" len="med"/>
                                <a:tailEnd type="none" w="med" len="med"/>
                              </a:ln>
                            </wps:spPr>
                            <wps:txbx>
                              <w:txbxContent>
                                <w:p w14:paraId="21098EA0" w14:textId="16B50C48" w:rsidR="009C37C6" w:rsidRDefault="009C37C6">
                                  <w:pPr>
                                    <w:adjustRightInd w:val="0"/>
                                    <w:snapToGrid w:val="0"/>
                                    <w:jc w:val="center"/>
                                    <w:rPr>
                                      <w:rFonts w:ascii="Calibri" w:cs="Times New Roman"/>
                                      <w:sz w:val="14"/>
                                      <w:szCs w:val="14"/>
                                    </w:rPr>
                                  </w:pPr>
                                  <w:r>
                                    <w:rPr>
                                      <w:sz w:val="14"/>
                                      <w:szCs w:val="14"/>
                                    </w:rPr>
                                    <w:t>计算机安装与维护实训</w:t>
                                  </w:r>
                                </w:p>
                              </w:txbxContent>
                            </wps:txbx>
                            <wps:bodyPr lIns="87782" tIns="43891" rIns="87782" bIns="43891" upright="1"/>
                          </wps:wsp>
                          <wps:wsp>
                            <wps:cNvPr id="203" name="文本框 21"/>
                            <wps:cNvSpPr txBox="1"/>
                            <wps:spPr>
                              <a:xfrm>
                                <a:off x="4721773" y="4483832"/>
                                <a:ext cx="875421" cy="206437"/>
                              </a:xfrm>
                              <a:prstGeom prst="rect">
                                <a:avLst/>
                              </a:prstGeom>
                              <a:noFill/>
                              <a:ln w="9525" cap="flat" cmpd="sng">
                                <a:solidFill>
                                  <a:srgbClr val="000000"/>
                                </a:solidFill>
                                <a:prstDash val="sysDot"/>
                                <a:miter/>
                                <a:headEnd type="none" w="med" len="med"/>
                                <a:tailEnd type="none" w="med" len="med"/>
                              </a:ln>
                            </wps:spPr>
                            <wps:txbx>
                              <w:txbxContent>
                                <w:p w14:paraId="5983E7BB" w14:textId="77777777" w:rsidR="009C37C6" w:rsidRDefault="009C37C6">
                                  <w:pPr>
                                    <w:adjustRightInd w:val="0"/>
                                    <w:snapToGrid w:val="0"/>
                                    <w:jc w:val="center"/>
                                    <w:rPr>
                                      <w:rFonts w:ascii="Calibri" w:cs="Times New Roman"/>
                                      <w:sz w:val="14"/>
                                      <w:szCs w:val="14"/>
                                    </w:rPr>
                                  </w:pPr>
                                  <w:r>
                                    <w:rPr>
                                      <w:rFonts w:hint="eastAsia"/>
                                      <w:sz w:val="14"/>
                                      <w:szCs w:val="14"/>
                                    </w:rPr>
                                    <w:t>电子创新与实践</w:t>
                                  </w:r>
                                </w:p>
                              </w:txbxContent>
                            </wps:txbx>
                            <wps:bodyPr lIns="87782" tIns="43891" rIns="87782" bIns="43891" upright="1"/>
                          </wps:wsp>
                          <wps:wsp>
                            <wps:cNvPr id="205" name="文本框 6"/>
                            <wps:cNvSpPr txBox="1"/>
                            <wps:spPr>
                              <a:xfrm>
                                <a:off x="5805805" y="1548312"/>
                                <a:ext cx="1031240" cy="313690"/>
                              </a:xfrm>
                              <a:prstGeom prst="rect">
                                <a:avLst/>
                              </a:prstGeom>
                              <a:noFill/>
                              <a:ln w="9525" cap="flat" cmpd="sng">
                                <a:solidFill>
                                  <a:srgbClr val="000000"/>
                                </a:solidFill>
                                <a:prstDash val="solid"/>
                                <a:miter/>
                                <a:headEnd type="none" w="med" len="med"/>
                                <a:tailEnd type="none" w="med" len="med"/>
                              </a:ln>
                            </wps:spPr>
                            <wps:txbx>
                              <w:txbxContent>
                                <w:p w14:paraId="0D7F4C66" w14:textId="77777777" w:rsidR="009C37C6" w:rsidRDefault="009C37C6">
                                  <w:pPr>
                                    <w:spacing w:line="280" w:lineRule="exact"/>
                                    <w:jc w:val="center"/>
                                    <w:rPr>
                                      <w:rFonts w:ascii="Calibri" w:cs="Times New Roman"/>
                                      <w:sz w:val="14"/>
                                      <w:szCs w:val="14"/>
                                    </w:rPr>
                                  </w:pPr>
                                  <w:r>
                                    <w:rPr>
                                      <w:rFonts w:ascii="Calibri" w:cs="Times New Roman" w:hint="eastAsia"/>
                                      <w:sz w:val="14"/>
                                      <w:szCs w:val="14"/>
                                    </w:rPr>
                                    <w:t>数字信号处理</w:t>
                                  </w:r>
                                  <w:r>
                                    <w:rPr>
                                      <w:rFonts w:hint="eastAsia"/>
                                      <w:sz w:val="14"/>
                                      <w:szCs w:val="14"/>
                                    </w:rPr>
                                    <w:t>及实验</w:t>
                                  </w:r>
                                </w:p>
                              </w:txbxContent>
                            </wps:txbx>
                            <wps:bodyPr lIns="87782" tIns="43891" rIns="87782" bIns="43891" upright="1"/>
                          </wps:wsp>
                          <wps:wsp>
                            <wps:cNvPr id="206" name="直接连接符 206"/>
                            <wps:cNvCnPr/>
                            <wps:spPr>
                              <a:xfrm>
                                <a:off x="6845300" y="1740535"/>
                                <a:ext cx="474980" cy="0"/>
                              </a:xfrm>
                              <a:prstGeom prst="line">
                                <a:avLst/>
                              </a:prstGeom>
                              <a:ln w="6350" cap="flat" cmpd="sng">
                                <a:solidFill>
                                  <a:srgbClr val="000000"/>
                                </a:solidFill>
                                <a:prstDash val="solid"/>
                                <a:headEnd type="none" w="med" len="med"/>
                                <a:tailEnd type="triangle" w="med" len="med"/>
                              </a:ln>
                            </wps:spPr>
                            <wps:bodyPr/>
                          </wps:wsp>
                          <wps:wsp>
                            <wps:cNvPr id="207" name="直接连接符 207"/>
                            <wps:cNvCnPr/>
                            <wps:spPr>
                              <a:xfrm flipH="1">
                                <a:off x="4504923" y="2707992"/>
                                <a:ext cx="1" cy="308258"/>
                              </a:xfrm>
                              <a:prstGeom prst="line">
                                <a:avLst/>
                              </a:prstGeom>
                              <a:noFill/>
                              <a:ln w="6350" cap="flat" cmpd="sng" algn="ctr">
                                <a:solidFill>
                                  <a:sysClr val="windowText" lastClr="000000"/>
                                </a:solidFill>
                                <a:prstDash val="solid"/>
                                <a:miter lim="800000"/>
                              </a:ln>
                              <a:effectLst/>
                            </wps:spPr>
                            <wps:bodyPr/>
                          </wps:wsp>
                          <wps:wsp>
                            <wps:cNvPr id="216" name="直接连接符 216"/>
                            <wps:cNvCnPr/>
                            <wps:spPr>
                              <a:xfrm>
                                <a:off x="4504923" y="3016250"/>
                                <a:ext cx="198574" cy="0"/>
                              </a:xfrm>
                              <a:prstGeom prst="line">
                                <a:avLst/>
                              </a:prstGeom>
                              <a:ln w="6350" cap="flat" cmpd="sng">
                                <a:solidFill>
                                  <a:srgbClr val="000000"/>
                                </a:solidFill>
                                <a:prstDash val="solid"/>
                                <a:headEnd type="none" w="med" len="med"/>
                                <a:tailEnd type="triangle" w="med" len="med"/>
                              </a:ln>
                            </wps:spPr>
                            <wps:bodyPr/>
                          </wps:wsp>
                          <wps:wsp>
                            <wps:cNvPr id="218" name="文本框 39"/>
                            <wps:cNvSpPr txBox="1"/>
                            <wps:spPr>
                              <a:xfrm>
                                <a:off x="4642459" y="1932305"/>
                                <a:ext cx="921385" cy="313690"/>
                              </a:xfrm>
                              <a:prstGeom prst="rect">
                                <a:avLst/>
                              </a:prstGeom>
                              <a:noFill/>
                              <a:ln w="9525" cap="flat" cmpd="sng">
                                <a:solidFill>
                                  <a:srgbClr val="000000"/>
                                </a:solidFill>
                                <a:prstDash val="solid"/>
                                <a:miter/>
                                <a:headEnd type="none" w="med" len="med"/>
                                <a:tailEnd type="none" w="med" len="med"/>
                              </a:ln>
                            </wps:spPr>
                            <wps:txbx>
                              <w:txbxContent>
                                <w:p w14:paraId="6549597D" w14:textId="77777777" w:rsidR="009C37C6" w:rsidRDefault="009C37C6">
                                  <w:pPr>
                                    <w:spacing w:line="280" w:lineRule="exact"/>
                                    <w:jc w:val="center"/>
                                    <w:rPr>
                                      <w:rFonts w:ascii="Calibri" w:cs="Times New Roman"/>
                                      <w:sz w:val="14"/>
                                      <w:szCs w:val="14"/>
                                    </w:rPr>
                                  </w:pPr>
                                  <w:r>
                                    <w:rPr>
                                      <w:rFonts w:hint="eastAsia"/>
                                      <w:sz w:val="14"/>
                                      <w:szCs w:val="14"/>
                                    </w:rPr>
                                    <w:t>信息论与编码</w:t>
                                  </w:r>
                                </w:p>
                              </w:txbxContent>
                            </wps:txbx>
                            <wps:bodyPr lIns="87782" tIns="43891" rIns="87782" bIns="43891" upright="1"/>
                          </wps:wsp>
                          <wps:wsp>
                            <wps:cNvPr id="220" name="直接连接符 220"/>
                            <wps:cNvCnPr/>
                            <wps:spPr>
                              <a:xfrm>
                                <a:off x="4370833" y="2352558"/>
                                <a:ext cx="1484502" cy="0"/>
                              </a:xfrm>
                              <a:prstGeom prst="line">
                                <a:avLst/>
                              </a:prstGeom>
                              <a:ln w="6350" cap="flat" cmpd="sng">
                                <a:solidFill>
                                  <a:srgbClr val="000000"/>
                                </a:solidFill>
                                <a:prstDash val="solid"/>
                                <a:headEnd type="none" w="med" len="med"/>
                                <a:tailEnd type="triangle" w="med" len="med"/>
                              </a:ln>
                            </wps:spPr>
                            <wps:bodyPr/>
                          </wps:wsp>
                          <wps:wsp>
                            <wps:cNvPr id="385" name="文本框 19"/>
                            <wps:cNvSpPr txBox="1"/>
                            <wps:spPr>
                              <a:xfrm>
                                <a:off x="5855335" y="1950272"/>
                                <a:ext cx="1018700" cy="250234"/>
                              </a:xfrm>
                              <a:prstGeom prst="rect">
                                <a:avLst/>
                              </a:prstGeom>
                              <a:noFill/>
                              <a:ln w="9525" cap="flat" cmpd="sng">
                                <a:solidFill>
                                  <a:srgbClr val="000000"/>
                                </a:solidFill>
                                <a:prstDash val="dash"/>
                                <a:miter/>
                                <a:headEnd type="none" w="med" len="med"/>
                                <a:tailEnd type="none" w="med" len="med"/>
                              </a:ln>
                            </wps:spPr>
                            <wps:txbx>
                              <w:txbxContent>
                                <w:p w14:paraId="3C2711D5" w14:textId="31408783" w:rsidR="009C37C6" w:rsidRDefault="009C37C6">
                                  <w:pPr>
                                    <w:spacing w:line="280" w:lineRule="exact"/>
                                    <w:jc w:val="center"/>
                                    <w:rPr>
                                      <w:rFonts w:ascii="Calibri" w:hAnsi="Calibri" w:cs="Times New Roman"/>
                                      <w:sz w:val="14"/>
                                      <w:szCs w:val="14"/>
                                    </w:rPr>
                                  </w:pPr>
                                  <w:r>
                                    <w:rPr>
                                      <w:sz w:val="14"/>
                                      <w:szCs w:val="14"/>
                                    </w:rPr>
                                    <w:t>数字图像处理</w:t>
                                  </w:r>
                                  <w:r>
                                    <w:rPr>
                                      <w:rFonts w:hint="eastAsia"/>
                                      <w:sz w:val="14"/>
                                      <w:szCs w:val="14"/>
                                    </w:rPr>
                                    <w:t>及</w:t>
                                  </w:r>
                                  <w:r>
                                    <w:rPr>
                                      <w:sz w:val="14"/>
                                      <w:szCs w:val="14"/>
                                    </w:rPr>
                                    <w:t>实验</w:t>
                                  </w:r>
                                </w:p>
                              </w:txbxContent>
                            </wps:txbx>
                            <wps:bodyPr lIns="87782" tIns="0" rIns="87782" bIns="43891" upright="1"/>
                          </wps:wsp>
                          <wps:wsp>
                            <wps:cNvPr id="386" name="直接连接符 386"/>
                            <wps:cNvCnPr/>
                            <wps:spPr>
                              <a:xfrm>
                                <a:off x="5631425" y="1740535"/>
                                <a:ext cx="0" cy="335915"/>
                              </a:xfrm>
                              <a:prstGeom prst="line">
                                <a:avLst/>
                              </a:prstGeom>
                              <a:noFill/>
                              <a:ln w="6350" cap="flat" cmpd="sng" algn="ctr">
                                <a:solidFill>
                                  <a:sysClr val="windowText" lastClr="000000"/>
                                </a:solidFill>
                                <a:prstDash val="solid"/>
                                <a:miter lim="800000"/>
                              </a:ln>
                              <a:effectLst/>
                            </wps:spPr>
                            <wps:bodyPr/>
                          </wps:wsp>
                          <wps:wsp>
                            <wps:cNvPr id="387" name="直接连接符 387"/>
                            <wps:cNvCnPr/>
                            <wps:spPr>
                              <a:xfrm>
                                <a:off x="5631425" y="2076450"/>
                                <a:ext cx="198120" cy="0"/>
                              </a:xfrm>
                              <a:prstGeom prst="line">
                                <a:avLst/>
                              </a:prstGeom>
                              <a:ln w="6350" cap="flat" cmpd="sng">
                                <a:solidFill>
                                  <a:srgbClr val="000000"/>
                                </a:solidFill>
                                <a:prstDash val="solid"/>
                                <a:headEnd type="none" w="med" len="med"/>
                                <a:tailEnd type="triangle" w="med" len="med"/>
                              </a:ln>
                            </wps:spPr>
                            <wps:bodyPr/>
                          </wps:wsp>
                          <wps:wsp>
                            <wps:cNvPr id="388" name="文本框 6"/>
                            <wps:cNvSpPr txBox="1"/>
                            <wps:spPr>
                              <a:xfrm>
                                <a:off x="4703497" y="3187675"/>
                                <a:ext cx="741045" cy="269240"/>
                              </a:xfrm>
                              <a:prstGeom prst="rect">
                                <a:avLst/>
                              </a:prstGeom>
                              <a:noFill/>
                              <a:ln w="9525" cap="flat" cmpd="sng">
                                <a:solidFill>
                                  <a:srgbClr val="000000"/>
                                </a:solidFill>
                                <a:prstDash val="dash"/>
                                <a:miter/>
                                <a:headEnd type="none" w="med" len="med"/>
                                <a:tailEnd type="none" w="med" len="med"/>
                              </a:ln>
                            </wps:spPr>
                            <wps:txbx>
                              <w:txbxContent>
                                <w:p w14:paraId="61AA962F" w14:textId="77777777" w:rsidR="009C37C6" w:rsidRDefault="009C37C6">
                                  <w:pPr>
                                    <w:spacing w:line="280" w:lineRule="exact"/>
                                    <w:jc w:val="center"/>
                                    <w:rPr>
                                      <w:rFonts w:ascii="Calibri" w:hAnsi="Calibri" w:cs="Times New Roman"/>
                                      <w:sz w:val="14"/>
                                      <w:szCs w:val="14"/>
                                    </w:rPr>
                                  </w:pPr>
                                  <w:r>
                                    <w:rPr>
                                      <w:sz w:val="14"/>
                                      <w:szCs w:val="14"/>
                                    </w:rPr>
                                    <w:t>电</w:t>
                                  </w:r>
                                  <w:r>
                                    <w:rPr>
                                      <w:rFonts w:hint="eastAsia"/>
                                      <w:sz w:val="14"/>
                                      <w:szCs w:val="14"/>
                                    </w:rPr>
                                    <w:t>力</w:t>
                                  </w:r>
                                  <w:r>
                                    <w:rPr>
                                      <w:sz w:val="14"/>
                                      <w:szCs w:val="14"/>
                                    </w:rPr>
                                    <w:t>电子技术</w:t>
                                  </w:r>
                                </w:p>
                              </w:txbxContent>
                            </wps:txbx>
                            <wps:bodyPr lIns="87782" tIns="43891" rIns="87782" bIns="43891" upright="1"/>
                          </wps:wsp>
                          <wps:wsp>
                            <wps:cNvPr id="389" name="文本框 6"/>
                            <wps:cNvSpPr txBox="1"/>
                            <wps:spPr>
                              <a:xfrm>
                                <a:off x="5872480" y="3189594"/>
                                <a:ext cx="741045" cy="269240"/>
                              </a:xfrm>
                              <a:prstGeom prst="rect">
                                <a:avLst/>
                              </a:prstGeom>
                              <a:noFill/>
                              <a:ln w="9525" cap="flat" cmpd="sng">
                                <a:solidFill>
                                  <a:srgbClr val="000000"/>
                                </a:solidFill>
                                <a:prstDash val="dash"/>
                                <a:miter/>
                                <a:headEnd type="none" w="med" len="med"/>
                                <a:tailEnd type="none" w="med" len="med"/>
                              </a:ln>
                            </wps:spPr>
                            <wps:txbx>
                              <w:txbxContent>
                                <w:p w14:paraId="73AC861A" w14:textId="77777777" w:rsidR="009C37C6" w:rsidRDefault="009C37C6">
                                  <w:pPr>
                                    <w:spacing w:line="280" w:lineRule="exact"/>
                                    <w:jc w:val="center"/>
                                    <w:rPr>
                                      <w:rFonts w:ascii="Calibri" w:cs="Times New Roman"/>
                                      <w:sz w:val="14"/>
                                      <w:szCs w:val="14"/>
                                    </w:rPr>
                                  </w:pPr>
                                  <w:r>
                                    <w:rPr>
                                      <w:rFonts w:hint="eastAsia"/>
                                      <w:sz w:val="14"/>
                                      <w:szCs w:val="14"/>
                                    </w:rPr>
                                    <w:t>自动控制原理</w:t>
                                  </w:r>
                                </w:p>
                              </w:txbxContent>
                            </wps:txbx>
                            <wps:bodyPr lIns="87782" tIns="43891" rIns="87782" bIns="43891" upright="1"/>
                          </wps:wsp>
                          <wps:wsp>
                            <wps:cNvPr id="390" name="文本框 58"/>
                            <wps:cNvSpPr txBox="1"/>
                            <wps:spPr>
                              <a:xfrm>
                                <a:off x="2334361" y="3340100"/>
                                <a:ext cx="969939" cy="271804"/>
                              </a:xfrm>
                              <a:prstGeom prst="rect">
                                <a:avLst/>
                              </a:prstGeom>
                              <a:noFill/>
                              <a:ln w="9525" cap="flat" cmpd="sng">
                                <a:solidFill>
                                  <a:srgbClr val="000000"/>
                                </a:solidFill>
                                <a:prstDash val="dash"/>
                                <a:miter/>
                                <a:headEnd type="none" w="med" len="med"/>
                                <a:tailEnd type="none" w="med" len="med"/>
                              </a:ln>
                            </wps:spPr>
                            <wps:txbx>
                              <w:txbxContent>
                                <w:p w14:paraId="1BB02FD1" w14:textId="77777777" w:rsidR="009C37C6" w:rsidRDefault="009C37C6">
                                  <w:pPr>
                                    <w:spacing w:line="280" w:lineRule="exact"/>
                                    <w:jc w:val="center"/>
                                    <w:rPr>
                                      <w:rFonts w:ascii="Calibri" w:cs="Times New Roman"/>
                                      <w:sz w:val="14"/>
                                      <w:szCs w:val="14"/>
                                    </w:rPr>
                                  </w:pPr>
                                  <w:r>
                                    <w:rPr>
                                      <w:rFonts w:hint="eastAsia"/>
                                      <w:sz w:val="14"/>
                                      <w:szCs w:val="14"/>
                                    </w:rPr>
                                    <w:t>MATLAB程序设计</w:t>
                                  </w:r>
                                </w:p>
                              </w:txbxContent>
                            </wps:txbx>
                            <wps:bodyPr lIns="87782" tIns="43891" rIns="87782" bIns="43891" upright="1"/>
                          </wps:wsp>
                          <wps:wsp>
                            <wps:cNvPr id="391" name="直接连接符 391"/>
                            <wps:cNvCnPr/>
                            <wps:spPr>
                              <a:xfrm>
                                <a:off x="3299210" y="3456914"/>
                                <a:ext cx="1371215" cy="0"/>
                              </a:xfrm>
                              <a:prstGeom prst="line">
                                <a:avLst/>
                              </a:prstGeom>
                              <a:ln w="6350" cap="flat" cmpd="sng">
                                <a:solidFill>
                                  <a:srgbClr val="000000"/>
                                </a:solidFill>
                                <a:prstDash val="solid"/>
                                <a:headEnd type="none" w="med" len="med"/>
                                <a:tailEnd type="triangle" w="med" len="med"/>
                              </a:ln>
                            </wps:spPr>
                            <wps:bodyPr/>
                          </wps:wsp>
                          <wps:wsp>
                            <wps:cNvPr id="392" name="直接连接符 392"/>
                            <wps:cNvCnPr/>
                            <wps:spPr>
                              <a:xfrm>
                                <a:off x="5444542" y="3315320"/>
                                <a:ext cx="410793" cy="0"/>
                              </a:xfrm>
                              <a:prstGeom prst="line">
                                <a:avLst/>
                              </a:prstGeom>
                              <a:ln w="6350" cap="flat" cmpd="sng">
                                <a:solidFill>
                                  <a:srgbClr val="000000"/>
                                </a:solidFill>
                                <a:prstDash val="solid"/>
                                <a:headEnd type="none" w="med" len="med"/>
                                <a:tailEnd type="triangle" w="med" len="med"/>
                              </a:ln>
                            </wps:spPr>
                            <wps:bodyPr/>
                          </wps:wsp>
                          <wps:wsp>
                            <wps:cNvPr id="115" name="直接连接符 115"/>
                            <wps:cNvCnPr/>
                            <wps:spPr>
                              <a:xfrm>
                                <a:off x="7673557" y="4235263"/>
                                <a:ext cx="530167" cy="0"/>
                              </a:xfrm>
                              <a:prstGeom prst="line">
                                <a:avLst/>
                              </a:prstGeom>
                              <a:ln w="6350" cap="flat" cmpd="sng">
                                <a:solidFill>
                                  <a:srgbClr val="000000"/>
                                </a:solidFill>
                                <a:prstDash val="solid"/>
                                <a:headEnd type="none" w="med" len="med"/>
                                <a:tailEnd type="triangle" w="med" len="med"/>
                              </a:ln>
                            </wps:spPr>
                            <wps:bodyPr/>
                          </wps:wsp>
                          <wps:wsp>
                            <wps:cNvPr id="2" name="直接连接符 2"/>
                            <wps:cNvCnPr/>
                            <wps:spPr>
                              <a:xfrm>
                                <a:off x="3310035" y="2746803"/>
                                <a:ext cx="0" cy="412750"/>
                              </a:xfrm>
                              <a:prstGeom prst="line">
                                <a:avLst/>
                              </a:prstGeom>
                            </wps:spPr>
                            <wps:style>
                              <a:lnRef idx="1">
                                <a:schemeClr val="dk1"/>
                              </a:lnRef>
                              <a:fillRef idx="0">
                                <a:schemeClr val="dk1"/>
                              </a:fillRef>
                              <a:effectRef idx="0">
                                <a:schemeClr val="dk1"/>
                              </a:effectRef>
                              <a:fontRef idx="minor">
                                <a:schemeClr val="tx1"/>
                              </a:fontRef>
                            </wps:style>
                            <wps:bodyPr/>
                          </wps:wsp>
                          <wps:wsp>
                            <wps:cNvPr id="3" name="直接连接符 3"/>
                            <wps:cNvCnPr/>
                            <wps:spPr>
                              <a:xfrm flipV="1">
                                <a:off x="1231900" y="445234"/>
                                <a:ext cx="6663527" cy="7057"/>
                              </a:xfrm>
                              <a:prstGeom prst="line">
                                <a:avLst/>
                              </a:prstGeom>
                            </wps:spPr>
                            <wps:style>
                              <a:lnRef idx="1">
                                <a:schemeClr val="dk1"/>
                              </a:lnRef>
                              <a:fillRef idx="0">
                                <a:schemeClr val="dk1"/>
                              </a:fillRef>
                              <a:effectRef idx="0">
                                <a:schemeClr val="dk1"/>
                              </a:effectRef>
                              <a:fontRef idx="minor">
                                <a:schemeClr val="tx1"/>
                              </a:fontRef>
                            </wps:style>
                            <wps:bodyPr/>
                          </wps:wsp>
                          <wps:wsp>
                            <wps:cNvPr id="4" name="直接连接符 4"/>
                            <wps:cNvCnPr/>
                            <wps:spPr>
                              <a:xfrm>
                                <a:off x="7895427" y="445234"/>
                                <a:ext cx="0" cy="736868"/>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接箭头连接符 5"/>
                            <wps:cNvCnPr>
                              <a:stCxn id="78" idx="3"/>
                            </wps:cNvCnPr>
                            <wps:spPr>
                              <a:xfrm flipV="1">
                                <a:off x="975759" y="2701456"/>
                                <a:ext cx="511762" cy="6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3" name="文本框 229"/>
                            <wps:cNvSpPr txBox="1"/>
                            <wps:spPr>
                              <a:xfrm>
                                <a:off x="1400050" y="583842"/>
                                <a:ext cx="875665" cy="313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50140B" w14:textId="77777777" w:rsidR="009C37C6" w:rsidRDefault="009C37C6">
                                  <w:pPr>
                                    <w:spacing w:line="280" w:lineRule="exact"/>
                                    <w:jc w:val="center"/>
                                    <w:rPr>
                                      <w:rFonts w:eastAsia="等线" w:hAnsi="等线"/>
                                      <w:sz w:val="14"/>
                                      <w:szCs w:val="14"/>
                                    </w:rPr>
                                  </w:pPr>
                                  <w:r>
                                    <w:rPr>
                                      <w:rFonts w:eastAsia="等线" w:hAnsi="等线" w:hint="eastAsia"/>
                                      <w:sz w:val="14"/>
                                      <w:szCs w:val="14"/>
                                    </w:rPr>
                                    <w:t>中国近代史纲要</w:t>
                                  </w:r>
                                </w:p>
                              </w:txbxContent>
                            </wps:txbx>
                            <wps:bodyPr lIns="87782" tIns="43891" rIns="87782" bIns="43891" upright="1"/>
                          </wps:wsp>
                          <wps:wsp>
                            <wps:cNvPr id="6" name="直接连接符 6"/>
                            <wps:cNvCnPr>
                              <a:stCxn id="123" idx="0"/>
                            </wps:cNvCnPr>
                            <wps:spPr>
                              <a:xfrm flipV="1">
                                <a:off x="1837883" y="452291"/>
                                <a:ext cx="0" cy="131551"/>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文本框 231"/>
                            <wps:cNvSpPr txBox="1"/>
                            <wps:spPr>
                              <a:xfrm>
                                <a:off x="251224" y="1564653"/>
                                <a:ext cx="724535" cy="272756"/>
                              </a:xfrm>
                              <a:prstGeom prst="rect">
                                <a:avLst/>
                              </a:prstGeom>
                              <a:noFill/>
                              <a:ln w="9525" cap="flat" cmpd="sng">
                                <a:solidFill>
                                  <a:srgbClr val="000000"/>
                                </a:solidFill>
                                <a:prstDash val="solid"/>
                                <a:miter/>
                                <a:headEnd type="none" w="med" len="med"/>
                                <a:tailEnd type="none" w="med" len="med"/>
                              </a:ln>
                            </wps:spPr>
                            <wps:txbx>
                              <w:txbxContent>
                                <w:p w14:paraId="68866585"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大学体育1</w:t>
                                  </w:r>
                                  <w:r>
                                    <w:rPr>
                                      <w:rFonts w:ascii="等线" w:eastAsia="等线" w:hAnsi="等线" w:cs="Times New Roman"/>
                                      <w:sz w:val="14"/>
                                      <w:szCs w:val="14"/>
                                    </w:rPr>
                                    <w:t>-4</w:t>
                                  </w:r>
                                </w:p>
                              </w:txbxContent>
                            </wps:txbx>
                            <wps:bodyPr lIns="87782" tIns="43891" rIns="87782" bIns="43891" upright="1"/>
                          </wps:wsp>
                          <wps:wsp>
                            <wps:cNvPr id="126" name="文本框 231"/>
                            <wps:cNvSpPr txBox="1"/>
                            <wps:spPr>
                              <a:xfrm>
                                <a:off x="253842" y="1869793"/>
                                <a:ext cx="721918" cy="272415"/>
                              </a:xfrm>
                              <a:prstGeom prst="rect">
                                <a:avLst/>
                              </a:prstGeom>
                              <a:noFill/>
                              <a:ln w="9525" cap="flat" cmpd="sng">
                                <a:solidFill>
                                  <a:srgbClr val="000000"/>
                                </a:solidFill>
                                <a:prstDash val="solid"/>
                                <a:miter/>
                                <a:headEnd type="none" w="med" len="med"/>
                                <a:tailEnd type="none" w="med" len="med"/>
                              </a:ln>
                            </wps:spPr>
                            <wps:txbx>
                              <w:txbxContent>
                                <w:p w14:paraId="79124194"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大学英语1</w:t>
                                  </w:r>
                                  <w:r>
                                    <w:rPr>
                                      <w:rFonts w:ascii="等线" w:eastAsia="等线" w:hAnsi="等线" w:cs="Times New Roman"/>
                                      <w:sz w:val="14"/>
                                      <w:szCs w:val="14"/>
                                    </w:rPr>
                                    <w:t>-4</w:t>
                                  </w:r>
                                </w:p>
                              </w:txbxContent>
                            </wps:txbx>
                            <wps:bodyPr lIns="87782" tIns="43891" rIns="87782" bIns="43891" upright="1"/>
                          </wps:wsp>
                          <wps:wsp>
                            <wps:cNvPr id="127" name="文本框 231"/>
                            <wps:cNvSpPr txBox="1"/>
                            <wps:spPr>
                              <a:xfrm>
                                <a:off x="4953930" y="511235"/>
                                <a:ext cx="918550" cy="212586"/>
                              </a:xfrm>
                              <a:prstGeom prst="rect">
                                <a:avLst/>
                              </a:prstGeom>
                              <a:noFill/>
                              <a:ln w="9525" cap="flat" cmpd="sng">
                                <a:solidFill>
                                  <a:srgbClr val="000000"/>
                                </a:solidFill>
                                <a:prstDash val="solid"/>
                                <a:miter/>
                                <a:headEnd type="none" w="med" len="med"/>
                                <a:tailEnd type="none" w="med" len="med"/>
                              </a:ln>
                            </wps:spPr>
                            <wps:txbx>
                              <w:txbxContent>
                                <w:p w14:paraId="37DC9F22"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形势与政策1</w:t>
                                  </w:r>
                                  <w:r>
                                    <w:rPr>
                                      <w:rFonts w:ascii="等线" w:eastAsia="等线" w:hAnsi="等线" w:cs="Times New Roman"/>
                                      <w:sz w:val="14"/>
                                      <w:szCs w:val="14"/>
                                    </w:rPr>
                                    <w:t>-8</w:t>
                                  </w:r>
                                </w:p>
                              </w:txbxContent>
                            </wps:txbx>
                            <wps:bodyPr lIns="87782" tIns="43891" rIns="87782" bIns="43891" upright="1"/>
                          </wps:wsp>
                          <wps:wsp>
                            <wps:cNvPr id="128" name="文本框 231"/>
                            <wps:cNvSpPr txBox="1"/>
                            <wps:spPr>
                              <a:xfrm>
                                <a:off x="4953930" y="746404"/>
                                <a:ext cx="918210" cy="195743"/>
                              </a:xfrm>
                              <a:prstGeom prst="rect">
                                <a:avLst/>
                              </a:prstGeom>
                              <a:noFill/>
                              <a:ln w="9525" cap="flat" cmpd="sng">
                                <a:solidFill>
                                  <a:srgbClr val="000000"/>
                                </a:solidFill>
                                <a:prstDash val="solid"/>
                                <a:miter/>
                                <a:headEnd type="none" w="med" len="med"/>
                                <a:tailEnd type="none" w="med" len="med"/>
                              </a:ln>
                            </wps:spPr>
                            <wps:txbx>
                              <w:txbxContent>
                                <w:p w14:paraId="7A883A4E"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国家安全教育1-8</w:t>
                                  </w:r>
                                </w:p>
                              </w:txbxContent>
                            </wps:txbx>
                            <wps:bodyPr lIns="87782" tIns="43891" rIns="87782" bIns="43891" upright="1"/>
                          </wps:wsp>
                          <wps:wsp>
                            <wps:cNvPr id="129" name="文本框 231"/>
                            <wps:cNvSpPr txBox="1"/>
                            <wps:spPr>
                              <a:xfrm>
                                <a:off x="5911851" y="625117"/>
                                <a:ext cx="1182370" cy="272415"/>
                              </a:xfrm>
                              <a:prstGeom prst="rect">
                                <a:avLst/>
                              </a:prstGeom>
                              <a:noFill/>
                              <a:ln w="9525" cap="flat" cmpd="sng">
                                <a:solidFill>
                                  <a:srgbClr val="000000"/>
                                </a:solidFill>
                                <a:prstDash val="solid"/>
                                <a:miter/>
                                <a:headEnd type="none" w="med" len="med"/>
                                <a:tailEnd type="none" w="med" len="med"/>
                              </a:ln>
                            </wps:spPr>
                            <wps:txbx>
                              <w:txbxContent>
                                <w:p w14:paraId="287A370E"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生涯规划与就业指导2-</w:t>
                                  </w:r>
                                  <w:r>
                                    <w:rPr>
                                      <w:rFonts w:ascii="等线" w:eastAsia="等线" w:hAnsi="等线" w:cs="Times New Roman"/>
                                      <w:sz w:val="14"/>
                                      <w:szCs w:val="14"/>
                                    </w:rPr>
                                    <w:t>7</w:t>
                                  </w:r>
                                </w:p>
                              </w:txbxContent>
                            </wps:txbx>
                            <wps:bodyPr lIns="87782" tIns="43891" rIns="87782" bIns="43891" upright="1"/>
                          </wps:wsp>
                          <wps:wsp>
                            <wps:cNvPr id="132" name="文本框 21"/>
                            <wps:cNvSpPr txBox="1"/>
                            <wps:spPr>
                              <a:xfrm>
                                <a:off x="2365191" y="4598695"/>
                                <a:ext cx="875665" cy="206375"/>
                              </a:xfrm>
                              <a:prstGeom prst="rect">
                                <a:avLst/>
                              </a:prstGeom>
                              <a:noFill/>
                              <a:ln w="9525" cap="flat" cmpd="sng">
                                <a:solidFill>
                                  <a:srgbClr val="000000"/>
                                </a:solidFill>
                                <a:prstDash val="sysDot"/>
                                <a:miter/>
                                <a:headEnd type="none" w="med" len="med"/>
                                <a:tailEnd type="none" w="med" len="med"/>
                              </a:ln>
                            </wps:spPr>
                            <wps:txbx>
                              <w:txbxContent>
                                <w:p w14:paraId="305A2E75"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金工实习</w:t>
                                  </w:r>
                                </w:p>
                              </w:txbxContent>
                            </wps:txbx>
                            <wps:bodyPr lIns="87782" tIns="43891" rIns="87782" bIns="43891" upright="1"/>
                          </wps:wsp>
                          <wps:wsp>
                            <wps:cNvPr id="133" name="文本框 21"/>
                            <wps:cNvSpPr txBox="1"/>
                            <wps:spPr>
                              <a:xfrm>
                                <a:off x="1311996" y="4969294"/>
                                <a:ext cx="875665" cy="206375"/>
                              </a:xfrm>
                              <a:prstGeom prst="rect">
                                <a:avLst/>
                              </a:prstGeom>
                              <a:noFill/>
                              <a:ln w="9525" cap="flat" cmpd="sng">
                                <a:solidFill>
                                  <a:srgbClr val="000000"/>
                                </a:solidFill>
                                <a:prstDash val="sysDot"/>
                                <a:miter/>
                                <a:headEnd type="none" w="med" len="med"/>
                                <a:tailEnd type="none" w="med" len="med"/>
                              </a:ln>
                            </wps:spPr>
                            <wps:txbx>
                              <w:txbxContent>
                                <w:p w14:paraId="507A276C"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社会实践</w:t>
                                  </w:r>
                                </w:p>
                              </w:txbxContent>
                            </wps:txbx>
                            <wps:bodyPr lIns="87782" tIns="43891" rIns="87782" bIns="43891" upright="1"/>
                          </wps:wsp>
                          <wps:wsp>
                            <wps:cNvPr id="135" name="文本框 229"/>
                            <wps:cNvSpPr txBox="1"/>
                            <wps:spPr>
                              <a:xfrm>
                                <a:off x="2483045" y="579194"/>
                                <a:ext cx="717356" cy="28746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BC8D8A"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马克思主义基本原理</w:t>
                                  </w:r>
                                </w:p>
                              </w:txbxContent>
                            </wps:txbx>
                            <wps:bodyPr lIns="87782" tIns="0" rIns="87782" bIns="43891" upright="1"/>
                          </wps:wsp>
                          <wps:wsp>
                            <wps:cNvPr id="7" name="直接连接符 7"/>
                            <wps:cNvCnPr/>
                            <wps:spPr>
                              <a:xfrm flipV="1">
                                <a:off x="2863850" y="452291"/>
                                <a:ext cx="0" cy="113531"/>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文本框 53"/>
                            <wps:cNvSpPr txBox="1"/>
                            <wps:spPr>
                              <a:xfrm>
                                <a:off x="3567182" y="3016250"/>
                                <a:ext cx="636518" cy="279400"/>
                              </a:xfrm>
                              <a:prstGeom prst="rect">
                                <a:avLst/>
                              </a:prstGeom>
                              <a:noFill/>
                              <a:ln w="9525" cap="flat" cmpd="sng">
                                <a:solidFill>
                                  <a:srgbClr val="000000"/>
                                </a:solidFill>
                                <a:prstDash val="dash"/>
                                <a:miter/>
                                <a:headEnd type="none" w="med" len="med"/>
                                <a:tailEnd type="none" w="med" len="med"/>
                              </a:ln>
                            </wps:spPr>
                            <wps:txbx>
                              <w:txbxContent>
                                <w:p w14:paraId="3F515956"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光电技术</w:t>
                                  </w:r>
                                </w:p>
                              </w:txbxContent>
                            </wps:txbx>
                            <wps:bodyPr lIns="87782" tIns="43891" rIns="87782" bIns="43891" upright="1"/>
                          </wps:wsp>
                          <wps:wsp>
                            <wps:cNvPr id="8" name="直接箭头连接符 8"/>
                            <wps:cNvCnPr/>
                            <wps:spPr>
                              <a:xfrm>
                                <a:off x="3318394" y="3156377"/>
                                <a:ext cx="2246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 name="文本框 229"/>
                            <wps:cNvSpPr txBox="1"/>
                            <wps:spPr>
                              <a:xfrm>
                                <a:off x="3469664" y="616951"/>
                                <a:ext cx="1035256" cy="3284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39D640"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毛泽东思想和中国特色社会主义理论体系概论</w:t>
                                  </w:r>
                                </w:p>
                              </w:txbxContent>
                            </wps:txbx>
                            <wps:bodyPr lIns="87782" tIns="43891" rIns="87782" bIns="43891" upright="1"/>
                          </wps:wsp>
                          <wps:wsp>
                            <wps:cNvPr id="9" name="直接连接符 9"/>
                            <wps:cNvCnPr>
                              <a:stCxn id="137" idx="0"/>
                            </wps:cNvCnPr>
                            <wps:spPr>
                              <a:xfrm flipV="1">
                                <a:off x="3987292" y="445234"/>
                                <a:ext cx="0" cy="171717"/>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文本框 19"/>
                            <wps:cNvSpPr txBox="1"/>
                            <wps:spPr>
                              <a:xfrm>
                                <a:off x="4633994" y="1168598"/>
                                <a:ext cx="927735" cy="313690"/>
                              </a:xfrm>
                              <a:prstGeom prst="rect">
                                <a:avLst/>
                              </a:prstGeom>
                              <a:noFill/>
                              <a:ln w="9525" cap="flat" cmpd="sng">
                                <a:solidFill>
                                  <a:srgbClr val="000000"/>
                                </a:solidFill>
                                <a:prstDash val="dash"/>
                                <a:miter/>
                                <a:headEnd type="none" w="med" len="med"/>
                                <a:tailEnd type="none" w="med" len="med"/>
                              </a:ln>
                            </wps:spPr>
                            <wps:txbx>
                              <w:txbxContent>
                                <w:p w14:paraId="43A33D3D"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数据库技术与应用</w:t>
                                  </w:r>
                                </w:p>
                              </w:txbxContent>
                            </wps:txbx>
                            <wps:bodyPr lIns="87782" tIns="43891" rIns="87782" bIns="43891" upright="1"/>
                          </wps:wsp>
                          <wps:wsp>
                            <wps:cNvPr id="10" name="直接箭头连接符 10"/>
                            <wps:cNvCnPr>
                              <a:stCxn id="375" idx="3"/>
                              <a:endCxn id="139" idx="1"/>
                            </wps:cNvCnPr>
                            <wps:spPr>
                              <a:xfrm flipV="1">
                                <a:off x="4369808" y="1325443"/>
                                <a:ext cx="264186" cy="12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文本框 19"/>
                            <wps:cNvSpPr txBox="1"/>
                            <wps:spPr>
                              <a:xfrm>
                                <a:off x="4721773" y="4178113"/>
                                <a:ext cx="757554" cy="185641"/>
                              </a:xfrm>
                              <a:prstGeom prst="rect">
                                <a:avLst/>
                              </a:prstGeom>
                              <a:noFill/>
                              <a:ln w="9525" cap="flat" cmpd="sng">
                                <a:solidFill>
                                  <a:srgbClr val="000000"/>
                                </a:solidFill>
                                <a:prstDash val="dash"/>
                                <a:miter/>
                                <a:headEnd type="none" w="med" len="med"/>
                                <a:tailEnd type="none" w="med" len="med"/>
                              </a:ln>
                            </wps:spPr>
                            <wps:txbx>
                              <w:txbxContent>
                                <w:p w14:paraId="5626115D" w14:textId="77777777" w:rsidR="009C37C6" w:rsidRDefault="009C37C6" w:rsidP="00BC2543">
                                  <w:pPr>
                                    <w:adjustRightInd w:val="0"/>
                                    <w:snapToGrid w:val="0"/>
                                    <w:jc w:val="center"/>
                                    <w:rPr>
                                      <w:rFonts w:ascii="等线" w:eastAsia="等线" w:hAnsi="等线" w:cs="Times New Roman"/>
                                      <w:sz w:val="14"/>
                                      <w:szCs w:val="14"/>
                                    </w:rPr>
                                  </w:pPr>
                                  <w:r>
                                    <w:rPr>
                                      <w:rFonts w:ascii="等线" w:eastAsia="等线" w:hAnsi="等线" w:cs="Times New Roman"/>
                                      <w:sz w:val="14"/>
                                      <w:szCs w:val="14"/>
                                    </w:rPr>
                                    <w:t>专业英语</w:t>
                                  </w:r>
                                </w:p>
                              </w:txbxContent>
                            </wps:txbx>
                            <wps:bodyPr lIns="87782" tIns="36000" rIns="87782" bIns="43891" upright="1"/>
                          </wps:wsp>
                          <wps:wsp>
                            <wps:cNvPr id="142" name="文本框 19"/>
                            <wps:cNvSpPr txBox="1"/>
                            <wps:spPr>
                              <a:xfrm>
                                <a:off x="6916637" y="4128232"/>
                                <a:ext cx="756920" cy="255905"/>
                              </a:xfrm>
                              <a:prstGeom prst="rect">
                                <a:avLst/>
                              </a:prstGeom>
                              <a:noFill/>
                              <a:ln w="9525" cap="flat" cmpd="sng">
                                <a:solidFill>
                                  <a:srgbClr val="000000"/>
                                </a:solidFill>
                                <a:prstDash val="dash"/>
                                <a:miter/>
                                <a:headEnd type="none" w="med" len="med"/>
                                <a:tailEnd type="none" w="med" len="med"/>
                              </a:ln>
                            </wps:spPr>
                            <wps:txbx>
                              <w:txbxContent>
                                <w:p w14:paraId="5C28DE28"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科技论文写作</w:t>
                                  </w:r>
                                </w:p>
                              </w:txbxContent>
                            </wps:txbx>
                            <wps:bodyPr lIns="87782" tIns="36000" rIns="87782" bIns="43891" upright="1"/>
                          </wps:wsp>
                          <wps:wsp>
                            <wps:cNvPr id="143" name="文本框 19"/>
                            <wps:cNvSpPr txBox="1"/>
                            <wps:spPr>
                              <a:xfrm>
                                <a:off x="5860330" y="3853642"/>
                                <a:ext cx="881820" cy="255905"/>
                              </a:xfrm>
                              <a:prstGeom prst="rect">
                                <a:avLst/>
                              </a:prstGeom>
                              <a:noFill/>
                              <a:ln w="9525" cap="flat" cmpd="sng">
                                <a:solidFill>
                                  <a:srgbClr val="000000"/>
                                </a:solidFill>
                                <a:prstDash val="dash"/>
                                <a:miter/>
                                <a:headEnd type="none" w="med" len="med"/>
                                <a:tailEnd type="none" w="med" len="med"/>
                              </a:ln>
                            </wps:spPr>
                            <wps:txbx>
                              <w:txbxContent>
                                <w:p w14:paraId="68D73EF9"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sz w:val="14"/>
                                      <w:szCs w:val="14"/>
                                    </w:rPr>
                                    <w:t>JAVA程序设计</w:t>
                                  </w:r>
                                </w:p>
                              </w:txbxContent>
                            </wps:txbx>
                            <wps:bodyPr lIns="87782" tIns="36000" rIns="87782" bIns="43891" upright="1"/>
                          </wps:wsp>
                          <wps:wsp>
                            <wps:cNvPr id="144" name="文本框 19"/>
                            <wps:cNvSpPr txBox="1"/>
                            <wps:spPr>
                              <a:xfrm>
                                <a:off x="6905700" y="3801181"/>
                                <a:ext cx="927735" cy="255905"/>
                              </a:xfrm>
                              <a:prstGeom prst="rect">
                                <a:avLst/>
                              </a:prstGeom>
                              <a:noFill/>
                              <a:ln w="9525" cap="flat" cmpd="sng">
                                <a:solidFill>
                                  <a:srgbClr val="000000"/>
                                </a:solidFill>
                                <a:prstDash val="dash"/>
                                <a:miter/>
                                <a:headEnd type="none" w="med" len="med"/>
                                <a:tailEnd type="none" w="med" len="med"/>
                              </a:ln>
                            </wps:spPr>
                            <wps:txbx>
                              <w:txbxContent>
                                <w:p w14:paraId="6C754CB5"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现代</w:t>
                                  </w:r>
                                  <w:r>
                                    <w:rPr>
                                      <w:rFonts w:ascii="等线" w:eastAsia="等线" w:hAnsi="等线" w:cs="Times New Roman"/>
                                      <w:sz w:val="14"/>
                                      <w:szCs w:val="14"/>
                                    </w:rPr>
                                    <w:t>DSP芯片技术</w:t>
                                  </w:r>
                                </w:p>
                              </w:txbxContent>
                            </wps:txbx>
                            <wps:bodyPr lIns="87782" tIns="36000" rIns="87782" bIns="43891" upright="1"/>
                          </wps:wsp>
                          <wps:wsp>
                            <wps:cNvPr id="11" name="直接箭头连接符 11"/>
                            <wps:cNvCnPr/>
                            <wps:spPr>
                              <a:xfrm flipV="1">
                                <a:off x="5590505" y="3987858"/>
                                <a:ext cx="256055"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直接箭头连接符 14"/>
                            <wps:cNvCnPr/>
                            <wps:spPr>
                              <a:xfrm>
                                <a:off x="7094221" y="1740535"/>
                                <a:ext cx="0" cy="20490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直接连接符 12"/>
                            <wps:cNvCnPr/>
                            <wps:spPr>
                              <a:xfrm>
                                <a:off x="1138130" y="3789582"/>
                                <a:ext cx="6575" cy="19827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接箭头连接符 13"/>
                            <wps:cNvCnPr/>
                            <wps:spPr>
                              <a:xfrm>
                                <a:off x="1144705" y="3987857"/>
                                <a:ext cx="3489289"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直接连接符 15"/>
                            <wps:cNvCnPr/>
                            <wps:spPr>
                              <a:xfrm>
                                <a:off x="5640365" y="3315320"/>
                                <a:ext cx="0" cy="331306"/>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接连接符 16"/>
                            <wps:cNvCnPr>
                              <a:stCxn id="158" idx="3"/>
                            </wps:cNvCnPr>
                            <wps:spPr>
                              <a:xfrm>
                                <a:off x="5540225" y="3649129"/>
                                <a:ext cx="10014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接连接符 17"/>
                            <wps:cNvCnPr>
                              <a:stCxn id="136" idx="3"/>
                            </wps:cNvCnPr>
                            <wps:spPr>
                              <a:xfrm>
                                <a:off x="4203700" y="3155950"/>
                                <a:ext cx="166108" cy="427"/>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接连接符 18"/>
                            <wps:cNvCnPr/>
                            <wps:spPr>
                              <a:xfrm>
                                <a:off x="4366895" y="3155950"/>
                                <a:ext cx="0" cy="300964"/>
                              </a:xfrm>
                              <a:prstGeom prst="line">
                                <a:avLst/>
                              </a:prstGeom>
                            </wps:spPr>
                            <wps:style>
                              <a:lnRef idx="1">
                                <a:schemeClr val="dk1"/>
                              </a:lnRef>
                              <a:fillRef idx="0">
                                <a:schemeClr val="dk1"/>
                              </a:fillRef>
                              <a:effectRef idx="0">
                                <a:schemeClr val="dk1"/>
                              </a:effectRef>
                              <a:fontRef idx="minor">
                                <a:schemeClr val="tx1"/>
                              </a:fontRef>
                            </wps:style>
                            <wps:bodyPr/>
                          </wps:wsp>
                        </wpg:grpSp>
                      </wpg:wgp>
                      <wpg:wgp>
                        <wpg:cNvPr id="23" name="组合 23"/>
                        <wpg:cNvGrpSpPr/>
                        <wpg:grpSpPr>
                          <a:xfrm>
                            <a:off x="6657890" y="4374256"/>
                            <a:ext cx="1479550" cy="451148"/>
                            <a:chOff x="4457246" y="3189751"/>
                            <a:chExt cx="2863034" cy="766203"/>
                          </a:xfrm>
                        </wpg:grpSpPr>
                        <wps:wsp>
                          <wps:cNvPr id="20" name="直接连接符 20"/>
                          <wps:cNvCnPr/>
                          <wps:spPr>
                            <a:xfrm>
                              <a:off x="4457246" y="3955954"/>
                              <a:ext cx="2343604"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flipV="1">
                              <a:off x="6800850" y="3189751"/>
                              <a:ext cx="0" cy="76405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直接箭头连接符 22"/>
                          <wps:cNvCnPr/>
                          <wps:spPr>
                            <a:xfrm>
                              <a:off x="6800850" y="3189751"/>
                              <a:ext cx="519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s:wsp>
                        <wps:cNvPr id="145" name="文本框 286"/>
                        <wps:cNvSpPr txBox="1"/>
                        <wps:spPr>
                          <a:xfrm>
                            <a:off x="2409055" y="1742848"/>
                            <a:ext cx="717355" cy="276225"/>
                          </a:xfrm>
                          <a:prstGeom prst="rect">
                            <a:avLst/>
                          </a:prstGeom>
                          <a:noFill/>
                          <a:ln w="9525" cap="flat" cmpd="sng">
                            <a:solidFill>
                              <a:srgbClr val="000000"/>
                            </a:solidFill>
                            <a:prstDash val="solid"/>
                            <a:miter/>
                            <a:headEnd type="none" w="med" len="med"/>
                            <a:tailEnd type="none" w="med" len="med"/>
                          </a:ln>
                        </wps:spPr>
                        <wps:txbx>
                          <w:txbxContent>
                            <w:p w14:paraId="0FAD5A4D" w14:textId="04CB792D" w:rsidR="007F59D5" w:rsidRDefault="007F59D5" w:rsidP="007F59D5">
                              <w:pPr>
                                <w:spacing w:line="280" w:lineRule="exact"/>
                                <w:jc w:val="center"/>
                                <w:rPr>
                                  <w:rFonts w:ascii="等线" w:eastAsia="等线" w:hAnsi="等线" w:cs="Times New Roman"/>
                                  <w:sz w:val="14"/>
                                  <w:szCs w:val="14"/>
                                </w:rPr>
                              </w:pPr>
                              <w:r>
                                <w:rPr>
                                  <w:rFonts w:ascii="等线" w:eastAsia="等线" w:hAnsi="等线" w:cs="Times New Roman"/>
                                  <w:sz w:val="14"/>
                                  <w:szCs w:val="14"/>
                                </w:rPr>
                                <w:t>离散数学</w:t>
                              </w:r>
                            </w:p>
                          </w:txbxContent>
                        </wps:txbx>
                        <wps:bodyPr lIns="87782" tIns="43891" rIns="87782" bIns="43891" upright="1"/>
                      </wps:wsp>
                      <wps:wsp>
                        <wps:cNvPr id="148" name="直接连接符 148"/>
                        <wps:cNvCnPr/>
                        <wps:spPr>
                          <a:xfrm flipH="1">
                            <a:off x="2240886" y="1544159"/>
                            <a:ext cx="65024" cy="0"/>
                          </a:xfrm>
                          <a:prstGeom prst="line">
                            <a:avLst/>
                          </a:prstGeom>
                          <a:noFill/>
                          <a:ln w="6350" cap="flat" cmpd="sng" algn="ctr">
                            <a:solidFill>
                              <a:sysClr val="windowText" lastClr="000000"/>
                            </a:solidFill>
                            <a:prstDash val="solid"/>
                            <a:miter lim="800000"/>
                          </a:ln>
                          <a:effectLst/>
                        </wps:spPr>
                        <wps:bodyPr/>
                      </wps:wsp>
                    </wpc:wpc>
                  </a:graphicData>
                </a:graphic>
                <wp14:sizeRelH relativeFrom="margin">
                  <wp14:pctWidth>0</wp14:pctWidth>
                </wp14:sizeRelH>
                <wp14:sizeRelV relativeFrom="margin">
                  <wp14:pctHeight>0</wp14:pctHeight>
                </wp14:sizeRelV>
              </wp:anchor>
            </w:drawing>
          </mc:Choice>
          <mc:Fallback>
            <w:pict>
              <v:group w14:anchorId="2957DD8B" id="画布 96" o:spid="_x0000_s1026" editas="canvas" style="position:absolute;left:0;text-align:left;margin-left:2.25pt;margin-top:26.55pt;width:692.5pt;height:408pt;z-index:-251657216;mso-width-relative:margin;mso-height-relative:margin" coordsize="87947,5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viqyIAAGpYAQAOAAAAZHJzL2Uyb0RvYy54bWzsXV2P48h1fQ+Q/yDo3dusKn423GvMznjW&#10;ARbeRWZjP3PUUrdiSZQpznZPHgMjMRAg9lMQIEGCGI6DAHZeYsABDCN/JrPrn5Fzq4pVFD8kkaPp&#10;Jme4NnbVEvVFHd6Pc+8999vfuV+vJl/N090y2VxN2UfOdDLfzJLr5ebmavoXXz7/Vjid7LJ4cx2v&#10;ks38avp6vpt+5+M//ZNv320v5zy5TVbX83SCF9nsLu+2V9PbLNteXlzsZrfzdbz7KNnON3hwkaTr&#10;OMOf6c3FdRrf4dXXqwvuOP7FXZJeb9NkNt/tcO8z9eD0Y/n6i8V8ln2+WOzm2WR1NcVny+S/U/nv&#10;l/Tvi4+/HV/epPH2djnTHyPu8CnW8XKDNzUv9SzO4smrdFl5qfVylia7ZJF9NEvWF8lisZzN5XfA&#10;t2FO6ds8jTdfxTv5ZWY4O/kHxK0zvu7LG/rcm+T5crXC2bjAq1/SffTfO/w+c3p4tZncXU0FCzz5&#10;LXfJanlNT6DH5G81f7pKJ1/FOMvZPaOzeoEH7FH4a7XRL65f9G6LX3y3Nb/97u2+04vbeDuXp2p3&#10;Ofv+V1+kk+X11ZR708kmXgN43/zrf775wy8muAMfjt4bB73YfpHqv3a4SV/mfpGu6b/4ZSb3ALTj&#10;COEAOK+vpq4IXO75CjLz+2wywwFe4EWBh3eZ4YjAjwKef/v8lbbpLvt0nqwndONqmgKS8hzGX322&#10;y9SJyg+RZ9OeNJzB9OalObHP5T/quavtbaxOt4QwnWx1aPnE5z+dLzxHPrXwo5gn6Vdy6J/qbxdf&#10;0ud7Fu9u1XHXuPUsyfSB+mfdXaozSGd2l73OUfPn8wV+B5wnrt6cLmsLlXg2m28yph66ja/n6g28&#10;4ufInyG/2GqDF6SztAD2zGvrF8iPVC+Sv7Y6w/p4eupcWgXzZH1WDj3ZPEO+c7LJzJPXy02S1n2z&#10;Fb6Vfmd1vMS+OTV0ll4m16+B0jRRNmm3nT1f4jx/Fu+yL+IURgiog2HNPse/FqsEl1+ib00nt0n6&#10;V3X30/G4jPDodHIHo3Y13f34VZzOp5PVn21wgUXMdckKyj9cL+D4Iy0+8rL4yObV+mmCK5rBhG9n&#10;8iYdn63ym4s0Wf8Q9vcJvSseijczvPfVdJal+R9PM2VsYcFn8ydP5GGwfNs4+2zzguyY+vEIYV/e&#10;/zBOt/oyyXCBfT/JL+r4snS1qGPp99gkT15lyWIpLyV7XvX5hoFRV/s7tzQ+vr+yNF//w99+/c+/&#10;/vrf/maC+7R50cZmkt1/kpBZye9vMDvfYsIPQ213vsU8Vzi4fPFagK82PHg7Mjn59drR2hizn9sJ&#10;xgN62xlhZ7GKM9xcb6+Bo83NmcyHNEDqu6yX2TyV3+p2Hl9/d3M9yV5vYas3CBUA4Kvpen4N6M4R&#10;WdAteWQWL1enHGk9TtE0Zfcv7/VPoq8/dWGEQRByc2GIMALm1YWhH9EXhnrk1TZd3twC8+oiJ9Rp&#10;oN1c3t1Yl4YQqBTPtHL/n6bJqy3O+t32pujS3Bxo3/z+J29+/tMJd+nM6IM+TbfGq90gsJF/EW5y&#10;gGjHJjyX4Xcmt6aNvoVWCJ8myE4QwDzmiigI1cmf3SKaIr8ofHoWPV3Dcnb7XQ3MpmfjB1GfARFG&#10;4ZPpk/duwwDfz89Z4eKUnpzevuXFab8748yRELDnjjnCw8Wqzp1gLo9kwGG+vHKmZ4kHQof+Rz8M&#10;uf9i2FCI1t7rK1mGeMaWvpML+gFiVD+qAWekrunW4GRMwIADf7g0GeBR8hpleLIRnu/O0agMJP8h&#10;hwrPAHa+HNjgPu1FW9pOzl3f045ntJ5LHdM8Thwk4SnyH3Kw8ESkVoGn8Qkt4SmEiBw2Wk8kfY8e&#10;pkt46tDWZMvnjdYfwLkHyCoq8OT5RdcSnr7v80Dsxd15Olh27GPc+Q4zSAlNQyQO1nKKGmgaf9AS&#10;mkGAjFAoy1nNKEd0PiC/IdFpktvBohNYqhhOc821RKfrCuYR2TlmRf3w60HuAQcLzxpGKTAXXUt4&#10;ep7vR74OOzkKgXR2mjmlMWl/175d0p22mKCrJ+cjiSUvazhbXatkhgfSxC7uaE/sMjfkAhQxLJ2I&#10;Qi8s1StDwcLAwePE7bqB64lIRqPxpeF2OWe+fgXX9ejFJBoLDG/DaxiS8xEYXhALVX9Bd3bjKYQb&#10;cVRc6Cx6QcQifQ7yaNvzVHWGTiLKw6GQYZP5/q1J3koZJvKocv0+V2FklGJYzmY3gB+hSyHmAVI7&#10;zs0Fa6sKdGc3yHHUCgKBdBGYQv0pCuQLWS9AdZX8wuXCYaCN8UbdMbdXMahrNFCvvneYKix8IOAE&#10;Tal/yWZ0ut1LhQ+BUOIKykE0sJN/r5ZhCmqGwhFo6AJCme+hUqxdR24WQ0oCtW8RKGFH8p26Q/RD&#10;NYvM8JfDRV4NLcuF+V4tkcd9BC14RQIed4NQRUbWNgZO4HiwxuSPecBDLgO4EXiV/gmckpqGLeqK&#10;kP6YGWZysMBza1gtjjs7OmUbC3MWBC5qA3ihAvDQRsGRCspA8AzV/g/W4pkfaLjAq2EEUO3sCjyX&#10;hyLCS5LJY37oRboFx/raQjjou6ErKZUzmrwPoBNM2TyTIw4Wen6dzcOdHW0eOVuVh0TC8d1SkCd9&#10;LYJA5Wu9wHnLPOSDNXmGzB4u7mo4eg4esxvuGBrnIh4ok+fywFNhsHW2YKV8XyMPrXWu4lvPaPI+&#10;lMTWOCWNPNUqrrpuB1dh56A4q0mu4j07dHdyEQmGxFU6XjdgrOx4I9cnm6ftH7qZZFIzorB1rjH4&#10;GhC1SJfZFdzXzfoJJww1tyJ8jmJliXIuul0RAILyIh5h1xp25drOoI0fgrMqBE0S35JlAb+HGURF&#10;s3Dm+swtU9DcD1AKUdmui6rlaPrqu4dxWR6kWeR5fWf1xQdglr2ajAP3dTN9TIQhyGTpcoXvRkwx&#10;1DbwAyhxpwYeD8JA8VSj8Wtr/NACo3+ioeYcdalu50w35IyFQmUcXsBCVa+wuBM89MgeUqrLgtCh&#10;7APnb1C4e73Ts7rx5SO2mXPD/GvgqUnVefwDTKzm06k0nAoroKdTi5U1/ciJQ3gPYP9QB6s6Xrqz&#10;mwUsApEHAQY+S553D4mR7+jq8IjE6ojoEd/LTXR0AIme04RE/Uh/kBjAfJWTENzXDYeBEB41s1Dy&#10;i8SWo6EXL1RvEAU1qik5hBGG7WFoTMUeDNXovuJgBmQOMR9cBaFJtFqmIbLYq/hnyG0IHexZEMpM&#10;GKiXBHQYet5bVj72Olz61QhDUhvqCnxM331CgQRuu6ddWmijqkLT5F8toYnhRTfAyCzZR45EJVA9&#10;QhabYeSR0MqYIR8TcjjmpU0RYaiJCibzNe6++afffv33//7H//0X/PubX/9qomb2NTX9dFMrQTRZ&#10;rJbbHyDrkKIbWrMBvQgej4BnSkfAEPqqumzRB8LGo3iALGPAuXQxzb55tYTKBnn3krYKiRPQ3Q/f&#10;7NdVBSRLl/HmZtXQFV4PNYUryubol3g4nZiwpjEK93WL19DsHXjIraQ9Yl7glhHhY1yQjf0px4Vl&#10;6kFiGqPQ46N/ocHao5qENTRBaEs/yN1QOK72gx6n9pP9RMEPeGRUUEamuFnQ6BjuTCY3WNyBti3n&#10;pwotXYqzKPqj/KrsXeSH6Efexx2sYUT5q8oNHDa84mw/Qn6Tuw0WdqY1pRJ+mdASRq8h/KLwRwdd&#10;AUJ6NKOooAsUMStPVAkehcQGEuSO9LufFnFJqcYHmv35ICIu0x9SgYLx6qdBwfddEGQKCgF3HTWC&#10;Y+NvJIcedc6NUDCCffX+7bGCb+rrUc6oDAVV+jmclBWtQgEKZABQLt93RCMUTqxNPhoUTDxcgUIx&#10;Kj7uILjLmKNzMBEEgZ5ysVYB1WsfFRtlFnJtDFwXuSJjrv6rlU9HJyEZkQdOy6nVvmgZvvmv37z5&#10;5W8taYPHbYp+HBSoKvv5qByqKBwDw/v2gUG8XCMCQYWawW7GxC5LY1IcfZpsNtCPTlLFC43EzQMS&#10;NxFiwCJCCtgwSdpJYQQMBGgb4I1oPOFFuoBhDYYGBuSZA1fCphkYx4xFpbn+QHA5iVc3UNol8Wby&#10;dPtlkdc7o0MO9f3r5O5LDKKgcA+1ajyAyFf+QxjHh9176r54uHxIXQqypDFZLdeYdy4+mzqncDKk&#10;TLeWSCe/bPXFH81lmCpXxWWYfOlUBERRroIY+b7RYMiHezQC3jKdONuPX1Sh9z6JPnkmU6j3+Ic2&#10;NaPKD12sHDW4Acndf6/M3cuLXqeRkcAQtjQa9qLHjBf+f5bc4Wy/+3jR41ckP11v9+mho0FBExqs&#10;ARCYa0FVB69k0RCiF003nr2VEZBRlLWcdZsZarcnXP8ob+2tX7lQuzXBPqnlugX7xA6rFuy+kcXh&#10;VQvkmx621iObqRV2rEIIloVY0JBW+6lLAfaKPT7DxHs550TbGIlJE/0g5Rfy37Ah0zi2iqRiRz6Q&#10;+Sgr4dLMfsIo1DQ84N7m3QAP0JbIKM0sA843/RsITtoAjuShwH7KQJWQxcsySCg+uqSqJ9l2zgTU&#10;a+gia0xtewi4frTHWkmWZsT1W2oGzYJV5OUCZq1V7OUkCilgwZKhBwxt2CX/SDwrCeZJU+cH6AIb&#10;HPJoYYNy+o/Y22UVWYYKPLShVoEHOq6bj+UcCkY04gTgoagdUrsNXskGZswJUO7RyOMO5eiDQ15P&#10;bF65EXtwk8fI4nLoqTyxTBrSARaHh9LFcqsXls6h9VVxREQwR+WBAOrAIAaBDOCRMK8deVgJ+vrO&#10;GMWX+yuhTDOYCkV6yyYJq1hZZhnooaO4IauUL3MCFHLxbYmWhmVhQjBfzQY0x2gjo/iAnLIo7KeU&#10;XaJVC1LMFhssSBEJ4JAiPdHG/SjCqOS+/xKhS0s8dY6IW+oqacgQR9PRSyJaUD9KkZOqwqZckiCM&#10;gKq/30jNI2pClWs5VYtwoeyttiUqxsjmcbYB2fFydIHQ9MoJIWcR2CyFriO81QitnkLLMAhVr3QC&#10;+V2wRdiLiyKoyuGg7IPdoyVThFJ5cBpYRqf0kE4JbMSedbGVToSlxwOTWsYb4/shCCKJBkYqsVi3&#10;CddTTKwETZFRPAt5HfcYlTQi4kERYYYWGhIdyyOcVACFNjDSG/zclL3UoiHEiDPSH4LD6EiKG28H&#10;k96QlPnBGEVd4oXYQ6c8DcEHrIcXenrWpc6fMA/ZjU6JR8wMEzPHCBW1aOF0zDgcUlmKRoF7ibyy&#10;1xEUg4DuG+3MYGkUasgul7xYMf1pU/IqCI1jkMRBAWw/SvEhCJg37o0K9wcWtYNgOqSAZa/jwdYd&#10;XDPY1BAT4YB2JJ6HUU6AmWIiLFcIy9MF6BWkfc6jrULWMFDKFyy+tlVvfvbfb375H1//3a/f/Ox3&#10;E/T/FKBC9upwKESZNa07kLkShKlKNSpUTJmru4fQZ8zYUW1w6i3+JI1nB+fBB1cZ0DboBJ5lkiYZ&#10;JRqT3Xb2fJnuss/Q1/pFnMbyTtKq+hz/WqySu6tpom9NJyTWUnc/HX81VVIuSl1y9+NXcTrPda7A&#10;hJB0qNa5QgkRf6hmEv2IVhdSj2xerZ8mWMiLHxSfTt6k47NVfnORJusfJun1E3pXPBRvZnhv1cir&#10;/3iaUYvudLJI0tn8yRN5e5ast3H22ebFdkYvTrn4JnnyKksWywzwk61Syjg/eN+UlNAo5g4FBkKV&#10;NgoRoCQRNtc5tUnXkuI2VVls70j6oym9QFt2ROYVFxW2nvGoRJzjEQoSIQjnYKcvnSBLj7ac4HiP&#10;L6QcOA+npyAoJSxipcKF4wBtTk/iJsBxYaxYAYE5boBWE3q+ZaogkoptDBoPY6I5yESTvGc5aRBl&#10;J3xqYyZUgZBYasR4UGVRSqgWMRF649ChJA3ImDW8RdZgIurBZg1UEDlorXBAG2uFpYEi1FmDKviW&#10;rBW10uVZg/KIjX5rLMmdECo+godDDb9irDo39cJSQdBApZku9k1CMGPfvUUOl0PuFO2g/Y2iU/rO&#10;jagZm3ptVEm3jGaQEs+kuwZrrahTpOwm36ap166PZBiZr6yPhLx8TuBzDMComdtBIa8fTb1mVnm4&#10;wANnXwFecciyFalbmNAHw4bVzaXaM0yiCyXbs8Vnquewq7ZKW7GouqEurkZ4Z7fz9dwM7toxq/qh&#10;rtpJsFWWRw0POdRlP2rjUJe1s4bsHy7cTT/Xm9/9qsALVoScdWjYwGFgPxamiVX3Ooi/gKsFHTYR&#10;gch9rk5Kbb2ICw+69tV8MdKCxJs10oIjzZd9BCLxAg2Cy9n84g405AUYZ0fe2qbJbL7bLTc3L27j&#10;LXHLFAyBhMHM4/IaM4pWNhqw/7//+U1Oh+N+DXQ9sXYY9ljZhTEMBMkUsfpoOiu3JbrAPRJ+imhd&#10;LNVUO5qa44oc9j+aZ9KMNspsECskBQ2eL1cr+ce+wbWjqYWj8L41lbE6I15rj+PZbL4xNrnekNdO&#10;5+4/saUx33/yu5nStQbd/PzaoI/sPIGrN+y8ldSur3wq0RJ9rR/vWceqM2hpK/qMY78UjRLigrde&#10;S0AhAxNd8vo94rFGCqOfFIZVw7aD8HYTh7byp/KtAnqMPjWpwp4Ln2FaRkaAFjARQnyzDt7HEITk&#10;DZsNfv8ojF6ogFpCXNvh6qo8/AiqjIkbqoSJG6p8iRuPOgsPWjTPIf/41//45g+/sEVENU182ECp&#10;krAkT4k+JT12qekib5XH9SIHDa04igKQwBOhitstINFjhu4NZcF4yHHw4cD7JVy80foSNgghq3hz&#10;rTPj+Pov8Q0X6xWq1F/FqwkWVOlXlQGL5OzyyiQ9UWWlhUgEwcsYr2wSLXfVdCoaE1B1UVACRUh6&#10;wIonmhgr5IhQnY0a023YETfgLKA5DAJvCLq33PMG7DrQlZfuFyUGFLsOg7d/1lRiXsUUjzhrb1fD&#10;DpangGC8Rl595Cf2FOWPh34YZBNM9+eSLF51oMzDPNlpqlhj6NfL0I9hNKRirTrXELwQG3jyBTwc&#10;eMHtvVwB463CzrcKX+n6Din064mxMk0zQzVWcmFspYbQtcfDg2d0KYshL+kFUQBxhn3gFYpXaNRl&#10;x0im0UsiaFI8NgUthvzBRmucV7prsMCjYKnY42ETDyzVzr+d7kWTPIftXuQMzk5OZqseQx3PkSet&#10;TmbXpiIecwTaxxVQ6ywkMExEKHNoBI8+TbNxPDZkqTZESYEQeh36sPYXPZnRtLWeFmymfVJLJtM+&#10;8d2wmI+VFdCy9j3Ulfsg9Tb3AqL0ddZQTPI8xP1Em8ukljEsktq3eICZ2XXHaH/3QSyN4Vk/wzNs&#10;zzxfeOZC6B4RmsQMOh6xzL1E5UJDkMovKpf0AseR9rDZAvXPS/aCmXONrlSzk8RZVowc2ChiDBQr&#10;p1UEH5WZQwvGWTEHaUpyubBTUNpHV1E5MoOYAJUsZEMbxASh3nbQUo2YK7pxG5id0HwrMMvfY9xh&#10;zcJhF6n2MJzuIrEMVmrxAHourXlQAZXlfZkLhZNcpm10kEMcFYCi0T5oCtE8HtIxlI7mD0dUvh8J&#10;hEwqohLYU4e+bTzDwgURuUeFULJUR9DSIjQfV4mhCy7efbReztJklyzeomMFOozNYDD28TQwBI4k&#10;CRTtDkEUJWFbAAMkIEG1j2DAThLaJaV8dk3rzKNlXMRDqjzf2ITLiao1TlRJ+rAnaVViRKE7Qu+S&#10;Mh7oZxLlqV+In2DqV8c5UeSrEfvm0LpTjZF6BnPLVF9lHNxw41CHydmxlVV0QBv35LpQ0CGLA+8D&#10;jUgf6f++e8IWK0rzpUUypE/jXMiY8Pcz4W/eY8XwUBvAeJ4PRZ0cMC6kIUvxDBodOM1FjvFMb11Y&#10;TSaOVjuLghdtFpSgSy/ieEVKhwLSWyoZEOyL8HPVfu74+IveqdlF9S8T3/VDO121aFB00cz/9Hxf&#10;BIT1K7zjeZDn+lD1ki3ENpgGKRmQ+qTkgBBYo6dgRN4EaiYnbmm1LJCJKYaKPLl4s1wX7ow8gR4E&#10;H2M20uZ52P5aWfSJhRGImjX0yOhJJzsavfbQM9HJcKFX0wtzHuiFtLik5G5pV4mFHsfY4+hv59NO&#10;Vq88kTK4XSWc9tKfzerBxYooX5MTQIKirHiCcjF6+fKmUewyGdfkbDpCz3QsDdfqGQa9MPzRNcko&#10;tiu7WIITKhnhQqhHS+lgZ2Wo5/iowIyhXiejZ5XWhos8kBNlo2cC2JZTRxDfpP8resyj9Uul3gZq&#10;vOJ5c8Mo89Rd5skKtg0XeI0tgOA9CvTK8RZ5P3Q9I0cX1JBs2NJ5qhrdWDSUyqoPPK8DIYbcCqmp&#10;CVMtmtBDlmtrAIOdPaNasV7F43qOG9H+OXBtIOWDSLUuWDeoPaBwQp2SNmecx2AxuJIOvqoadlMt&#10;np/tjKCpbU9VpoVIIKLRHm56i7Nm04CHjqKhAQPozvR5WamSRaF3orr9MQwUWn3HfoKz9RPIdu9y&#10;gGLHbltGKC7aLUFHqQgFjUngOQlP1iaMOpRxsQWprdCSIUHRXq+v08EGKFSWU8Cr+CQ81MoKCXSy&#10;ELdOngg9cNBC3Ucd9tbDW4F+GMuAPS0DSnHashl6ixk9z5MKktRHAAKSK71sa4YwVhCi9Vun6DhA&#10;jPoMXVhJRbodrgLiLPe0C1yEjYEQPdTGBGGQibl6XTyry5E01oDKSPVcjsHw3qzWYwXDUMpockP0&#10;UFcMIK3y4XJKbigKoYk3eqF5X/spRVjTjFI0BG16UdzAwSYIoAtOSMDdoO66DwepagE2T9LEfkTE&#10;HeDWbBf614vSi0kkz3Q9DzUUpkbaM5LEdkwcsIsqghYj7M6Tgcmr+XDo0+8GKEGDHuWYW6VO9LVa&#10;pv6QbHfRIa7MncCGknIvAGbk0D6uzV3AQmcMuTuF3MYfDdbcYbFRQ+Yv1M4jDb8GNrrAPwqsB8C8&#10;pQIdBLQrG74hxcLkSrsx8+9r5l8eibS1CdF6GNJ1UXnXJgjaAIpHsmk/5gkwLjkG4L0NwBntkakn&#10;BemhNtkY4m3hkbQAwu/ayVjUNDGwNIKht2Aw7WIVfrgVEDDk6jj5zGvg+qEjZ2atVdAZuQsFEZWx&#10;N6dgh2tUo/yMDYcpk6W/Hq6saVq8ynA5YUS6VseIFfcxYiGj4ogtbnyIQmMcTVmQwDnWVT1i5152&#10;3OHq6p2gaeNMteEWTpqopv3uUIZWPqcGMdrSQLkt9I+Mf4xo6S9aSjFKWeaqHKdQvrLL8u2wtHFC&#10;yqtJsyRtpMbWifJqhdXLaLuBYqlMCK1Z8hj0THWtE3sg5adp9mjtZmRVT8vR1dejI3xMRwi/lQfR&#10;hW5ntWSPPldLYgc6ko6DwIgCaQ/dzmVBreJI5Tl6TvflwdObl2Z71HP5jybJ9w5TvUERSv/wxvH2&#10;arpYxRlurrdY8rLb3Ej98r1n7IovTJICiq7ChbJ3GKmXP4t3txPIm+OVerFcTQUaFmGTwY2CNJZd&#10;DbdlTGLRdEpgS9upKiUazC2kKVmImWCSkKaksHnFNhSDPdUC3Gw4RwfdXwfNyA6UmW1E84W8sU0l&#10;j3uMc73TrG65MgouUlRJFvKwB2qAQ+X9MGyDn3FjmG88K/CkuyVrxUI/Iu4SebUN9bA3ISK5Xg08&#10;qKdo53i/SNd0YL58Y0I3rqb9qyD3xKMOfsIN3NU5gQeBe6jD6ZgP27DKsipAnUchoQQerK3qlmp2&#10;liPw9pqdTBuvXbU+1GIeI7WV87naIvDA1bqqSGwtHoAn630EPHR2BkqGdgReWxENtZZ1yDkEQ0J7&#10;RuChLRM2TbUvYIwFHMq+q8WjHG3mo6+dZK+386vuo5WgpnQZb7AmD/PeVeR1Ti6wig1RnE5JI4R5&#10;MoizJq/Ir2B0k3bLUHGlUfWuh762H5JVShp50DaPhlwqzrYr8sByMKh0KuShOwsr6Pdt3oi8faa7&#10;87QWFqIP3ubVMSqdOWUsMhK05U9yykFEosb7iS1D8waQKfMLLE9V4Up3m7fH6e5RvyOnLBehq3Wg&#10;h20jgp+eDvKY3Ldc+j9hgKO29M9D7PzTNY9DPDE0hhSr2AzNkSfuMU+MFWoVf2pn2loWymCx0Nas&#10;2w/rhuF9CvUMXRehrja0SK4XAx++qRINNYMwlImyV+UGAkOD6yqYjh2UcoSN+7UOB/rbQqGV0FC3&#10;QoJQSl1Ru/BdlC/ImR5B3NgNAEP+nm1lg/pYxcbxzpGbcLF/GfEsRW4+Q7Iqsw+brUKCClV4HboJ&#10;Hrqqo7/ZPx5LV8fQDeeuZueE5ZBNkDNUc2iIvHL4Zsoy9e0AhOy3agcQEXaq0vwBwIzRgUqHp6b7&#10;WED/O+yrxzCvz2GeQZhtiOosLlFUHmUMS3OiktpIxLHMnhqRgKpzNERVxK/eeZ9TP8I8EwYN1a7R&#10;YFpxmKUc56ntJpR019o3uUXctorCx9otvYwmKeVj0v92aCPFsCZE+xCJAqVMcM9VpTTryTnWr5BA&#10;hiy1aZm4Zjc+Ro7vX+TomjnNc5hNNKvALipfy4IQ+swlzs8LsPBX4y2k5T+HPe6xwPFDNZsmaGo2&#10;mz1fkkkjnOUqR2d3jZlgzOkgUqQYD90KvKzWjHa9KFdlgXRYNC5n7aTVrLZvH2aQ+467mupaZ9yh&#10;J8oRuoWqdhF1GIIszBsKRtwlHdXpA1P+HK69g9c7o73DJCJJ21H2ETroWykxNMX0ZLR3nWu6SlJw&#10;0PbOhHf1NDQzV1YzD11bPZPGTOvUE8USlvU4QRBis6wO9Q5HeWNe8R7mFbm5a8Cd6ZZoxl1BAyZw&#10;IpfTug1KZA9IL3LIlTtqKe6YxsqZ1BlUpOdmuu76R3nC9Z4VQEw2UaaX1fqMAv9yuNCGjDVkeURH&#10;o96o9e51rWDDX27UohBjQIct28gY95kxPmKiTtCUKJgoxlyoQap2J+UQSyVa4YZYWwpKT5Jth3Ez&#10;esT3zyMCGkWi2EpgtRQ9AmvmoMlEBf9oBqgoYOl8Ez0DQm2BaXaFo33qsX0yfUsVn2aaY2prCgyh&#10;+MnyEwULBmbW4VrfWvgo6qsGAlstgMYShAKUATvSZDICq8fAMs0iFWCZNoN6YFErnS1WHS5IFYDl&#10;cgdjNZquwNQ91Pr3gyqwt4zKVOQZSVsHEddos9bLTZIqUYv9ID7rMbRKXW8FJ2cqvSclfKhc+oi+&#10;lZOrg0zu5BwnUp33I2DODBhc3jeXN+n2xVbKvN1c3t3gFt2JG5P79WoD5bftzdX0Nsu2lxcXO0Jp&#10;vPtovZylyS5ZZB/NkvUFGhiXs/nFXZJeX3AIBstb2zSZzXe75ebm0zR5tQXI6WUBjC9S2Bda8GJi&#10;pd//5M3PfzrBHTJvkwd9Sp9Jrlgzn/CLlMxNPhGvmyZ95Goh6R+TVREBVjeUVJSYi83F+Yizi3lA&#10;V3d5zG4/Xywm97JhCMIPsHpEtEJoO8hb4Wa3373PJjMcQm3kEIFXxivwfdi6PftlTyN9SEpEIZdn&#10;Tt/u7U7fi9t4O5enT/YX5KcP37k+1FRiqSdnw+iXsl8fpwrKZ/uGG91UqPfoLz+GBNI3nvkyfBjE&#10;lGhia7f39oY3iDXXEsTQ4HTy8Yq9S2euLxxtwbFDg3ji0eXDlgwSOiXqrdwAxc0s8EmO/yhsMEjr&#10;EkFHseIRizOyKA/JokhHp2OEB3ByEEXMvZztXIIzVoFCawU8bGZBV4gKOFFhQFN7qeMT3cHQmla4&#10;4xBfRKJ80Gb1r3WpHzo8aA+TodzusrmW3++dGhQmNsRXOoI8HGBJd/k9FLIQuJlNuxjgcUJqxYRZ&#10;Y2jUZNiwifNkyRcfG+zOEWjFl5WmOUgck0Gt01ScxKsbbHKaZToTJQ2x58vVij7Z7vXOFJbulpvr&#10;5O5L+PbpZBVDCXWVwjx3lFycrJbrqyniB/yjL7Iui3ZhkGbIUGaSTLhJ4+3tcvYszuLi3zK1uZzz&#10;5DZZXc/Tj/8fAAD//wMAUEsDBBQABgAIAAAAIQB5jy6e3gAAAAkBAAAPAAAAZHJzL2Rvd25yZXYu&#10;eG1sTI/BTsMwEETvSPyDtUhcEHXSkigNcaqqiAPiRID7Nl6SCHsdYrcNfD3uCY67M5p5U21ma8SR&#10;Jj84VpAuEhDErdMDdwreXh9vCxA+IGs0jknBN3nY1JcXFZbanfiFjk3oRAxhX6KCPoSxlNK3PVn0&#10;CzcSR+3DTRZDPKdO6glPMdwauUySXFocODb0ONKup/azOdhYkoV8h9v3m6cBefn8Nf2Yhh6Uur6a&#10;t/cgAs3hzwxn/IgOdWTauwNrL4yCuywaFWSrFMRZXhXr+NkrKPJ1CrKu5P8F9S8AAAD//wMAUEsB&#10;Ai0AFAAGAAgAAAAhALaDOJL+AAAA4QEAABMAAAAAAAAAAAAAAAAAAAAAAFtDb250ZW50X1R5cGVz&#10;XS54bWxQSwECLQAUAAYACAAAACEAOP0h/9YAAACUAQAACwAAAAAAAAAAAAAAAAAvAQAAX3JlbHMv&#10;LnJlbHNQSwECLQAUAAYACAAAACEAOCwr4qsiAABqWAEADgAAAAAAAAAAAAAAAAAuAgAAZHJzL2Uy&#10;b0RvYy54bWxQSwECLQAUAAYACAAAACEAeY8unt4AAAAJAQAADwAAAAAAAAAAAAAAAAAFJQAAZHJz&#10;L2Rvd25yZXYueG1sUEsFBgAAAAAEAAQA8wAAAB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947;height:51816;visibility:visible;mso-wrap-style:square" stroked="t" strokecolor="black [3213]" strokeweight=".25pt">
                  <v:fill o:detectmouseclick="t"/>
                  <v:path o:connecttype="none"/>
                </v:shape>
                <v:rect id="矩形 25" o:spid="_x0000_s1028" style="position:absolute;left:10033;top:43742;width:57597;height:7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kixQAAANsAAAAPAAAAZHJzL2Rvd25yZXYueG1sRI9Ba8JA&#10;FITvQv/D8gq9SN0YUNroGkJJaasnUw8eH9lnEpp9G7Jrkv77bkHwOMzMN8w2nUwrBupdY1nBchGB&#10;IC6tbrhScPp+f34B4TyyxtYyKfglB+nuYbbFRNuRjzQUvhIBwi5BBbX3XSKlK2sy6Ba2Iw7exfYG&#10;fZB9JXWPY4CbVsZRtJYGGw4LNXb0VlP5U1yNguPrZbX/yj7G03SWeX4gKrJ2rtTT45RtQHia/D18&#10;a39qBfEK/r+EHyB3fwAAAP//AwBQSwECLQAUAAYACAAAACEA2+H2y+4AAACFAQAAEwAAAAAAAAAA&#10;AAAAAAAAAAAAW0NvbnRlbnRfVHlwZXNdLnhtbFBLAQItABQABgAIAAAAIQBa9CxbvwAAABUBAAAL&#10;AAAAAAAAAAAAAAAAAB8BAABfcmVscy8ucmVsc1BLAQItABQABgAIAAAAIQCSOckixQAAANsAAAAP&#10;AAAAAAAAAAAAAAAAAAcCAABkcnMvZG93bnJldi54bWxQSwUGAAAAAAMAAwC3AAAA+QIAAAAA&#10;" strokeweight=".5pt">
                  <v:fill opacity="0"/>
                  <v:stroke dashstyle="dashDot"/>
                </v:rect>
                <v:shapetype id="_x0000_t202" coordsize="21600,21600" o:spt="202" path="m,l,21600r21600,l21600,xe">
                  <v:stroke joinstyle="miter"/>
                  <v:path gradientshapeok="t" o:connecttype="rect"/>
                </v:shapetype>
                <v:shape id="文本框 60" o:spid="_x0000_s1029" type="#_x0000_t202" style="position:absolute;left:-13688;top:-15430;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MJswQAAANsAAAAPAAAAZHJzL2Rvd25yZXYueG1sRE89b8Iw&#10;EN0r8R+sQ2JB4JQhqgIGIQQqdAvtwnayjyQQn0NsIOHX10Oljk/ve7HqbC0e1PrKsYL3aQKCWDtT&#10;caHg53s3+QDhA7LB2jEp6MnDajl4W2Bm3JNzehxDIWII+wwVlCE0mZRel2TRT11DHLmzay2GCNtC&#10;mhafMdzWcpYkqbRYcWwosaFNSfp6vFsF3TiXXzq99UWiX+PTId/2n5etUqNht56DCNSFf/Gfe28U&#10;pHF9/BJ/gFz+AgAA//8DAFBLAQItABQABgAIAAAAIQDb4fbL7gAAAIUBAAATAAAAAAAAAAAAAAAA&#10;AAAAAABbQ29udGVudF9UeXBlc10ueG1sUEsBAi0AFAAGAAgAAAAhAFr0LFu/AAAAFQEAAAsAAAAA&#10;AAAAAAAAAAAAHwEAAF9yZWxzLy5yZWxzUEsBAi0AFAAGAAgAAAAhADogwmzBAAAA2wAAAA8AAAAA&#10;AAAAAAAAAAAABwIAAGRycy9kb3ducmV2LnhtbFBLBQYAAAAAAwADALcAAAD1AgAAAAA=&#10;" filled="f" strokeweight="1pt">
                  <v:textbox inset="2.43839mm,1.2192mm,2.43839mm,1.2192mm">
                    <w:txbxContent>
                      <w:p w14:paraId="19C92541" w14:textId="77777777" w:rsidR="009C37C6" w:rsidRDefault="009C37C6">
                        <w:pPr>
                          <w:adjustRightInd w:val="0"/>
                          <w:snapToGrid w:val="0"/>
                          <w:spacing w:line="280" w:lineRule="exact"/>
                          <w:rPr>
                            <w:sz w:val="14"/>
                            <w:szCs w:val="15"/>
                          </w:rPr>
                        </w:pPr>
                        <w:r>
                          <w:rPr>
                            <w:rFonts w:hint="eastAsia"/>
                            <w:sz w:val="14"/>
                            <w:szCs w:val="15"/>
                          </w:rPr>
                          <w:t>R</w:t>
                        </w:r>
                        <w:r>
                          <w:rPr>
                            <w:sz w:val="14"/>
                            <w:szCs w:val="15"/>
                          </w:rPr>
                          <w:t>FID射频</w:t>
                        </w:r>
                        <w:r>
                          <w:rPr>
                            <w:rFonts w:hint="eastAsia"/>
                            <w:sz w:val="14"/>
                            <w:szCs w:val="15"/>
                          </w:rPr>
                          <w:t>识别技术</w:t>
                        </w:r>
                      </w:p>
                    </w:txbxContent>
                  </v:textbox>
                </v:shape>
                <v:group id="组合 24" o:spid="_x0000_s1030" style="position:absolute;left:354;top:40;width:87593;height:51439" coordorigin="360" coordsize="87593,5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文本框 66" o:spid="_x0000_s1031" type="#_x0000_t202" style="position:absolute;left:360;top:121;width:10353;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4pYwAAAANsAAAAPAAAAZHJzL2Rvd25yZXYueG1sRI/RisIw&#10;FETfBf8hXME3m7qwRbtGcReEfdX6AZfm2pZNbmqTrbVfbwTBx2FmzjCb3WCN6KnzjWMFyyQFQVw6&#10;3XCl4FwcFisQPiBrNI5JwZ087LbTyQZz7W58pP4UKhEh7HNUUIfQ5lL6siaLPnEtcfQurrMYouwq&#10;qTu8Rbg18iNNM2mx4bhQY0s/NZV/p3+r4PJZjnw9mGLdm7H43o/Iwz1Taj4b9l8gAg3hHX61f7WC&#10;LIPnl/gD5PYBAAD//wMAUEsBAi0AFAAGAAgAAAAhANvh9svuAAAAhQEAABMAAAAAAAAAAAAAAAAA&#10;AAAAAFtDb250ZW50X1R5cGVzXS54bWxQSwECLQAUAAYACAAAACEAWvQsW78AAAAVAQAACwAAAAAA&#10;AAAAAAAAAAAfAQAAX3JlbHMvLnJlbHNQSwECLQAUAAYACAAAACEA6KeKWMAAAADbAAAADwAAAAAA&#10;AAAAAAAAAAAHAgAAZHJzL2Rvd25yZXYueG1sUEsFBgAAAAADAAMAtwAAAPQCAAAAAA==&#10;" fillcolor="gray" strokeweight=".25pt">
                    <v:textbox inset="2.43839mm,1.2192mm,2.43839mm,1.2192mm">
                      <w:txbxContent>
                        <w:p w14:paraId="23BA8152" w14:textId="77777777" w:rsidR="009C37C6" w:rsidRDefault="009C37C6">
                          <w:pPr>
                            <w:spacing w:line="280" w:lineRule="exact"/>
                            <w:jc w:val="center"/>
                            <w:rPr>
                              <w:rFonts w:ascii="黑体" w:eastAsia="黑体" w:hAnsi="黑体"/>
                              <w:b/>
                              <w:color w:val="FFFFFF"/>
                              <w:sz w:val="20"/>
                            </w:rPr>
                          </w:pPr>
                          <w:r>
                            <w:rPr>
                              <w:rFonts w:ascii="黑体" w:eastAsia="黑体" w:hAnsi="黑体" w:cs="宋体" w:hint="eastAsia"/>
                              <w:b/>
                              <w:color w:val="FFFFFF"/>
                              <w:sz w:val="17"/>
                              <w:szCs w:val="18"/>
                            </w:rPr>
                            <w:t>第一学期</w:t>
                          </w:r>
                        </w:p>
                      </w:txbxContent>
                    </v:textbox>
                  </v:shape>
                  <v:shape id="文本框 69" o:spid="_x0000_s1032" type="#_x0000_t202" style="position:absolute;left:11370;top:108;width:10353;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4qwAAAANsAAAAPAAAAZHJzL2Rvd25yZXYueG1sRI/RisIw&#10;FETfhf2HcBd803QFi+0aRQXB17V+wKW5tmWTm24Ta+3XmwXBx2FmzjDr7WCN6KnzjWMFX/MEBHHp&#10;dMOVgktxnK1A+ICs0TgmBQ/ysN18TNaYa3fnH+rPoRIRwj5HBXUIbS6lL2uy6OeuJY7e1XUWQ5Rd&#10;JXWH9wi3Ri6SJJUWG44LNbZ0qKn8Pd+sguuyHPnvaIqsN2Ox343IwyNVavo57L5BBBrCO/xqn7SC&#10;NIP/L/EHyM0TAAD//wMAUEsBAi0AFAAGAAgAAAAhANvh9svuAAAAhQEAABMAAAAAAAAAAAAAAAAA&#10;AAAAAFtDb250ZW50X1R5cGVzXS54bWxQSwECLQAUAAYACAAAACEAWvQsW78AAAAVAQAACwAAAAAA&#10;AAAAAAAAAAAfAQAAX3JlbHMvLnJlbHNQSwECLQAUAAYACAAAACEAmTgeKsAAAADbAAAADwAAAAAA&#10;AAAAAAAAAAAHAgAAZHJzL2Rvd25yZXYueG1sUEsFBgAAAAADAAMAtwAAAPQCAAAAAA==&#10;" fillcolor="gray" strokeweight=".25pt">
                    <v:textbox inset="2.43839mm,1.2192mm,2.43839mm,1.2192mm">
                      <w:txbxContent>
                        <w:p w14:paraId="27342B11"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第二学期</w:t>
                          </w:r>
                        </w:p>
                      </w:txbxContent>
                    </v:textbox>
                  </v:shape>
                  <v:shape id="文本框 70" o:spid="_x0000_s1033" type="#_x0000_t202" style="position:absolute;left:22465;top:121;width:10353;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FqvwAAANsAAAAPAAAAZHJzL2Rvd25yZXYueG1sRE/daoMw&#10;FL4f7B3CGexujS3Mbc4otiDsdrUPcDCnKktOrEmt9emXi8EuP77/vFysETNNfnCsYLtJQBC3Tg/c&#10;KTg19cs7CB+QNRrHpOBOHsri8SHHTLsbf9N8DJ2IIewzVNCHMGZS+rYni37jRuLInd1kMUQ4dVJP&#10;eIvh1shdkqTS4sCxoceRDj21P8erVXB+bVe+1Kb5mM3a7KsVebmnSj0/LdUniEBL+Bf/ub+0gre4&#10;Pn6JP0AWvwAAAP//AwBQSwECLQAUAAYACAAAACEA2+H2y+4AAACFAQAAEwAAAAAAAAAAAAAAAAAA&#10;AAAAW0NvbnRlbnRfVHlwZXNdLnhtbFBLAQItABQABgAIAAAAIQBa9CxbvwAAABUBAAALAAAAAAAA&#10;AAAAAAAAAB8BAABfcmVscy8ucmVsc1BLAQItABQABgAIAAAAIQCN2yFqvwAAANsAAAAPAAAAAAAA&#10;AAAAAAAAAAcCAABkcnMvZG93bnJldi54bWxQSwUGAAAAAAMAAwC3AAAA8wIAAAAA&#10;" fillcolor="gray" strokeweight=".25pt">
                    <v:textbox inset="2.43839mm,1.2192mm,2.43839mm,1.2192mm">
                      <w:txbxContent>
                        <w:p w14:paraId="15342D88"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第三学期</w:t>
                          </w:r>
                        </w:p>
                      </w:txbxContent>
                    </v:textbox>
                  </v:shape>
                  <v:shape id="文本框 71" o:spid="_x0000_s1034" type="#_x0000_t202" style="position:absolute;left:33390;top:108;width:10353;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4TxwQAAANsAAAAPAAAAZHJzL2Rvd25yZXYueG1sRI/RisIw&#10;FETfhf2HcAXfbKqwuluNogvCvmr9gEtzbYvJTW2ytfbrzYLg4zAzZ5j1trdGdNT62rGCWZKCIC6c&#10;rrlUcM4P0y8QPiBrNI5JwYM8bDcfozVm2t35SN0plCJC2GeooAqhyaT0RUUWfeIa4uhdXGsxRNmW&#10;Urd4j3Br5DxNF9JizXGhwoZ+Kiqupz+r4PJZDHw7mPy7M0O+3w3I/WOh1GTc71YgAvXhHX61f7WC&#10;5Qz+v8QfIDdPAAAA//8DAFBLAQItABQABgAIAAAAIQDb4fbL7gAAAIUBAAATAAAAAAAAAAAAAAAA&#10;AAAAAABbQ29udGVudF9UeXBlc10ueG1sUEsBAi0AFAAGAAgAAAAhAFr0LFu/AAAAFQEAAAsAAAAA&#10;AAAAAAAAAAAAHwEAAF9yZWxzLy5yZWxzUEsBAi0AFAAGAAgAAAAhAOKXhPHBAAAA2wAAAA8AAAAA&#10;AAAAAAAAAAAABwIAAGRycy9kb3ducmV2LnhtbFBLBQYAAAAAAwADALcAAAD1AgAAAAA=&#10;" fillcolor="gray" strokeweight=".25pt">
                    <v:textbox inset="2.43839mm,1.2192mm,2.43839mm,1.2192mm">
                      <w:txbxContent>
                        <w:p w14:paraId="1D7DC739"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第四学期</w:t>
                          </w:r>
                        </w:p>
                      </w:txbxContent>
                    </v:textbox>
                  </v:shape>
                  <v:shape id="文本框 72" o:spid="_x0000_s1035" type="#_x0000_t202" style="position:absolute;left:66627;width:10353;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qGwAAAANsAAAAPAAAAZHJzL2Rvd25yZXYueG1sRI/RisIw&#10;FETfF/yHcAXf1lRBV6tRVBB8XesHXJprW0xuahNr7dcbYWEfh5k5w6y3nTWipcZXjhVMxgkI4tzp&#10;igsFl+z4vQDhA7JG45gUvMjDdjP4WmOq3ZN/qT2HQkQI+xQVlCHUqZQ+L8miH7uaOHpX11gMUTaF&#10;1A0+I9waOU2SubRYcVwosaZDSfnt/LAKrrO85/vRZMvW9Nl+1yN3r7lSo2G3W4EI1IX/8F/7pBX8&#10;TOHzJf4AuXkDAAD//wMAUEsBAi0AFAAGAAgAAAAhANvh9svuAAAAhQEAABMAAAAAAAAAAAAAAAAA&#10;AAAAAFtDb250ZW50X1R5cGVzXS54bWxQSwECLQAUAAYACAAAACEAWvQsW78AAAAVAQAACwAAAAAA&#10;AAAAAAAAAAAfAQAAX3JlbHMvLnJlbHNQSwECLQAUAAYACAAAACEAEkUahsAAAADbAAAADwAAAAAA&#10;AAAAAAAAAAAHAgAAZHJzL2Rvd25yZXYueG1sUEsFBgAAAAADAAMAtwAAAPQCAAAAAA==&#10;" fillcolor="gray" strokeweight=".25pt">
                    <v:textbox inset="2.43839mm,1.2192mm,2.43839mm,1.2192mm">
                      <w:txbxContent>
                        <w:p w14:paraId="19B0B373" w14:textId="77777777" w:rsidR="009C37C6" w:rsidRDefault="009C37C6">
                          <w:pPr>
                            <w:spacing w:line="280" w:lineRule="exact"/>
                            <w:jc w:val="center"/>
                            <w:rPr>
                              <w:color w:val="FFFFFF"/>
                              <w:sz w:val="20"/>
                            </w:rPr>
                          </w:pPr>
                          <w:r>
                            <w:rPr>
                              <w:rFonts w:ascii="黑体" w:eastAsia="黑体" w:hAnsi="黑体" w:cs="宋体" w:hint="eastAsia"/>
                              <w:b/>
                              <w:color w:val="FFFFFF"/>
                              <w:sz w:val="17"/>
                              <w:szCs w:val="18"/>
                            </w:rPr>
                            <w:t>第七学期</w:t>
                          </w:r>
                        </w:p>
                      </w:txbxContent>
                    </v:textbox>
                  </v:shape>
                  <v:shape id="文本框 73" o:spid="_x0000_s1036" type="#_x0000_t202" style="position:absolute;left:77600;top:40;width:10353;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8dwQAAANsAAAAPAAAAZHJzL2Rvd25yZXYueG1sRI/disIw&#10;FITvBd8hHGHvNF1l/alGUUHY27U+wKE5tmWTk9rEWvv0G0HYy2FmvmE2u84a0VLjK8cKPicJCOLc&#10;6YoLBZfsNF6C8AFZo3FMCp7kYbcdDjaYavfgH2rPoRARwj5FBWUIdSqlz0uy6CeuJo7e1TUWQ5RN&#10;IXWDjwi3Rk6TZC4tVhwXSqzpWFL+e75bBdevvOfbyWSr1vTZYd8jd8+5Uh+jbr8GEagL/+F3+1sr&#10;WMzg9SX+ALn9AwAA//8DAFBLAQItABQABgAIAAAAIQDb4fbL7gAAAIUBAAATAAAAAAAAAAAAAAAA&#10;AAAAAABbQ29udGVudF9UeXBlc10ueG1sUEsBAi0AFAAGAAgAAAAhAFr0LFu/AAAAFQEAAAsAAAAA&#10;AAAAAAAAAAAAHwEAAF9yZWxzLy5yZWxzUEsBAi0AFAAGAAgAAAAhAH0Jvx3BAAAA2wAAAA8AAAAA&#10;AAAAAAAAAAAABwIAAGRycy9kb3ducmV2LnhtbFBLBQYAAAAAAwADALcAAAD1AgAAAAA=&#10;" fillcolor="gray" strokeweight=".25pt">
                    <v:textbox inset="2.43839mm,1.2192mm,2.43839mm,1.2192mm">
                      <w:txbxContent>
                        <w:p w14:paraId="1661CA1D"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第八学期</w:t>
                          </w:r>
                        </w:p>
                      </w:txbxContent>
                    </v:textbox>
                  </v:shape>
                  <v:shape id="文本框 75" o:spid="_x0000_s1037" type="#_x0000_t202" style="position:absolute;left:44315;top:108;width:10353;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LywgAAANsAAAAPAAAAZHJzL2Rvd25yZXYueG1sRI/NasMw&#10;EITvgb6D2EJvsdxAnNa1EtKAodfGeYDFWv9QaeVaquP46atCIcdhZr5hisNsjZho9L1jBc9JCoK4&#10;drrnVsGlKtcvIHxA1mgck4IbeTjsH1YF5tpd+ZOmc2hFhLDPUUEXwpBL6euOLPrEDcTRa9xoMUQ5&#10;tlKPeI1wa+QmTTNpsee40OFAp47qr/OPVdBs64W/S1O9Tmap3o8L8nzLlHp6nI9vIALN4R7+b39o&#10;Bbst/H2JP0DufwEAAP//AwBQSwECLQAUAAYACAAAACEA2+H2y+4AAACFAQAAEwAAAAAAAAAAAAAA&#10;AAAAAAAAW0NvbnRlbnRfVHlwZXNdLnhtbFBLAQItABQABgAIAAAAIQBa9CxbvwAAABUBAAALAAAA&#10;AAAAAAAAAAAAAB8BAABfcmVscy8ucmVsc1BLAQItABQABgAIAAAAIQCdrILywgAAANsAAAAPAAAA&#10;AAAAAAAAAAAAAAcCAABkcnMvZG93bnJldi54bWxQSwUGAAAAAAMAAwC3AAAA9gIAAAAA&#10;" fillcolor="gray" strokeweight=".25pt">
                    <v:textbox inset="2.43839mm,1.2192mm,2.43839mm,1.2192mm">
                      <w:txbxContent>
                        <w:p w14:paraId="719D0A05"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第五学期</w:t>
                          </w:r>
                        </w:p>
                      </w:txbxContent>
                    </v:textbox>
                  </v:shape>
                  <v:shape id="文本框 76" o:spid="_x0000_s1038" type="#_x0000_t202" style="position:absolute;left:55669;top:122;width:10353;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yFwQAAANsAAAAPAAAAZHJzL2Rvd25yZXYueG1sRI/RisIw&#10;FETfF/yHcAXf1tQFq9s1iisIvmr9gEtzbcsmN90m1tqvN4Lg4zAzZ5jVprdGdNT62rGC2TQBQVw4&#10;XXOp4JzvP5cgfEDWaByTgjt52KxHHyvMtLvxkbpTKEWEsM9QQRVCk0npi4os+qlriKN3ca3FEGVb&#10;St3iLcKtkV9JkkqLNceFChvaVVT8na5WwWVeDPy/N/l3Z4b8dzsg9/dUqcm43/6ACNSHd/jVPmgF&#10;ixSeX+IPkOsHAAAA//8DAFBLAQItABQABgAIAAAAIQDb4fbL7gAAAIUBAAATAAAAAAAAAAAAAAAA&#10;AAAAAABbQ29udGVudF9UeXBlc10ueG1sUEsBAi0AFAAGAAgAAAAhAFr0LFu/AAAAFQEAAAsAAAAA&#10;AAAAAAAAAAAAHwEAAF9yZWxzLy5yZWxzUEsBAi0AFAAGAAgAAAAhAG1+HIXBAAAA2wAAAA8AAAAA&#10;AAAAAAAAAAAABwIAAGRycy9kb3ducmV2LnhtbFBLBQYAAAAAAwADALcAAAD1AgAAAAA=&#10;" fillcolor="gray" strokeweight=".25pt">
                    <v:textbox inset="2.43839mm,1.2192mm,2.43839mm,1.2192mm">
                      <w:txbxContent>
                        <w:p w14:paraId="124CC1CF" w14:textId="77777777" w:rsidR="009C37C6" w:rsidRDefault="009C37C6">
                          <w:pPr>
                            <w:spacing w:line="280" w:lineRule="exact"/>
                            <w:jc w:val="center"/>
                            <w:rPr>
                              <w:rFonts w:ascii="黑体" w:eastAsia="黑体" w:hAnsi="黑体" w:cs="宋体"/>
                              <w:b/>
                              <w:color w:val="FFFFFF"/>
                              <w:sz w:val="17"/>
                              <w:szCs w:val="18"/>
                            </w:rPr>
                          </w:pPr>
                          <w:r>
                            <w:rPr>
                              <w:rFonts w:ascii="黑体" w:eastAsia="黑体" w:hAnsi="黑体" w:cs="宋体" w:hint="eastAsia"/>
                              <w:b/>
                              <w:color w:val="FFFFFF"/>
                              <w:sz w:val="17"/>
                              <w:szCs w:val="18"/>
                            </w:rPr>
                            <w:t>第六学期</w:t>
                          </w:r>
                        </w:p>
                      </w:txbxContent>
                    </v:textbox>
                  </v:shape>
                  <v:group id="组合 19" o:spid="_x0000_s1039" style="position:absolute;left:1482;top:3985;width:83187;height:47454" coordorigin="2216,4452" coordsize="83187,4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文本框 224" o:spid="_x0000_s1040" type="#_x0000_t202" style="position:absolute;left:3492;top:5791;width:5588;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XqxAAAANwAAAAPAAAAZHJzL2Rvd25yZXYueG1sRI9Pa8JA&#10;FMTvQr/D8oReRDeGUkp0ldAiFnryz6W3R/aZDWbfhuyrpn76riD0OMzMb5jlevCtulAfm8AG5rMM&#10;FHEVbMO1geNhM30DFQXZYhuYDPxShPXqabTEwoYr7+iyl1olCMcCDTiRrtA6Vo48xlnoiJN3Cr1H&#10;SbKvte3xmuC+1XmWvWqPDacFhx29O6rO+x9voLxNzixu+/UtH1TmGc3j7tYa8zweygUooUH+w4/2&#10;pzWQ5y9wP5OOgF79AQAA//8DAFBLAQItABQABgAIAAAAIQDb4fbL7gAAAIUBAAATAAAAAAAAAAAA&#10;AAAAAAAAAABbQ29udGVudF9UeXBlc10ueG1sUEsBAi0AFAAGAAgAAAAhAFr0LFu/AAAAFQEAAAsA&#10;AAAAAAAAAAAAAAAAHwEAAF9yZWxzLy5yZWxzUEsBAi0AFAAGAAgAAAAhAI+VVerEAAAA3AAAAA8A&#10;AAAAAAAAAAAAAAAABwIAAGRycy9kb3ducmV2LnhtbFBLBQYAAAAAAwADALcAAAD4AgAAAAA=&#10;" filled="f">
                      <v:textbox inset="2.43839mm,0,2.43839mm,1.2192mm">
                        <w:txbxContent>
                          <w:p w14:paraId="02D094B7" w14:textId="77777777" w:rsidR="009C37C6" w:rsidRDefault="009C37C6">
                            <w:pPr>
                              <w:adjustRightInd w:val="0"/>
                              <w:snapToGrid w:val="0"/>
                              <w:jc w:val="center"/>
                              <w:rPr>
                                <w:sz w:val="14"/>
                                <w:szCs w:val="15"/>
                              </w:rPr>
                            </w:pPr>
                            <w:r>
                              <w:rPr>
                                <w:rFonts w:hint="eastAsia"/>
                                <w:sz w:val="14"/>
                                <w:szCs w:val="15"/>
                              </w:rPr>
                              <w:t>思想道德与法</w:t>
                            </w:r>
                            <w:r>
                              <w:rPr>
                                <w:sz w:val="14"/>
                                <w:szCs w:val="15"/>
                              </w:rPr>
                              <w:t>治</w:t>
                            </w:r>
                          </w:p>
                        </w:txbxContent>
                      </v:textbox>
                    </v:shape>
                    <v:shape id="文本框 229" o:spid="_x0000_s1041" type="#_x0000_t202" style="position:absolute;left:24297;top:8919;width:8759;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KzxQAAANwAAAAPAAAAZHJzL2Rvd25yZXYueG1sRI9Pa8JA&#10;FMTvBb/D8gRvdWMOYqKriCCW0j80Cl4f2WcSzL6Nu6tJv323UOhxmJnfMKvNYFrxIOcbywpm0wQE&#10;cWl1w5WC03H/vADhA7LG1jIp+CYPm/XoaYW5tj1/0aMIlYgQ9jkqqEPocil9WZNBP7UdcfQu1hkM&#10;UbpKaod9hJtWpkkylwYbjgs1drSrqbwWd6Pg9dpnH8PnXR/O74sm6+StcG83pSbjYbsEEWgI/+G/&#10;9otWkKYZ/J6JR0CufwAAAP//AwBQSwECLQAUAAYACAAAACEA2+H2y+4AAACFAQAAEwAAAAAAAAAA&#10;AAAAAAAAAAAAW0NvbnRlbnRfVHlwZXNdLnhtbFBLAQItABQABgAIAAAAIQBa9CxbvwAAABUBAAAL&#10;AAAAAAAAAAAAAAAAAB8BAABfcmVscy8ucmVsc1BLAQItABQABgAIAAAAIQB9bZKzxQAAANwAAAAP&#10;AAAAAAAAAAAAAAAAAAcCAABkcnMvZG93bnJldi54bWxQSwUGAAAAAAMAAwC3AAAA+QIAAAAA&#10;">
                      <v:textbox inset="2.43839mm,1.2192mm,2.43839mm,1.2192mm">
                        <w:txbxContent>
                          <w:p w14:paraId="0EE2431A" w14:textId="77777777" w:rsidR="009C37C6" w:rsidRDefault="009C37C6">
                            <w:pPr>
                              <w:adjustRightInd w:val="0"/>
                              <w:snapToGrid w:val="0"/>
                              <w:jc w:val="center"/>
                              <w:rPr>
                                <w:rFonts w:ascii="宋体" w:hAnsi="宋体" w:cs="宋体"/>
                                <w:sz w:val="14"/>
                                <w:szCs w:val="15"/>
                              </w:rPr>
                            </w:pPr>
                            <w:r>
                              <w:rPr>
                                <w:rFonts w:ascii="宋体" w:hAnsi="宋体" w:cs="宋体" w:hint="eastAsia"/>
                                <w:sz w:val="14"/>
                                <w:szCs w:val="15"/>
                              </w:rPr>
                              <w:t>创新创业教育</w:t>
                            </w:r>
                          </w:p>
                        </w:txbxContent>
                      </v:textbox>
                    </v:shape>
                    <v:shape id="文本框 230" o:spid="_x0000_s1042" type="#_x0000_t202" style="position:absolute;left:35430;top:16527;width:8760;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60OwwAAANwAAAAPAAAAZHJzL2Rvd25yZXYueG1sRE/LisIw&#10;FN0L/kO4wmxEUxUfdIwiygwVXPhimOWd5toWm5vSZLT+vVkILg/nPV82phQ3ql1hWcGgH4EgTq0u&#10;OFNwPn31ZiCcR9ZYWiYFD3KwXLRbc4y1vfOBbkefiRDCLkYFufdVLKVLczLo+rYiDtzF1gZ9gHUm&#10;dY33EG5KOYyiiTRYcGjIsaJ1Tun1+G8UNNtk95uOtf7eT1f77k8y3ZzWf0p9dJrVJwhPjX+LX+5E&#10;KxiOwvxwJhwBuXgCAAD//wMAUEsBAi0AFAAGAAgAAAAhANvh9svuAAAAhQEAABMAAAAAAAAAAAAA&#10;AAAAAAAAAFtDb250ZW50X1R5cGVzXS54bWxQSwECLQAUAAYACAAAACEAWvQsW78AAAAVAQAACwAA&#10;AAAAAAAAAAAAAAAfAQAAX3JlbHMvLnJlbHNQSwECLQAUAAYACAAAACEAycOtDsMAAADcAAAADwAA&#10;AAAAAAAAAAAAAAAHAgAAZHJzL2Rvd25yZXYueG1sUEsFBgAAAAADAAMAtwAAAPcCAAAAAA==&#10;" filled="f">
                      <v:textbox inset="2.43839mm,1.2192mm,2.43839mm,1.2192mm">
                        <w:txbxContent>
                          <w:p w14:paraId="1E04CC7F" w14:textId="77777777" w:rsidR="009C37C6" w:rsidRDefault="009C37C6">
                            <w:pPr>
                              <w:adjustRightInd w:val="0"/>
                              <w:snapToGrid w:val="0"/>
                              <w:jc w:val="center"/>
                              <w:rPr>
                                <w:sz w:val="14"/>
                                <w:szCs w:val="15"/>
                              </w:rPr>
                            </w:pPr>
                            <w:r>
                              <w:rPr>
                                <w:sz w:val="14"/>
                                <w:szCs w:val="15"/>
                              </w:rPr>
                              <w:t>复变函数与积分变换</w:t>
                            </w:r>
                          </w:p>
                        </w:txbxContent>
                      </v:textbox>
                    </v:shape>
                    <v:shape id="文本框 231" o:spid="_x0000_s1043" type="#_x0000_t202" style="position:absolute;left:2687;top:12478;width:7070;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iVxwAAANwAAAAPAAAAZHJzL2Rvd25yZXYueG1sRI9Ba8JA&#10;FITvhf6H5RW8lGajYiNpVhGlEsGDVSk9vmZfk9Ds25Ddavz3riD0OMzMN0w2700jTtS52rKCYRSD&#10;IC6srrlUcDy8v0xBOI+ssbFMCi7kYD57fMgw1fbMH3Ta+1IECLsUFVTet6mUrqjIoItsSxy8H9sZ&#10;9EF2pdQdngPcNHIUx6/SYM1hocKWlhUVv/s/o6Df5NuvYqL1epcsds+febI6LL+VGjz1izcQnnr/&#10;H763c61gNB7C7Uw4AnJ2BQAA//8DAFBLAQItABQABgAIAAAAIQDb4fbL7gAAAIUBAAATAAAAAAAA&#10;AAAAAAAAAAAAAABbQ29udGVudF9UeXBlc10ueG1sUEsBAi0AFAAGAAgAAAAhAFr0LFu/AAAAFQEA&#10;AAsAAAAAAAAAAAAAAAAAHwEAAF9yZWxzLy5yZWxzUEsBAi0AFAAGAAgAAAAhAKaPCJXHAAAA3AAA&#10;AA8AAAAAAAAAAAAAAAAABwIAAGRycy9kb3ducmV2LnhtbFBLBQYAAAAAAwADALcAAAD7AgAAAAA=&#10;" filled="f">
                      <v:textbox inset="2.43839mm,1.2192mm,2.43839mm,1.2192mm">
                        <w:txbxContent>
                          <w:p w14:paraId="7DE9DB64" w14:textId="77777777" w:rsidR="009C37C6" w:rsidRDefault="009C37C6">
                            <w:pPr>
                              <w:adjustRightInd w:val="0"/>
                              <w:snapToGrid w:val="0"/>
                              <w:spacing w:line="280" w:lineRule="exact"/>
                              <w:jc w:val="center"/>
                              <w:rPr>
                                <w:sz w:val="14"/>
                                <w:szCs w:val="15"/>
                              </w:rPr>
                            </w:pPr>
                            <w:r>
                              <w:rPr>
                                <w:rFonts w:hint="eastAsia"/>
                                <w:sz w:val="14"/>
                                <w:szCs w:val="15"/>
                              </w:rPr>
                              <w:t>心理素质教育</w:t>
                            </w:r>
                          </w:p>
                        </w:txbxContent>
                      </v:textbox>
                    </v:shape>
                    <v:shape id="文本框 243" o:spid="_x0000_s1044" type="#_x0000_t202" style="position:absolute;left:2216;top:21774;width:754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0AEyAAAANwAAAAPAAAAZHJzL2Rvd25yZXYueG1sRI9Pa8JA&#10;FMTvBb/D8gpeim7UVkvMRsSiROjBP6X0+My+JsHs25Ddavrt3ULB4zAzv2GSRWdqcaHWVZYVjIYR&#10;COLc6ooLBR/H9eAVhPPIGmvLpOCXHCzS3kOCsbZX3tPl4AsRIOxiVFB638RSurwkg25oG+LgfdvW&#10;oA+yLaRu8RrgppbjKJpKgxWHhRIbWpWUnw8/RkG3zd6/8hetN7vZcvf0mc3ejquTUv3HbjkH4anz&#10;9/B/O9MKxs8T+DsTjoBMbwAAAP//AwBQSwECLQAUAAYACAAAACEA2+H2y+4AAACFAQAAEwAAAAAA&#10;AAAAAAAAAAAAAAAAW0NvbnRlbnRfVHlwZXNdLnhtbFBLAQItABQABgAIAAAAIQBa9CxbvwAAABUB&#10;AAALAAAAAAAAAAAAAAAAAB8BAABfcmVscy8ucmVsc1BLAQItABQABgAIAAAAIQBhF0AEyAAAANwA&#10;AAAPAAAAAAAAAAAAAAAAAAcCAABkcnMvZG93bnJldi54bWxQSwUGAAAAAAMAAwC3AAAA/AIAAAAA&#10;" filled="f">
                      <v:textbox inset="2.43839mm,1.2192mm,2.43839mm,1.2192mm">
                        <w:txbxContent>
                          <w:p w14:paraId="02CEFFDE" w14:textId="77777777" w:rsidR="009C37C6" w:rsidRDefault="009C37C6">
                            <w:pPr>
                              <w:adjustRightInd w:val="0"/>
                              <w:snapToGrid w:val="0"/>
                              <w:spacing w:line="280" w:lineRule="exact"/>
                              <w:jc w:val="center"/>
                              <w:rPr>
                                <w:sz w:val="14"/>
                                <w:szCs w:val="15"/>
                              </w:rPr>
                            </w:pPr>
                            <w:r>
                              <w:rPr>
                                <w:rFonts w:hint="eastAsia"/>
                                <w:sz w:val="14"/>
                                <w:szCs w:val="15"/>
                              </w:rPr>
                              <w:t>高等数学IA</w:t>
                            </w:r>
                          </w:p>
                        </w:txbxContent>
                      </v:textbox>
                    </v:shape>
                    <v:shape id="文本框 246" o:spid="_x0000_s1045" type="#_x0000_t202" style="position:absolute;left:24283;top:11685;width:8760;height: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NyxgAAANwAAAAPAAAAZHJzL2Rvd25yZXYueG1sRI9Ba8JA&#10;FITvhf6H5RW8iG4qEiS6ShGL2lu0l94eu88kNvs2ZldN+uu7hYLHYWa+YRarztbiRq2vHCt4HScg&#10;iLUzFRcKPo/voxkIH5AN1o5JQU8eVsvnpwVmxt05p9shFCJC2GeooAyhyaT0uiSLfuwa4uidXGsx&#10;RNkW0rR4j3Bby0mSpNJixXGhxIbWJenvw9Uq6Ia5/NDppS8S/TP82uebfnveKDV46d7mIAJ14RH+&#10;b++Mgsk0hb8z8QjI5S8AAAD//wMAUEsBAi0AFAAGAAgAAAAhANvh9svuAAAAhQEAABMAAAAAAAAA&#10;AAAAAAAAAAAAAFtDb250ZW50X1R5cGVzXS54bWxQSwECLQAUAAYACAAAACEAWvQsW78AAAAVAQAA&#10;CwAAAAAAAAAAAAAAAAAfAQAAX3JlbHMvLnJlbHNQSwECLQAUAAYACAAAACEATMNzcsYAAADcAAAA&#10;DwAAAAAAAAAAAAAAAAAHAgAAZHJzL2Rvd25yZXYueG1sUEsFBgAAAAADAAMAtwAAAPoCAAAAAA==&#10;" filled="f" strokeweight="1pt">
                      <v:textbox inset="2.43839mm,1.2192mm,2.43839mm,1.2192mm">
                        <w:txbxContent>
                          <w:p w14:paraId="12D169A9" w14:textId="77777777" w:rsidR="009C37C6" w:rsidRDefault="009C37C6">
                            <w:pPr>
                              <w:adjustRightInd w:val="0"/>
                              <w:snapToGrid w:val="0"/>
                              <w:spacing w:line="280" w:lineRule="exact"/>
                              <w:ind w:firstLineChars="150" w:firstLine="210"/>
                              <w:rPr>
                                <w:sz w:val="14"/>
                                <w:szCs w:val="15"/>
                              </w:rPr>
                            </w:pPr>
                            <w:r>
                              <w:rPr>
                                <w:rFonts w:hint="eastAsia"/>
                                <w:sz w:val="14"/>
                                <w:szCs w:val="15"/>
                              </w:rPr>
                              <w:t>线性代数</w:t>
                            </w:r>
                          </w:p>
                        </w:txbxContent>
                      </v:textbox>
                    </v:shape>
                    <v:shape id="文本框 263" o:spid="_x0000_s1046" type="#_x0000_t202" style="position:absolute;left:2687;top:9306;width:7070;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hxkxwAAANwAAAAPAAAAZHJzL2Rvd25yZXYueG1sRI9Ba8JA&#10;FITvgv9heYVepNnUopGYVcTSEsGDVSk9PrOvSTD7NmS3mv57Vyj0OMzMN0y27E0jLtS52rKC5ygG&#10;QVxYXXOp4Hh4e5qBcB5ZY2OZFPySg+ViOMgw1fbKH3TZ+1IECLsUFVTet6mUrqjIoItsSxy8b9sZ&#10;9EF2pdQdXgPcNHIcx1NpsOawUGFL64qK8/7HKOg3+farmGj9vktWu9Fnnrwe1ielHh/61RyEp97/&#10;h//auVYwnr7A/Uw4AnJxAwAA//8DAFBLAQItABQABgAIAAAAIQDb4fbL7gAAAIUBAAATAAAAAAAA&#10;AAAAAAAAAAAAAABbQ29udGVudF9UeXBlc10ueG1sUEsBAi0AFAAGAAgAAAAhAFr0LFu/AAAAFQEA&#10;AAsAAAAAAAAAAAAAAAAAHwEAAF9yZWxzLy5yZWxzUEsBAi0AFAAGAAgAAAAhACqiHGTHAAAA3AAA&#10;AA8AAAAAAAAAAAAAAAAABwIAAGRycy9kb3ducmV2LnhtbFBLBQYAAAAAAwADALcAAAD7AgAAAAA=&#10;" filled="f">
                      <v:textbox inset="2.43839mm,1.2192mm,2.43839mm,1.2192mm">
                        <w:txbxContent>
                          <w:p w14:paraId="54AA9D7E" w14:textId="77777777" w:rsidR="009C37C6" w:rsidRDefault="009C37C6">
                            <w:pPr>
                              <w:adjustRightInd w:val="0"/>
                              <w:snapToGrid w:val="0"/>
                              <w:spacing w:line="280" w:lineRule="exact"/>
                              <w:jc w:val="center"/>
                              <w:rPr>
                                <w:sz w:val="14"/>
                                <w:szCs w:val="15"/>
                              </w:rPr>
                            </w:pPr>
                            <w:r>
                              <w:rPr>
                                <w:rFonts w:hint="eastAsia"/>
                                <w:sz w:val="14"/>
                                <w:szCs w:val="15"/>
                              </w:rPr>
                              <w:t>军事理论</w:t>
                            </w:r>
                          </w:p>
                        </w:txbxContent>
                      </v:textbox>
                    </v:shape>
                    <v:shape id="文本框 265" o:spid="_x0000_s1047" type="#_x0000_t202" style="position:absolute;left:15309;top:14275;width:6346;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XKxQAAANwAAAAPAAAAZHJzL2Rvd25yZXYueG1sRI9BawIx&#10;FITvgv8hPKE3zWpRZGuUIkgrYqmrh3p7bJ67SzcvSxJ19dcbodDjMDPfMLNFa2pxIecrywqGgwQE&#10;cW51xYWCw37Vn4LwAVljbZkU3MjDYt7tzDDV9so7umShEBHCPkUFZQhNKqXPSzLoB7Yhjt7JOoMh&#10;SldI7fAa4aaWoySZSIMVx4USG1qWlP9mZ6MAt6+bPR+KbPix/nZfx/z+I+1dqZde+/4GIlAb/sN/&#10;7U+tYDQZw/NMPAJy/gAAAP//AwBQSwECLQAUAAYACAAAACEA2+H2y+4AAACFAQAAEwAAAAAAAAAA&#10;AAAAAAAAAAAAW0NvbnRlbnRfVHlwZXNdLnhtbFBLAQItABQABgAIAAAAIQBa9CxbvwAAABUBAAAL&#10;AAAAAAAAAAAAAAAAAB8BAABfcmVscy8ucmVsc1BLAQItABQABgAIAAAAIQCNZfXKxQAAANwAAAAP&#10;AAAAAAAAAAAAAAAAAAcCAABkcnMvZG93bnJldi54bWxQSwUGAAAAAAMAAwC3AAAA+QIAAAAA&#10;" filled="f">
                      <v:textbox inset="2.43839mm,1.2192mm,2.43839mm,1.2192mm">
                        <w:txbxContent>
                          <w:p w14:paraId="411FEC1E" w14:textId="77777777" w:rsidR="009C37C6" w:rsidRDefault="009C37C6">
                            <w:pPr>
                              <w:adjustRightInd w:val="0"/>
                              <w:snapToGrid w:val="0"/>
                              <w:spacing w:line="280" w:lineRule="exact"/>
                              <w:jc w:val="center"/>
                              <w:rPr>
                                <w:sz w:val="14"/>
                                <w:szCs w:val="15"/>
                              </w:rPr>
                            </w:pPr>
                            <w:r>
                              <w:rPr>
                                <w:rFonts w:hint="eastAsia"/>
                                <w:sz w:val="14"/>
                                <w:szCs w:val="15"/>
                              </w:rPr>
                              <w:t>高等数学IB</w:t>
                            </w:r>
                          </w:p>
                        </w:txbxContent>
                      </v:textbox>
                    </v:shape>
                    <v:shape id="文本框 286" o:spid="_x0000_s1048" type="#_x0000_t202" style="position:absolute;left:23931;top:14711;width:9467;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VkGxgAAANwAAAAPAAAAZHJzL2Rvd25yZXYueG1sRI9Pi8Iw&#10;FMTvwn6H8AQvoqmCf+gaRRSlwh5cFfH4tnm2ZZuX0kSt334jCHscZuY3zGzRmFLcqXaFZQWDfgSC&#10;OLW64EzB6bjpTUE4j6yxtEwKnuRgMf9ozTDW9sHfdD/4TAQIuxgV5N5XsZQuzcmg69uKOHhXWxv0&#10;QdaZ1DU+AtyUchhFY2mw4LCQY0WrnNLfw80oaHbJ1yUdab3dT5b77jmZrI+rH6U67Wb5CcJT4//D&#10;73aiFQynY3idCUdAzv8AAAD//wMAUEsBAi0AFAAGAAgAAAAhANvh9svuAAAAhQEAABMAAAAAAAAA&#10;AAAAAAAAAAAAAFtDb250ZW50X1R5cGVzXS54bWxQSwECLQAUAAYACAAAACEAWvQsW78AAAAVAQAA&#10;CwAAAAAAAAAAAAAAAAAfAQAAX3JlbHMvLnJlbHNQSwECLQAUAAYACAAAACEAitlZBsYAAADcAAAA&#10;DwAAAAAAAAAAAAAAAAAHAgAAZHJzL2Rvd25yZXYueG1sUEsFBgAAAAADAAMAtwAAAPoCAAAAAA==&#10;" filled="f">
                      <v:textbox inset="2.43839mm,1.2192mm,2.43839mm,1.2192mm">
                        <w:txbxContent>
                          <w:p w14:paraId="4A59ADC3" w14:textId="77777777" w:rsidR="009C37C6" w:rsidRDefault="009C37C6">
                            <w:pPr>
                              <w:adjustRightInd w:val="0"/>
                              <w:snapToGrid w:val="0"/>
                              <w:spacing w:line="280" w:lineRule="exact"/>
                              <w:jc w:val="center"/>
                              <w:rPr>
                                <w:sz w:val="14"/>
                                <w:szCs w:val="15"/>
                              </w:rPr>
                            </w:pPr>
                            <w:r>
                              <w:rPr>
                                <w:rFonts w:hint="eastAsia"/>
                                <w:sz w:val="14"/>
                                <w:szCs w:val="15"/>
                              </w:rPr>
                              <w:t>概率论与数理统计</w:t>
                            </w:r>
                          </w:p>
                        </w:txbxContent>
                      </v:textbox>
                    </v:shape>
                    <v:shape id="文本框 40" o:spid="_x0000_s1049" type="#_x0000_t202" style="position:absolute;left:3088;top:36252;width:7070;height:37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0RCwgAAANsAAAAPAAAAZHJzL2Rvd25yZXYueG1sRE/Pa8Iw&#10;FL4L+x/CG+xmU7chUpvKEGQbY6LVg94ezbMta15KkmnnX78cBI8f3+98MZhOnMn51rKCSZKCIK6s&#10;brlWsN+txjMQPiBr7CyTgj/ysCgeRjlm2l54S+cy1CKGsM9QQRNCn0npq4YM+sT2xJE7WWcwROhq&#10;qR1eYrjp5HOaTqXBlmNDgz0tG6p+yl+jAL9fvna8r8vJ++fGrY/V9SDtVamnx+FtDiLQEO7im/tD&#10;K3iN6+OX+ANk8Q8AAP//AwBQSwECLQAUAAYACAAAACEA2+H2y+4AAACFAQAAEwAAAAAAAAAAAAAA&#10;AAAAAAAAW0NvbnRlbnRfVHlwZXNdLnhtbFBLAQItABQABgAIAAAAIQBa9CxbvwAAABUBAAALAAAA&#10;AAAAAAAAAAAAAB8BAABfcmVscy8ucmVsc1BLAQItABQABgAIAAAAIQDYo0RCwgAAANsAAAAPAAAA&#10;AAAAAAAAAAAAAAcCAABkcnMvZG93bnJldi54bWxQSwUGAAAAAAMAAwC3AAAA9gIAAAAA&#10;" filled="f">
                      <v:textbox inset="2.43839mm,1.2192mm,2.43839mm,1.2192mm">
                        <w:txbxContent>
                          <w:p w14:paraId="631D2E3D" w14:textId="77777777" w:rsidR="009C37C6" w:rsidRDefault="009C37C6">
                            <w:pPr>
                              <w:adjustRightInd w:val="0"/>
                              <w:snapToGrid w:val="0"/>
                              <w:jc w:val="center"/>
                              <w:rPr>
                                <w:sz w:val="14"/>
                                <w:szCs w:val="15"/>
                              </w:rPr>
                            </w:pPr>
                            <w:r>
                              <w:rPr>
                                <w:rFonts w:hint="eastAsia"/>
                                <w:sz w:val="14"/>
                                <w:szCs w:val="15"/>
                              </w:rPr>
                              <w:t>C语言的程序</w:t>
                            </w:r>
                          </w:p>
                          <w:p w14:paraId="7183BEC9" w14:textId="77777777" w:rsidR="009C37C6" w:rsidRDefault="009C37C6">
                            <w:pPr>
                              <w:adjustRightInd w:val="0"/>
                              <w:snapToGrid w:val="0"/>
                              <w:jc w:val="center"/>
                              <w:rPr>
                                <w:sz w:val="14"/>
                                <w:szCs w:val="15"/>
                              </w:rPr>
                            </w:pPr>
                            <w:r>
                              <w:rPr>
                                <w:rFonts w:hint="eastAsia"/>
                                <w:sz w:val="14"/>
                                <w:szCs w:val="15"/>
                              </w:rPr>
                              <w:t>设计及实验</w:t>
                            </w:r>
                          </w:p>
                        </w:txbxContent>
                      </v:textbox>
                    </v:shape>
                    <v:shape id="文本框 42" o:spid="_x0000_s1050" type="#_x0000_t202" style="position:absolute;left:35401;top:21461;width:8267;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d+xQAAANsAAAAPAAAAZHJzL2Rvd25yZXYueG1sRI9Pa8JA&#10;FMTvBb/D8oReim6UViW6ilgsEXrwH+LxmX0mwezbkF01fntXKPQ4zMxvmMmsMaW4Ue0Kywp63QgE&#10;cWp1wZmC/W7ZGYFwHlljaZkUPMjBbNp6m2Cs7Z03dNv6TAQIuxgV5N5XsZQuzcmg69qKOHhnWxv0&#10;QdaZ1DXeA9yUsh9FA2mw4LCQY0WLnNLL9moUNKvk95h+af2zHs7XH4dk+L1bnJR6bzfzMQhPjf8P&#10;/7UTreCzD68v4QfI6RMAAP//AwBQSwECLQAUAAYACAAAACEA2+H2y+4AAACFAQAAEwAAAAAAAAAA&#10;AAAAAAAAAAAAW0NvbnRlbnRfVHlwZXNdLnhtbFBLAQItABQABgAIAAAAIQBa9CxbvwAAABUBAAAL&#10;AAAAAAAAAAAAAAAAAB8BAABfcmVscy8ucmVsc1BLAQItABQABgAIAAAAIQDsGmd+xQAAANsAAAAP&#10;AAAAAAAAAAAAAAAAAAcCAABkcnMvZG93bnJldi54bWxQSwUGAAAAAAMAAwC3AAAA+QIAAAAA&#10;" filled="f">
                      <v:textbox inset="2.43839mm,1.2192mm,2.43839mm,1.2192mm">
                        <w:txbxContent>
                          <w:p w14:paraId="05BC7148" w14:textId="77777777" w:rsidR="009C37C6" w:rsidRDefault="009C37C6">
                            <w:pPr>
                              <w:adjustRightInd w:val="0"/>
                              <w:snapToGrid w:val="0"/>
                              <w:spacing w:line="200" w:lineRule="exact"/>
                              <w:jc w:val="center"/>
                              <w:rPr>
                                <w:sz w:val="14"/>
                                <w:szCs w:val="15"/>
                              </w:rPr>
                            </w:pPr>
                            <w:r>
                              <w:rPr>
                                <w:rFonts w:hint="eastAsia"/>
                                <w:sz w:val="14"/>
                                <w:szCs w:val="15"/>
                              </w:rPr>
                              <w:t>高频电子电路</w:t>
                            </w:r>
                          </w:p>
                          <w:p w14:paraId="29529C8B" w14:textId="77777777" w:rsidR="009C37C6" w:rsidRDefault="009C37C6">
                            <w:pPr>
                              <w:adjustRightInd w:val="0"/>
                              <w:snapToGrid w:val="0"/>
                              <w:spacing w:line="200" w:lineRule="exact"/>
                              <w:jc w:val="center"/>
                              <w:rPr>
                                <w:sz w:val="14"/>
                                <w:szCs w:val="15"/>
                              </w:rPr>
                            </w:pPr>
                            <w:r>
                              <w:rPr>
                                <w:rFonts w:hint="eastAsia"/>
                                <w:sz w:val="14"/>
                                <w:szCs w:val="15"/>
                              </w:rPr>
                              <w:t>及实验</w:t>
                            </w:r>
                          </w:p>
                        </w:txbxContent>
                      </v:textbox>
                    </v:shape>
                    <v:shape id="文本框 53" o:spid="_x0000_s1051" type="#_x0000_t202" style="position:absolute;left:13882;top:36491;width:1019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1Q4xgAAANsAAAAPAAAAZHJzL2Rvd25yZXYueG1sRI9Pa8JA&#10;FMTvgt9heYIXqRsraomuIhZLhB78U4rHZ/aZBLNvQ3ar8du7gtDjMDO/YWaLxpTiSrUrLCsY9CMQ&#10;xKnVBWcKfg7rtw8QziNrLC2Tgjs5WMzbrRnG2t54R9e9z0SAsItRQe59FUvp0pwMur6tiIN3trVB&#10;H2SdSV3jLcBNKd+jaCwNFhwWcqxolVN62f8ZBc0m+T6mI62/tpPltvebTD4Pq5NS3U6znILw1Pj/&#10;8KudaAWjITy/hB8g5w8AAAD//wMAUEsBAi0AFAAGAAgAAAAhANvh9svuAAAAhQEAABMAAAAAAAAA&#10;AAAAAAAAAAAAAFtDb250ZW50X1R5cGVzXS54bWxQSwECLQAUAAYACAAAACEAWvQsW78AAAAVAQAA&#10;CwAAAAAAAAAAAAAAAAAfAQAAX3JlbHMvLnJlbHNQSwECLQAUAAYACAAAACEABo9UOMYAAADbAAAA&#10;DwAAAAAAAAAAAAAAAAAHAgAAZHJzL2Rvd25yZXYueG1sUEsFBgAAAAADAAMAtwAAAPoCAAAAAA==&#10;" filled="f">
                      <v:textbox inset="2.43839mm,1.2192mm,2.43839mm,1.2192mm">
                        <w:txbxContent>
                          <w:p w14:paraId="17E7BC26" w14:textId="67D2CC4E" w:rsidR="009C37C6" w:rsidRDefault="009C37C6" w:rsidP="00983E8B">
                            <w:pPr>
                              <w:adjustRightInd w:val="0"/>
                              <w:snapToGrid w:val="0"/>
                              <w:spacing w:line="280" w:lineRule="exact"/>
                              <w:rPr>
                                <w:sz w:val="14"/>
                                <w:szCs w:val="15"/>
                              </w:rPr>
                            </w:pPr>
                            <w:r>
                              <w:rPr>
                                <w:sz w:val="14"/>
                                <w:szCs w:val="15"/>
                              </w:rPr>
                              <w:t>微处理器</w:t>
                            </w:r>
                            <w:r>
                              <w:rPr>
                                <w:rFonts w:hint="eastAsia"/>
                                <w:sz w:val="14"/>
                                <w:szCs w:val="15"/>
                              </w:rPr>
                              <w:t>原理与应用</w:t>
                            </w:r>
                          </w:p>
                        </w:txbxContent>
                      </v:textbox>
                    </v:shape>
                    <v:shape id="文本框 63" o:spid="_x0000_s1052" type="#_x0000_t202" style="position:absolute;left:82118;top:5718;width:3285;height:17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HSwwAAANsAAAAPAAAAZHJzL2Rvd25yZXYueG1sRI9Ba8JA&#10;FITvQv/D8gRvurFKKKkbkULBXISkvfT2zD6zIdm3aXar8d+7hUKPw8x8w+z2k+3FlUbfOlawXiUg&#10;iGunW24UfH68L19A+ICssXdMCu7kYZ8/zXaYaXfjkq5VaESEsM9QgQlhyKT0tSGLfuUG4uhd3Ggx&#10;RDk2Uo94i3Dby+ckSaXFluOCwYHeDNVd9WMVbNu6O/R0PJ/K4kubYq2/zVkrtZhPh1cQgabwH/5r&#10;H7WCdAO/X+IPkPkDAAD//wMAUEsBAi0AFAAGAAgAAAAhANvh9svuAAAAhQEAABMAAAAAAAAAAAAA&#10;AAAAAAAAAFtDb250ZW50X1R5cGVzXS54bWxQSwECLQAUAAYACAAAACEAWvQsW78AAAAVAQAACwAA&#10;AAAAAAAAAAAAAAAfAQAAX3JlbHMvLnJlbHNQSwECLQAUAAYACAAAACEA5H5R0sMAAADbAAAADwAA&#10;AAAAAAAAAAAAAAAHAgAAZHJzL2Rvd25yZXYueG1sUEsFBgAAAAADAAMAtwAAAPcCAAAAAA==&#10;" filled="f">
                      <v:stroke dashstyle="1 1"/>
                      <v:textbox style="layout-flow:vertical-ideographic" inset=".4mm,1.2192mm,.4mm,1.2192mm">
                        <w:txbxContent>
                          <w:p w14:paraId="4C0F96FB" w14:textId="77777777" w:rsidR="009C37C6" w:rsidRDefault="009C37C6">
                            <w:pPr>
                              <w:spacing w:beforeLines="25" w:before="78" w:line="280" w:lineRule="exact"/>
                              <w:jc w:val="center"/>
                              <w:rPr>
                                <w:b/>
                                <w:sz w:val="14"/>
                                <w:szCs w:val="15"/>
                              </w:rPr>
                            </w:pPr>
                            <w:r>
                              <w:rPr>
                                <w:rFonts w:hint="eastAsia"/>
                                <w:b/>
                                <w:sz w:val="14"/>
                                <w:szCs w:val="15"/>
                              </w:rPr>
                              <w:t>毕 业 实 习</w:t>
                            </w:r>
                          </w:p>
                        </w:txbxContent>
                      </v:textbox>
                    </v:shape>
                    <v:shape id="文本框 303" o:spid="_x0000_s1053" type="#_x0000_t202" style="position:absolute;left:82118;top:27715;width:3285;height:19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5/xQAAANwAAAAPAAAAZHJzL2Rvd25yZXYueG1sRI9Ba8JA&#10;FITvBf/D8gRvdaNCqNFVRFDEQ0sTL94e2WcSzL4N2dUk/vpuodDjMDPfMOttb2rxpNZVlhXMphEI&#10;4tzqigsFl+zw/gHCeWSNtWVSMJCD7Wb0tsZE246/6Zn6QgQIuwQVlN43iZQuL8mgm9qGOHg32xr0&#10;QbaF1C12AW5qOY+iWBqsOCyU2NC+pPyePoyCtLjFX5mLh/0xO12X9fkxdK9PpSbjfrcC4an3/+G/&#10;9kkrWEQL+D0TjoDc/AAAAP//AwBQSwECLQAUAAYACAAAACEA2+H2y+4AAACFAQAAEwAAAAAAAAAA&#10;AAAAAAAAAAAAW0NvbnRlbnRfVHlwZXNdLnhtbFBLAQItABQABgAIAAAAIQBa9CxbvwAAABUBAAAL&#10;AAAAAAAAAAAAAAAAAB8BAABfcmVscy8ucmVsc1BLAQItABQABgAIAAAAIQD6SN5/xQAAANwAAAAP&#10;AAAAAAAAAAAAAAAAAAcCAABkcnMvZG93bnJldi54bWxQSwUGAAAAAAMAAwC3AAAA+QIAAAAA&#10;" filled="f">
                      <v:stroke dashstyle="1 1"/>
                      <v:textbox style="layout-flow:vertical-ideographic" inset="1.4mm,1.2192mm,1.4mm,1.2192mm">
                        <w:txbxContent>
                          <w:p w14:paraId="1EF92DFE" w14:textId="2AB5138D" w:rsidR="009C37C6" w:rsidRDefault="009C37C6">
                            <w:pPr>
                              <w:spacing w:line="280" w:lineRule="exact"/>
                              <w:jc w:val="center"/>
                              <w:rPr>
                                <w:b/>
                                <w:sz w:val="14"/>
                                <w:szCs w:val="15"/>
                              </w:rPr>
                            </w:pPr>
                            <w:r>
                              <w:rPr>
                                <w:rFonts w:hint="eastAsia"/>
                                <w:b/>
                                <w:sz w:val="14"/>
                                <w:szCs w:val="15"/>
                              </w:rPr>
                              <w:t xml:space="preserve">毕  业  设 </w:t>
                            </w:r>
                            <w:r>
                              <w:rPr>
                                <w:b/>
                                <w:sz w:val="14"/>
                                <w:szCs w:val="15"/>
                              </w:rPr>
                              <w:t xml:space="preserve"> </w:t>
                            </w:r>
                            <w:r>
                              <w:rPr>
                                <w:rFonts w:hint="eastAsia"/>
                                <w:b/>
                                <w:sz w:val="14"/>
                                <w:szCs w:val="15"/>
                              </w:rPr>
                              <w:t xml:space="preserve">计 </w:t>
                            </w:r>
                          </w:p>
                        </w:txbxContent>
                      </v:textbox>
                    </v:shape>
                    <v:shape id="文本框 77" o:spid="_x0000_s1054" type="#_x0000_t202" style="position:absolute;left:73358;top:5112;width:3285;height:3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VfxQAAANsAAAAPAAAAZHJzL2Rvd25yZXYueG1sRI9Ba8JA&#10;FITvBf/D8oReSrOxByPRVUSQFtoeYvoDntlnNph9G7PbmPrru4WCx2FmvmFWm9G2YqDeN44VzJIU&#10;BHHldMO1gq9y/7wA4QOyxtYxKfghD5v15GGFuXZXLmg4hFpECPscFZgQulxKXxmy6BPXEUfv5HqL&#10;Icq+lrrHa4TbVr6k6VxabDguGOxoZ6g6H76tAvq43Wj/Odp3PzfF8PpUXcqjV+pxOm6XIAKN4R7+&#10;b79pBVkGf1/iD5DrXwAAAP//AwBQSwECLQAUAAYACAAAACEA2+H2y+4AAACFAQAAEwAAAAAAAAAA&#10;AAAAAAAAAAAAW0NvbnRlbnRfVHlwZXNdLnhtbFBLAQItABQABgAIAAAAIQBa9CxbvwAAABUBAAAL&#10;AAAAAAAAAAAAAAAAAB8BAABfcmVscy8ucmVsc1BLAQItABQABgAIAAAAIQBULvVfxQAAANsAAAAP&#10;AAAAAAAAAAAAAAAAAAcCAABkcnMvZG93bnJldi54bWxQSwUGAAAAAAMAAwC3AAAA+QIAAAAA&#10;" filled="f">
                      <v:stroke dashstyle="1 1"/>
                      <v:textbox inset=".4mm,1.2192mm,.4mm,1.2192mm">
                        <w:txbxContent>
                          <w:p w14:paraId="603605C0" w14:textId="77777777" w:rsidR="009C37C6" w:rsidRDefault="009C37C6">
                            <w:pPr>
                              <w:adjustRightInd w:val="0"/>
                              <w:snapToGrid w:val="0"/>
                              <w:spacing w:beforeLines="25" w:before="78" w:line="280" w:lineRule="exact"/>
                              <w:jc w:val="center"/>
                              <w:rPr>
                                <w:b/>
                                <w:sz w:val="14"/>
                                <w:szCs w:val="15"/>
                              </w:rPr>
                            </w:pPr>
                          </w:p>
                          <w:p w14:paraId="13876D98" w14:textId="77777777" w:rsidR="009C37C6" w:rsidRDefault="009C37C6">
                            <w:pPr>
                              <w:adjustRightInd w:val="0"/>
                              <w:snapToGrid w:val="0"/>
                              <w:spacing w:beforeLines="25" w:before="78" w:line="280" w:lineRule="exact"/>
                              <w:jc w:val="center"/>
                              <w:rPr>
                                <w:b/>
                                <w:sz w:val="14"/>
                                <w:szCs w:val="15"/>
                              </w:rPr>
                            </w:pPr>
                            <w:r>
                              <w:rPr>
                                <w:b/>
                                <w:sz w:val="14"/>
                                <w:szCs w:val="15"/>
                              </w:rPr>
                              <w:t>专</w:t>
                            </w:r>
                            <w:r>
                              <w:rPr>
                                <w:rFonts w:hint="eastAsia"/>
                                <w:b/>
                                <w:sz w:val="14"/>
                                <w:szCs w:val="15"/>
                              </w:rPr>
                              <w:t xml:space="preserve"> </w:t>
                            </w:r>
                          </w:p>
                          <w:p w14:paraId="4D8427B3" w14:textId="77777777" w:rsidR="009C37C6" w:rsidRDefault="009C37C6">
                            <w:pPr>
                              <w:adjustRightInd w:val="0"/>
                              <w:snapToGrid w:val="0"/>
                              <w:spacing w:beforeLines="25" w:before="78" w:line="280" w:lineRule="exact"/>
                              <w:jc w:val="center"/>
                              <w:rPr>
                                <w:b/>
                                <w:sz w:val="14"/>
                                <w:szCs w:val="15"/>
                              </w:rPr>
                            </w:pPr>
                            <w:r>
                              <w:rPr>
                                <w:b/>
                                <w:sz w:val="14"/>
                                <w:szCs w:val="15"/>
                              </w:rPr>
                              <w:t>业</w:t>
                            </w:r>
                            <w:r>
                              <w:rPr>
                                <w:rFonts w:hint="eastAsia"/>
                                <w:b/>
                                <w:sz w:val="14"/>
                                <w:szCs w:val="15"/>
                              </w:rPr>
                              <w:t xml:space="preserve"> </w:t>
                            </w:r>
                          </w:p>
                          <w:p w14:paraId="61F3E2CE"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 xml:space="preserve">综 </w:t>
                            </w:r>
                          </w:p>
                          <w:p w14:paraId="6450DE70"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 xml:space="preserve">合 </w:t>
                            </w:r>
                          </w:p>
                          <w:p w14:paraId="0D725438"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实</w:t>
                            </w:r>
                          </w:p>
                          <w:p w14:paraId="7615A089"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践</w:t>
                            </w:r>
                          </w:p>
                          <w:p w14:paraId="36BCB0D0" w14:textId="77777777" w:rsidR="009C37C6" w:rsidRDefault="009C37C6">
                            <w:pPr>
                              <w:adjustRightInd w:val="0"/>
                              <w:snapToGrid w:val="0"/>
                              <w:spacing w:beforeLines="25" w:before="78" w:line="280" w:lineRule="exact"/>
                              <w:jc w:val="center"/>
                              <w:rPr>
                                <w:b/>
                                <w:sz w:val="14"/>
                                <w:szCs w:val="15"/>
                              </w:rPr>
                            </w:pPr>
                            <w:r>
                              <w:rPr>
                                <w:rFonts w:hint="eastAsia"/>
                                <w:b/>
                                <w:sz w:val="14"/>
                                <w:szCs w:val="15"/>
                              </w:rPr>
                              <w:t>、</w:t>
                            </w:r>
                          </w:p>
                          <w:p w14:paraId="7FD7FDF1" w14:textId="77777777" w:rsidR="009C37C6" w:rsidRDefault="009C37C6">
                            <w:pPr>
                              <w:adjustRightInd w:val="0"/>
                              <w:snapToGrid w:val="0"/>
                              <w:spacing w:beforeLines="25" w:before="78" w:line="280" w:lineRule="exact"/>
                              <w:jc w:val="center"/>
                              <w:rPr>
                                <w:rFonts w:ascii="Times New Roman" w:hAnsi="Times New Roman" w:cs="Times New Roman"/>
                                <w:b/>
                                <w:sz w:val="18"/>
                                <w:szCs w:val="18"/>
                              </w:rPr>
                            </w:pPr>
                            <w:r>
                              <w:rPr>
                                <w:rFonts w:ascii="Times New Roman" w:hAnsi="Times New Roman" w:cs="Times New Roman"/>
                                <w:b/>
                                <w:sz w:val="18"/>
                                <w:szCs w:val="18"/>
                              </w:rPr>
                              <w:t xml:space="preserve">1 +X </w:t>
                            </w:r>
                          </w:p>
                          <w:p w14:paraId="1C35F359" w14:textId="77777777" w:rsidR="009C37C6" w:rsidRDefault="009C37C6">
                            <w:pPr>
                              <w:adjustRightInd w:val="0"/>
                              <w:snapToGrid w:val="0"/>
                              <w:spacing w:beforeLines="25" w:before="78" w:line="280" w:lineRule="exact"/>
                              <w:jc w:val="center"/>
                              <w:rPr>
                                <w:b/>
                                <w:sz w:val="14"/>
                                <w:szCs w:val="15"/>
                              </w:rPr>
                            </w:pPr>
                            <w:r>
                              <w:rPr>
                                <w:b/>
                                <w:sz w:val="14"/>
                                <w:szCs w:val="15"/>
                              </w:rPr>
                              <w:t>证</w:t>
                            </w:r>
                            <w:r>
                              <w:rPr>
                                <w:rFonts w:hint="eastAsia"/>
                                <w:b/>
                                <w:sz w:val="14"/>
                                <w:szCs w:val="15"/>
                              </w:rPr>
                              <w:t xml:space="preserve"> </w:t>
                            </w:r>
                          </w:p>
                          <w:p w14:paraId="5CC56D47" w14:textId="77777777" w:rsidR="009C37C6" w:rsidRDefault="009C37C6">
                            <w:pPr>
                              <w:adjustRightInd w:val="0"/>
                              <w:snapToGrid w:val="0"/>
                              <w:spacing w:beforeLines="25" w:before="78" w:line="280" w:lineRule="exact"/>
                              <w:jc w:val="center"/>
                              <w:rPr>
                                <w:sz w:val="14"/>
                                <w:szCs w:val="15"/>
                              </w:rPr>
                            </w:pPr>
                            <w:r>
                              <w:rPr>
                                <w:b/>
                                <w:sz w:val="14"/>
                                <w:szCs w:val="15"/>
                              </w:rPr>
                              <w:t>书</w:t>
                            </w:r>
                          </w:p>
                        </w:txbxContent>
                      </v:textbox>
                    </v:shape>
                    <v:shape id="文本框 78" o:spid="_x0000_s1055" type="#_x0000_t202" style="position:absolute;left:2687;top:25637;width:7070;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tBKwQAAANsAAAAPAAAAZHJzL2Rvd25yZXYueG1sRE/dasIw&#10;FL4XfIdwhN1p6iab7UzLEIQy2GDdHuDQHNuy5qQm0XY+/XIhePnx/e+KyfTiQs53lhWsVwkI4trq&#10;jhsFP9+H5RaED8gae8uk4I88FPl8tsNM25G/6FKFRsQQ9hkqaEMYMil93ZJBv7IDceSO1hkMEbpG&#10;aodjDDe9fEySZ2mw49jQ4kD7lurf6mwUXLmkenN82qbv13S/6U6pw88PpR4W09sriEBTuItv7lIr&#10;eIlj45f4A2T+DwAA//8DAFBLAQItABQABgAIAAAAIQDb4fbL7gAAAIUBAAATAAAAAAAAAAAAAAAA&#10;AAAAAABbQ29udGVudF9UeXBlc10ueG1sUEsBAi0AFAAGAAgAAAAhAFr0LFu/AAAAFQEAAAsAAAAA&#10;AAAAAAAAAAAAHwEAAF9yZWxzLy5yZWxzUEsBAi0AFAAGAAgAAAAhAO0m0ErBAAAA2wAAAA8AAAAA&#10;AAAAAAAAAAAABwIAAGRycy9kb3ducmV2LnhtbFBLBQYAAAAAAwADALcAAAD1AgAAAAA=&#10;">
                      <v:stroke dashstyle="dash"/>
                      <v:textbox inset="2.43839mm,0,2.43839mm,1.2192mm">
                        <w:txbxContent>
                          <w:p w14:paraId="5F6000DA" w14:textId="77777777" w:rsidR="009C37C6" w:rsidRDefault="009C37C6">
                            <w:pPr>
                              <w:adjustRightInd w:val="0"/>
                              <w:snapToGrid w:val="0"/>
                              <w:jc w:val="center"/>
                              <w:rPr>
                                <w:rFonts w:ascii="宋体" w:hAnsi="宋体" w:cs="宋体"/>
                                <w:sz w:val="14"/>
                                <w:szCs w:val="15"/>
                              </w:rPr>
                            </w:pPr>
                            <w:r>
                              <w:rPr>
                                <w:rFonts w:ascii="宋体" w:hAnsi="宋体" w:cs="宋体" w:hint="eastAsia"/>
                                <w:sz w:val="14"/>
                                <w:szCs w:val="15"/>
                              </w:rPr>
                              <w:t>学科发展与专业</w:t>
                            </w:r>
                            <w:r>
                              <w:rPr>
                                <w:rFonts w:ascii="宋体" w:hAnsi="宋体" w:cs="宋体"/>
                                <w:sz w:val="14"/>
                                <w:szCs w:val="15"/>
                              </w:rPr>
                              <w:t>概</w:t>
                            </w:r>
                            <w:r>
                              <w:rPr>
                                <w:rFonts w:ascii="宋体" w:hAnsi="宋体" w:cs="宋体" w:hint="eastAsia"/>
                                <w:sz w:val="14"/>
                                <w:szCs w:val="15"/>
                              </w:rPr>
                              <w:t>论</w:t>
                            </w:r>
                          </w:p>
                        </w:txbxContent>
                      </v:textbox>
                    </v:shape>
                    <v:shape id="文本框 79" o:spid="_x0000_s1056" type="#_x0000_t202" style="position:absolute;left:46547;top:24917;width:8954;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j+yxgAAANsAAAAPAAAAZHJzL2Rvd25yZXYueG1sRI9Pa8JA&#10;FMTvQr/D8gpeRDcWNJq6ilgsETz4D+nxNfuaBLNvQ3ar8dt3C4LHYWZ+w8wWranElRpXWlYwHEQg&#10;iDOrS84VnI7r/gSE88gaK8uk4E4OFvOXzgwTbW+8p+vB5yJA2CWooPC+TqR0WUEG3cDWxMH7sY1B&#10;H2STS93gLcBNJd+iaCwNlhwWCqxpVVB2OfwaBe0m3X5lI60/d/Fy1zun8cdx9a1U97VdvoPw1Ppn&#10;+NFOtYJ4Cv9fwg+Q8z8AAAD//wMAUEsBAi0AFAAGAAgAAAAhANvh9svuAAAAhQEAABMAAAAAAAAA&#10;AAAAAAAAAAAAAFtDb250ZW50X1R5cGVzXS54bWxQSwECLQAUAAYACAAAACEAWvQsW78AAAAVAQAA&#10;CwAAAAAAAAAAAAAAAAAfAQAAX3JlbHMvLnJlbHNQSwECLQAUAAYACAAAACEALNI/ssYAAADbAAAA&#10;DwAAAAAAAAAAAAAAAAAHAgAAZHJzL2Rvd25yZXYueG1sUEsFBgAAAAADAAMAtwAAAPoCAAAAAA==&#10;" filled="f">
                      <v:textbox inset="2.43839mm,1.2192mm,2.43839mm,1.2192mm">
                        <w:txbxContent>
                          <w:p w14:paraId="010E40EB" w14:textId="77777777" w:rsidR="009C37C6" w:rsidRDefault="009C37C6">
                            <w:pPr>
                              <w:adjustRightInd w:val="0"/>
                              <w:snapToGrid w:val="0"/>
                              <w:spacing w:line="200" w:lineRule="exact"/>
                              <w:ind w:leftChars="-50" w:left="-105"/>
                              <w:jc w:val="center"/>
                              <w:rPr>
                                <w:sz w:val="14"/>
                                <w:szCs w:val="15"/>
                              </w:rPr>
                            </w:pPr>
                            <w:r>
                              <w:rPr>
                                <w:rFonts w:hint="eastAsia"/>
                                <w:sz w:val="14"/>
                                <w:szCs w:val="15"/>
                              </w:rPr>
                              <w:t>传感器与自动检测技术及实验</w:t>
                            </w:r>
                          </w:p>
                        </w:txbxContent>
                      </v:textbox>
                    </v:shape>
                    <v:line id="直接连接符 80" o:spid="_x0000_s1057" style="position:absolute;flip:y;visibility:visible;mso-wrap-style:square" from="21652,15206" to="23148,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shape id="文本框 81" o:spid="_x0000_s1058" type="#_x0000_t202" style="position:absolute;left:14875;top:21574;width:673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OTxgAAANsAAAAPAAAAZHJzL2Rvd25yZXYueG1sRI9Ba8JA&#10;FITvBf/D8oReim4U2kjqGoJiidBD1FJ6fGafSTD7NmS3Gv99t1DocZiZb5hlOphWXKl3jWUFs2kE&#10;gri0uuFKwcdxO1mAcB5ZY2uZFNzJQboaPSwx0fbGe7oefCUChF2CCmrvu0RKV9Zk0E1tRxy8s+0N&#10;+iD7SuoebwFuWjmPohdpsOGwUGNH65rKy+HbKBh2+ftX+az1WxFnxdNnHm+O65NSj+MhewXhafD/&#10;4b92rhUsZvD7JfwAufoBAAD//wMAUEsBAi0AFAAGAAgAAAAhANvh9svuAAAAhQEAABMAAAAAAAAA&#10;AAAAAAAAAAAAAFtDb250ZW50X1R5cGVzXS54bWxQSwECLQAUAAYACAAAACEAWvQsW78AAAAVAQAA&#10;CwAAAAAAAAAAAAAAAAAfAQAAX3JlbHMvLnJlbHNQSwECLQAUAAYACAAAACEA53FDk8YAAADbAAAA&#10;DwAAAAAAAAAAAAAAAAAHAgAAZHJzL2Rvd25yZXYueG1sUEsFBgAAAAADAAMAtwAAAPoCAAAAAA==&#10;" filled="f">
                      <v:textbox inset="2.43839mm,1.2192mm,2.43839mm,1.2192mm">
                        <w:txbxContent>
                          <w:p w14:paraId="2F1862A8" w14:textId="77777777" w:rsidR="009C37C6" w:rsidRDefault="009C37C6">
                            <w:pPr>
                              <w:adjustRightInd w:val="0"/>
                              <w:snapToGrid w:val="0"/>
                              <w:jc w:val="center"/>
                              <w:rPr>
                                <w:sz w:val="14"/>
                                <w:szCs w:val="15"/>
                              </w:rPr>
                            </w:pPr>
                            <w:r>
                              <w:rPr>
                                <w:rFonts w:hint="eastAsia"/>
                                <w:sz w:val="14"/>
                                <w:szCs w:val="15"/>
                              </w:rPr>
                              <w:t>大学物理IA</w:t>
                            </w:r>
                            <w:r>
                              <w:rPr>
                                <w:sz w:val="14"/>
                                <w:szCs w:val="15"/>
                              </w:rPr>
                              <w:t>及</w:t>
                            </w:r>
                            <w:r>
                              <w:rPr>
                                <w:rFonts w:hint="eastAsia"/>
                                <w:sz w:val="14"/>
                                <w:szCs w:val="15"/>
                              </w:rPr>
                              <w:t>实验</w:t>
                            </w:r>
                          </w:p>
                        </w:txbxContent>
                      </v:textbox>
                    </v:shape>
                    <v:shape id="文本框 83" o:spid="_x0000_s1059" type="#_x0000_t202" style="position:absolute;left:24830;top:25264;width:6729;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3h/xQAAANsAAAAPAAAAZHJzL2Rvd25yZXYueG1sRI9Pa8JA&#10;FMTvgt9heYIX0U0tVYmuIhZLCj34D/H4zD6TYPZtyK4av71bKPQ4zMxvmNmiMaW4U+0KywreBhEI&#10;4tTqgjMFh/26PwHhPLLG0jIpeJKDxbzdmmGs7YO3dN/5TAQIuxgV5N5XsZQuzcmgG9iKOHgXWxv0&#10;QdaZ1DU+AtyUchhFI2mw4LCQY0WrnNLr7mYUNN/Jzyn90PprM15uesdk/LlfnZXqdprlFISnxv+H&#10;/9qJVjB5h98v4QfI+QsAAP//AwBQSwECLQAUAAYACAAAACEA2+H2y+4AAACFAQAAEwAAAAAAAAAA&#10;AAAAAAAAAAAAW0NvbnRlbnRfVHlwZXNdLnhtbFBLAQItABQABgAIAAAAIQBa9CxbvwAAABUBAAAL&#10;AAAAAAAAAAAAAAAAAB8BAABfcmVscy8ucmVsc1BLAQItABQABgAIAAAAIQB473h/xQAAANsAAAAP&#10;AAAAAAAAAAAAAAAAAAcCAABkcnMvZG93bnJldi54bWxQSwUGAAAAAAMAAwC3AAAA+QIAAAAA&#10;" filled="f">
                      <v:textbox inset="2.43839mm,1.2192mm,2.43839mm,1.2192mm">
                        <w:txbxContent>
                          <w:p w14:paraId="5E519007" w14:textId="77777777" w:rsidR="009C37C6" w:rsidRDefault="009C37C6">
                            <w:pPr>
                              <w:adjustRightInd w:val="0"/>
                              <w:snapToGrid w:val="0"/>
                              <w:spacing w:line="200" w:lineRule="exact"/>
                              <w:ind w:leftChars="-50" w:left="-105"/>
                              <w:jc w:val="center"/>
                              <w:rPr>
                                <w:sz w:val="14"/>
                                <w:szCs w:val="15"/>
                              </w:rPr>
                            </w:pPr>
                            <w:r>
                              <w:rPr>
                                <w:rFonts w:hint="eastAsia"/>
                                <w:sz w:val="14"/>
                                <w:szCs w:val="15"/>
                              </w:rPr>
                              <w:t>模拟电子技术</w:t>
                            </w:r>
                          </w:p>
                          <w:p w14:paraId="7A0F45BD" w14:textId="77777777" w:rsidR="009C37C6" w:rsidRDefault="009C37C6">
                            <w:pPr>
                              <w:adjustRightInd w:val="0"/>
                              <w:snapToGrid w:val="0"/>
                              <w:spacing w:line="200" w:lineRule="exact"/>
                              <w:ind w:leftChars="-50" w:left="-105"/>
                              <w:jc w:val="center"/>
                              <w:rPr>
                                <w:sz w:val="14"/>
                                <w:szCs w:val="15"/>
                              </w:rPr>
                            </w:pPr>
                            <w:r>
                              <w:rPr>
                                <w:rFonts w:hint="eastAsia"/>
                                <w:sz w:val="14"/>
                                <w:szCs w:val="15"/>
                              </w:rPr>
                              <w:t>及实验</w:t>
                            </w:r>
                          </w:p>
                        </w:txbxContent>
                      </v:textbox>
                    </v:shape>
                    <v:shape id="文本框 84" o:spid="_x0000_s1060" type="#_x0000_t202" style="position:absolute;left:24474;top:29684;width:753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MRvxQAAANsAAAAPAAAAZHJzL2Rvd25yZXYueG1sRI/dagIx&#10;FITvC32HcAq9q9kWW3U1SlGs4o348wCHzelm6eZkSWLc9ulNodDLYWa+YWaL3rYikQ+NYwXPgwIE&#10;ceV0w7WC82n9NAYRIrLG1jEp+KYAi/n93QxL7a58oHSMtcgQDiUqMDF2pZShMmQxDFxHnL1P5y3G&#10;LH0ttcdrhttWvhTFm7TYcF4w2NHSUPV1vFgFl7TcpOHPpFl/jNKr3+nV3mxXSj0+9O9TEJH6+B/+&#10;a2+1gvEQfr/kHyDnNwAAAP//AwBQSwECLQAUAAYACAAAACEA2+H2y+4AAACFAQAAEwAAAAAAAAAA&#10;AAAAAAAAAAAAW0NvbnRlbnRfVHlwZXNdLnhtbFBLAQItABQABgAIAAAAIQBa9CxbvwAAABUBAAAL&#10;AAAAAAAAAAAAAAAAAB8BAABfcmVscy8ucmVsc1BLAQItABQABgAIAAAAIQAvUMRvxQAAANsAAAAP&#10;AAAAAAAAAAAAAAAAAAcCAABkcnMvZG93bnJldi54bWxQSwUGAAAAAAMAAwC3AAAA+QIAAAAA&#10;" filled="f">
                      <v:stroke dashstyle="dash"/>
                      <v:textbox inset="2.43839mm,1.2192mm,2.43839mm,1.2192mm">
                        <w:txbxContent>
                          <w:p w14:paraId="326D657B" w14:textId="77777777" w:rsidR="009C37C6" w:rsidRDefault="009C37C6">
                            <w:pPr>
                              <w:adjustRightInd w:val="0"/>
                              <w:snapToGrid w:val="0"/>
                              <w:spacing w:line="280" w:lineRule="exact"/>
                              <w:jc w:val="center"/>
                              <w:rPr>
                                <w:sz w:val="14"/>
                                <w:szCs w:val="15"/>
                              </w:rPr>
                            </w:pPr>
                            <w:r>
                              <w:rPr>
                                <w:rFonts w:hint="eastAsia"/>
                                <w:sz w:val="14"/>
                                <w:szCs w:val="15"/>
                              </w:rPr>
                              <w:t>实用电工技术</w:t>
                            </w:r>
                          </w:p>
                        </w:txbxContent>
                      </v:textbox>
                    </v:shape>
                    <v:line id="直接连接符 85" o:spid="_x0000_s1061" style="position:absolute;visibility:visible;mso-wrap-style:square" from="78954,11891" to="82252,11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ixQAAANsAAAAPAAAAZHJzL2Rvd25yZXYueG1sRI/dagIx&#10;FITvhb5DOIXeiGbtYpWtUaRQqiBi/bk/bo67SzcnS5Lq+vZGELwcZuYbZjJrTS3O5HxlWcGgn4Ag&#10;zq2uuFCw3333xiB8QNZYWyYFV/Iwm750Jphpe+FfOm9DISKEfYYKyhCaTEqfl2TQ921DHL2TdQZD&#10;lK6Q2uElwk0t35PkQxqsOC6U2NBXSfnf9t8oGK2q42i9dl1Ju+VwsTn8pKc0VerttZ1/ggjUhmf4&#10;0V5oBeMh3L/EHyCnNwAAAP//AwBQSwECLQAUAAYACAAAACEA2+H2y+4AAACFAQAAEwAAAAAAAAAA&#10;AAAAAAAAAAAAW0NvbnRlbnRfVHlwZXNdLnhtbFBLAQItABQABgAIAAAAIQBa9CxbvwAAABUBAAAL&#10;AAAAAAAAAAAAAAAAAB8BAABfcmVscy8ucmVsc1BLAQItABQABgAIAAAAIQAQO4+ixQAAANsAAAAP&#10;AAAAAAAAAAAAAAAAAAcCAABkcnMvZG93bnJldi54bWxQSwUGAAAAAAMAAwC3AAAA+QIAAAAA&#10;" strokeweight=".5pt">
                      <v:stroke endarrow="block"/>
                    </v:line>
                    <v:line id="直接连接符 86" o:spid="_x0000_s1062" style="position:absolute;visibility:visible;mso-wrap-style:square" from="76643,17240" to="82118,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HVxQAAANsAAAAPAAAAZHJzL2Rvd25yZXYueG1sRI9bawIx&#10;FITfhf6HcAp9Ec3axQtbo0ihVEGk9fJ+3Bx3l25OliTV9d8bQfBxmJlvmOm8NbU4k/OVZQWDfgKC&#10;OLe64kLBfvfVm4DwAVljbZkUXMnDfPbSmWKm7YV/6bwNhYgQ9hkqKENoMil9XpJB37cNcfRO1hkM&#10;UbpCaoeXCDe1fE+SkTRYcVwosaHPkvK/7b9RMF5Xx/Fm47qSdqvh8ufwnZ7SVKm313bxASJQG57h&#10;R3upFUxGcP8Sf4Cc3QAAAP//AwBQSwECLQAUAAYACAAAACEA2+H2y+4AAACFAQAAEwAAAAAAAAAA&#10;AAAAAAAAAAAAW0NvbnRlbnRfVHlwZXNdLnhtbFBLAQItABQABgAIAAAAIQBa9CxbvwAAABUBAAAL&#10;AAAAAAAAAAAAAAAAAB8BAABfcmVscy8ucmVsc1BLAQItABQABgAIAAAAIQDg6RHVxQAAANsAAAAP&#10;AAAAAAAAAAAAAAAAAAcCAABkcnMvZG93bnJldi54bWxQSwUGAAAAAAMAAwC3AAAA+QIAAAAA&#10;" strokeweight=".5pt">
                      <v:stroke endarrow="block"/>
                    </v:line>
                    <v:line id="直接连接符 90" o:spid="_x0000_s1063" style="position:absolute;visibility:visible;mso-wrap-style:square" from="76643,32982" to="82118,3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rnwQAAANsAAAAPAAAAZHJzL2Rvd25yZXYueG1sRE9ba8Iw&#10;FH4f7D+EM9jL0HQr3qpRRBgqDPH6fmyObVlzUpJM6783D8IeP777ZNaaWlzJ+cqygs9uAoI4t7ri&#10;QsHx8N0ZgvABWWNtmRTcycNs+voywUzbG+/oug+FiCHsM1RQhtBkUvq8JIO+axviyF2sMxgidIXU&#10;Dm8x3NTyK0n60mDFsaHEhhYl5b/7P6Ng8FOdB5uN+5B0WPdW29MyvaSpUu9v7XwMIlAb/sVP90or&#10;GMX18Uv8AXL6AAAA//8DAFBLAQItABQABgAIAAAAIQDb4fbL7gAAAIUBAAATAAAAAAAAAAAAAAAA&#10;AAAAAABbQ29udGVudF9UeXBlc10ueG1sUEsBAi0AFAAGAAgAAAAhAFr0LFu/AAAAFQEAAAsAAAAA&#10;AAAAAAAAAAAAHwEAAF9yZWxzLy5yZWxzUEsBAi0AFAAGAAgAAAAhAIWVuufBAAAA2wAAAA8AAAAA&#10;AAAAAAAAAAAABwIAAGRycy9kb3ducmV2LnhtbFBLBQYAAAAAAwADALcAAAD1AgAAAAA=&#10;" strokeweight=".5pt">
                      <v:stroke endarrow="block"/>
                    </v:line>
                    <v:line id="直接连接符 93" o:spid="_x0000_s1064" style="position:absolute;visibility:visible;mso-wrap-style:square" from="24110,37772" to="34276,3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ySQxQAAANsAAAAPAAAAZHJzL2Rvd25yZXYueG1sRI/dasJA&#10;FITvhb7DcgRvpG5qsGmjqxRBtCDiT3t/mj0modmzYXfV9O27BaGXw8x8w8wWnWnElZyvLSt4GiUg&#10;iAuray4VfJxWjy8gfEDW2FgmBT/kYTF/6M0w1/bGB7oeQykihH2OCqoQ2lxKX1Rk0I9sSxy9s3UG&#10;Q5SulNrhLcJNI8dJ8iwN1hwXKmxpWVHxfbwYBdm2/sp2OzeUdHqfbPaf6/ScpkoN+t3bFESgLvyH&#10;7+2NVvCawt+X+APk/BcAAP//AwBQSwECLQAUAAYACAAAACEA2+H2y+4AAACFAQAAEwAAAAAAAAAA&#10;AAAAAAAAAAAAW0NvbnRlbnRfVHlwZXNdLnhtbFBLAQItABQABgAIAAAAIQBa9CxbvwAAABUBAAAL&#10;AAAAAAAAAAAAAAAAAB8BAABfcmVscy8ucmVsc1BLAQItABQABgAIAAAAIQB1RySQxQAAANsAAAAP&#10;AAAAAAAAAAAAAAAAAAcCAABkcnMvZG93bnJldi54bWxQSwUGAAAAAAMAAwC3AAAA+QIAAAAA&#10;" strokeweight=".5pt">
                      <v:stroke endarrow="block"/>
                    </v:line>
                    <v:shapetype id="_x0000_t32" coordsize="21600,21600" o:spt="32" o:oned="t" path="m,l21600,21600e" filled="f">
                      <v:path arrowok="t" fillok="f" o:connecttype="none"/>
                      <o:lock v:ext="edit" shapetype="t"/>
                    </v:shapetype>
                    <v:shape id="直接箭头连接符 96" o:spid="_x0000_s1065" type="#_x0000_t32" style="position:absolute;left:83760;top:23525;width:12;height:4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bM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kU7l/iD5CLPwAAAP//AwBQSwECLQAUAAYACAAAACEA2+H2y+4AAACFAQAAEwAAAAAAAAAA&#10;AAAAAAAAAAAAW0NvbnRlbnRfVHlwZXNdLnhtbFBLAQItABQABgAIAAAAIQBa9CxbvwAAABUBAAAL&#10;AAAAAAAAAAAAAAAAAB8BAABfcmVscy8ucmVsc1BLAQItABQABgAIAAAAIQBSd9bMxQAAANsAAAAP&#10;AAAAAAAAAAAAAAAAAAcCAABkcnMvZG93bnJldi54bWxQSwUGAAAAAAMAAwC3AAAA+QIAAAAA&#10;">
                      <v:stroke endarrow="block"/>
                    </v:shape>
                    <v:line id="直接连接符 97" o:spid="_x0000_s1066" style="position:absolute;visibility:visible;mso-wrap-style:square" from="23148,13595" to="23148,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k4xQAAANsAAAAPAAAAZHJzL2Rvd25yZXYueG1sRI/NasMw&#10;EITvhbyD2EBvjRwfUseNEpJAIYce6jiX3LbW1ja1VkZS/fP2VaHQ4zAz3zC7w2Q6MZDzrWUF61UC&#10;griyuuVawa18fcpA+ICssbNMCmbycNgvHnaYaztyQcM11CJC2OeooAmhz6X0VUMG/cr2xNH7tM5g&#10;iNLVUjscI9x0Mk2SjTTYclxosKdzQ9XX9dsoeMvqMSvu9/cwZh/pqaxupZsTpR6X0/EFRKAp/If/&#10;2hetYPsMv1/iD5D7HwAAAP//AwBQSwECLQAUAAYACAAAACEA2+H2y+4AAACFAQAAEwAAAAAAAAAA&#10;AAAAAAAAAAAAW0NvbnRlbnRfVHlwZXNdLnhtbFBLAQItABQABgAIAAAAIQBa9CxbvwAAABUBAAAL&#10;AAAAAAAAAAAAAAAAAB8BAABfcmVscy8ucmVsc1BLAQItABQABgAIAAAAIQCkcUk4xQAAANsAAAAP&#10;AAAAAAAAAAAAAAAAAAcCAABkcnMvZG93bnJldi54bWxQSwUGAAAAAAMAAwC3AAAA+QIAAAAA&#10;" strokecolor="windowText" strokeweight=".5pt">
                      <v:stroke joinstyle="miter"/>
                    </v:line>
                    <v:line id="直接连接符 98" o:spid="_x0000_s1067" style="position:absolute;visibility:visible;mso-wrap-style:square" from="23199,19663" to="23199,1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EjwQAAANsAAAAPAAAAZHJzL2Rvd25yZXYueG1sRE/Pa4Mw&#10;FL4P9j+EN9htxpUhak1LGQwEC6VuO+z2MK9GZl7EpK3775dDoceP73e1XewoLjT7wbGC1yQFQdw5&#10;PXCv4Ovz4yUH4QOyxtExKfgjD9vN40OFpXZXPtKlDb2IIexLVGBCmEopfWfIok/cRBy5k5sthgjn&#10;XuoZrzHcjnKVppm0OHBsMDjRu6Hutz1bBftDM9Vm980yb5ui+cnqvR3flHp+WnZrEIGWcBff3LVW&#10;UMSx8Uv8AXLzDwAA//8DAFBLAQItABQABgAIAAAAIQDb4fbL7gAAAIUBAAATAAAAAAAAAAAAAAAA&#10;AAAAAABbQ29udGVudF9UeXBlc10ueG1sUEsBAi0AFAAGAAgAAAAhAFr0LFu/AAAAFQEAAAsAAAAA&#10;AAAAAAAAAAAAHwEAAF9yZWxzLy5yZWxzUEsBAi0AFAAGAAgAAAAhADaq8SPBAAAA2wAAAA8AAAAA&#10;AAAAAAAAAAAABwIAAGRycy9kb3ducmV2LnhtbFBLBQYAAAAAAwADALcAAAD1AgAAAAA=&#10;" strokecolor="#5b9bd5" strokeweight=".5pt">
                      <v:stroke joinstyle="miter"/>
                    </v:line>
                    <v:line id="直接连接符 99" o:spid="_x0000_s1068" style="position:absolute;flip:x;visibility:visible;mso-wrap-style:square" from="23148,19323" to="24830,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7hwwAAANsAAAAPAAAAZHJzL2Rvd25yZXYueG1sRI9Pi8Iw&#10;FMTvwn6H8IS9rakeFq1GWbooXkT8A+rt0Tzbus1LadJav70RFjwOM/MbZrboTClaql1hWcFwEIEg&#10;Tq0uOFNwPCy/xiCcR9ZYWiYFD3KwmH/0Zhhre+cdtXufiQBhF6OC3PsqltKlORl0A1sRB+9qa4M+&#10;yDqTusZ7gJtSjqLoWxosOCzkWFGSU/q3b4yCm95tkt/tuWjoVOrt6vKwLk2U+ux3P1MQnjr/Dv+3&#10;11rBZAKvL+EHyPkTAAD//wMAUEsBAi0AFAAGAAgAAAAhANvh9svuAAAAhQEAABMAAAAAAAAAAAAA&#10;AAAAAAAAAFtDb250ZW50X1R5cGVzXS54bWxQSwECLQAUAAYACAAAACEAWvQsW78AAAAVAQAACwAA&#10;AAAAAAAAAAAAAAAfAQAAX3JlbHMvLnJlbHNQSwECLQAUAAYACAAAACEA4yBu4cMAAADbAAAADwAA&#10;AAAAAAAAAAAAAAAHAgAAZHJzL2Rvd25yZXYueG1sUEsFBgAAAAADAAMAtwAAAPcCAAAAAA==&#10;" strokecolor="windowText" strokeweight=".5pt">
                      <v:stroke joinstyle="miter"/>
                    </v:line>
                    <v:line id="直接连接符 100" o:spid="_x0000_s1069" style="position:absolute;flip:x;visibility:visible;mso-wrap-style:square" from="23199,13634" to="24088,1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fowgAAANwAAAAPAAAAZHJzL2Rvd25yZXYueG1sRI9Ba8Mw&#10;DIXvhf0Ho0FvjdNCQ8nqllLo6KljWX6AiDUnNJZD7KXZv58Ohd0k3tN7n/bH2fdqojF2gQ2ssxwU&#10;cRNsx85A/XVZ7UDFhGyxD0wGfinC8fCy2GNpw4M/aaqSUxLCsUQDbUpDqXVsWvIYszAQi/YdRo9J&#10;1tFpO+JDwn2vN3leaI8dS0OLA51bau7Vjzdg3Y30Kbhpu3ZFfWncB97eJ2OWr/PpDVSiOf2bn9dX&#10;K/i54MszMoE+/AEAAP//AwBQSwECLQAUAAYACAAAACEA2+H2y+4AAACFAQAAEwAAAAAAAAAAAAAA&#10;AAAAAAAAW0NvbnRlbnRfVHlwZXNdLnhtbFBLAQItABQABgAIAAAAIQBa9CxbvwAAABUBAAALAAAA&#10;AAAAAAAAAAAAAB8BAABfcmVscy8ucmVsc1BLAQItABQABgAIAAAAIQBdyYfowgAAANwAAAAPAAAA&#10;AAAAAAAAAAAAAAcCAABkcnMvZG93bnJldi54bWxQSwUGAAAAAAMAAwC3AAAA9gIAAAAA&#10;" strokecolor="black [3200]" strokeweight=".5pt">
                      <v:stroke joinstyle="miter"/>
                    </v:line>
                    <v:shape id="文本框 55" o:spid="_x0000_s1070" type="#_x0000_t202" style="position:absolute;left:14875;top:26170;width:5549;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0zQwQAAANwAAAAPAAAAZHJzL2Rvd25yZXYueG1sRE/bisIw&#10;EH0X/Icwgm+aui6i1SiyIOjDKl4+YGjGtNpMahO1/r1ZWPBtDuc6s0VjS/Gg2heOFQz6CQjizOmC&#10;jYLTcdUbg/ABWWPpmBS8yMNi3m7NMNXuyXt6HIIRMYR9igryEKpUSp/lZNH3XUUcubOrLYYIayN1&#10;jc8Ybkv5lSQjabHg2JBjRT85ZdfD3Soww5u/Xo6/ZrX3281u9C0nYSeV6naa5RREoCZ8xP/utY7z&#10;kwH8PRMvkPM3AAAA//8DAFBLAQItABQABgAIAAAAIQDb4fbL7gAAAIUBAAATAAAAAAAAAAAAAAAA&#10;AAAAAABbQ29udGVudF9UeXBlc10ueG1sUEsBAi0AFAAGAAgAAAAhAFr0LFu/AAAAFQEAAAsAAAAA&#10;AAAAAAAAAAAAHwEAAF9yZWxzLy5yZWxzUEsBAi0AFAAGAAgAAAAhAKxnTNDBAAAA3AAAAA8AAAAA&#10;AAAAAAAAAAAABwIAAGRycy9kb3ducmV2LnhtbFBLBQYAAAAAAwADALcAAAD1AgAAAAA=&#10;" filled="f">
                      <v:textbox inset="2.43839mm,0,2.43839mm,0">
                        <w:txbxContent>
                          <w:p w14:paraId="4FF4033D" w14:textId="77777777" w:rsidR="009C37C6" w:rsidRDefault="009C37C6" w:rsidP="008A3C63">
                            <w:pPr>
                              <w:pStyle w:val="ae"/>
                              <w:spacing w:line="200" w:lineRule="exact"/>
                              <w:ind w:firstLine="0"/>
                              <w:rPr>
                                <w:rFonts w:ascii="Calibri"/>
                                <w:sz w:val="14"/>
                                <w:szCs w:val="14"/>
                              </w:rPr>
                            </w:pPr>
                            <w:r>
                              <w:rPr>
                                <w:rFonts w:ascii="Calibri" w:hint="eastAsia"/>
                                <w:sz w:val="14"/>
                                <w:szCs w:val="14"/>
                              </w:rPr>
                              <w:t>电路分析</w:t>
                            </w:r>
                          </w:p>
                          <w:p w14:paraId="5F2D29C1" w14:textId="77777777" w:rsidR="009C37C6" w:rsidRDefault="009C37C6" w:rsidP="008A3C63">
                            <w:pPr>
                              <w:pStyle w:val="ae"/>
                              <w:spacing w:line="200" w:lineRule="exact"/>
                              <w:ind w:firstLine="0"/>
                            </w:pPr>
                            <w:r>
                              <w:rPr>
                                <w:rFonts w:ascii="Calibri" w:hint="eastAsia"/>
                                <w:sz w:val="14"/>
                                <w:szCs w:val="14"/>
                              </w:rPr>
                              <w:t>及实验</w:t>
                            </w:r>
                          </w:p>
                        </w:txbxContent>
                      </v:textbox>
                    </v:shape>
                    <v:shape id="文本框 64" o:spid="_x0000_s1071" type="#_x0000_t202" style="position:absolute;left:47458;top:49692;width:8755;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VsEwQAAANwAAAAPAAAAZHJzL2Rvd25yZXYueG1sRE9NawIx&#10;EL0X/A9hCt5qdi2Ibo1SBYveqlZob8NmzC5uJksSdf33piB4m8f7nOm8s424kA+1YwX5IANBXDpd&#10;s1Hws1+9jUGEiKyxcUwKbhRgPuu9TLHQ7spbuuyiESmEQ4EKqhjbQspQVmQxDFxLnLij8xZjgt5I&#10;7fGawm0jh1k2khZrTg0VtrSsqDztzlbBr82/3xt/CH9fZnjA5SYfL0yuVP+1+/wAEamLT/HDvdZp&#10;fjaB/2fSBXJ2BwAA//8DAFBLAQItABQABgAIAAAAIQDb4fbL7gAAAIUBAAATAAAAAAAAAAAAAAAA&#10;AAAAAABbQ29udGVudF9UeXBlc10ueG1sUEsBAi0AFAAGAAgAAAAhAFr0LFu/AAAAFQEAAAsAAAAA&#10;AAAAAAAAAAAAHwEAAF9yZWxzLy5yZWxzUEsBAi0AFAAGAAgAAAAhAJglWwTBAAAA3AAAAA8AAAAA&#10;AAAAAAAAAAAABwIAAGRycy9kb3ducmV2LnhtbFBLBQYAAAAAAwADALcAAAD1AgAAAAA=&#10;" filled="f">
                      <v:stroke dashstyle="1 1"/>
                      <v:textbox inset="2.43839mm,1.2192mm,2.43839mm,1.2192mm">
                        <w:txbxContent>
                          <w:p w14:paraId="55EB9D96" w14:textId="77777777" w:rsidR="009C37C6" w:rsidRDefault="009C37C6" w:rsidP="00A05400">
                            <w:pPr>
                              <w:pStyle w:val="ae"/>
                              <w:adjustRightInd w:val="0"/>
                              <w:snapToGrid w:val="0"/>
                              <w:spacing w:line="240" w:lineRule="auto"/>
                              <w:ind w:firstLine="0"/>
                              <w:jc w:val="center"/>
                            </w:pPr>
                            <w:r>
                              <w:rPr>
                                <w:rFonts w:ascii="Calibri" w:hint="eastAsia"/>
                                <w:sz w:val="14"/>
                                <w:szCs w:val="14"/>
                              </w:rPr>
                              <w:t>E</w:t>
                            </w:r>
                            <w:r>
                              <w:rPr>
                                <w:rFonts w:ascii="Calibri"/>
                                <w:sz w:val="14"/>
                                <w:szCs w:val="14"/>
                              </w:rPr>
                              <w:t>DA</w:t>
                            </w:r>
                            <w:r>
                              <w:rPr>
                                <w:rFonts w:ascii="Calibri"/>
                                <w:sz w:val="14"/>
                                <w:szCs w:val="14"/>
                              </w:rPr>
                              <w:t>课程设计</w:t>
                            </w:r>
                          </w:p>
                          <w:p w14:paraId="4B096CC4" w14:textId="77777777" w:rsidR="009C37C6" w:rsidRDefault="009C37C6" w:rsidP="00BC2543">
                            <w:pPr>
                              <w:pStyle w:val="ae"/>
                              <w:adjustRightInd w:val="0"/>
                              <w:snapToGrid w:val="0"/>
                              <w:jc w:val="center"/>
                            </w:pPr>
                            <w:r>
                              <w:rPr>
                                <w:rFonts w:ascii="Calibri" w:hAnsi="Calibri"/>
                                <w:sz w:val="14"/>
                                <w:szCs w:val="14"/>
                              </w:rPr>
                              <w:t>……….</w:t>
                            </w:r>
                          </w:p>
                        </w:txbxContent>
                      </v:textbox>
                    </v:shape>
                    <v:shape id="文本框 19" o:spid="_x0000_s1072" type="#_x0000_t202" style="position:absolute;left:35401;top:25628;width:7502;height: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v+xQAAANwAAAAPAAAAZHJzL2Rvd25yZXYueG1sRE/JasMw&#10;EL0X8g9iCr2UWo4hC66VEBwSXMghSyk9Tq2pbWKNjKUm7t9HgUJv83jrZMvBtOJCvWssKxhHMQji&#10;0uqGKwXvp83LHITzyBpby6TglxwsF6OHDFNtr3ygy9FXIoSwS1FB7X2XSunKmgy6yHbEgfu2vUEf&#10;YF9J3eM1hJtWJnE8lQYbDg01dpTXVJ6PP0bB8FbsPsuJ1tv9bLV//ihm61P+pdTT47B6BeFp8P/i&#10;P3ehw/xxAvdnwgVycQMAAP//AwBQSwECLQAUAAYACAAAACEA2+H2y+4AAACFAQAAEwAAAAAAAAAA&#10;AAAAAAAAAAAAW0NvbnRlbnRfVHlwZXNdLnhtbFBLAQItABQABgAIAAAAIQBa9CxbvwAAABUBAAAL&#10;AAAAAAAAAAAAAAAAAB8BAABfcmVscy8ucmVsc1BLAQItABQABgAIAAAAIQDGzav+xQAAANwAAAAP&#10;AAAAAAAAAAAAAAAAAAcCAABkcnMvZG93bnJldi54bWxQSwUGAAAAAAMAAwC3AAAA+QIAAAAA&#10;" filled="f">
                      <v:textbox inset="2.43839mm,1.2192mm,2.43839mm,1.2192mm">
                        <w:txbxContent>
                          <w:p w14:paraId="322ACB17" w14:textId="77777777" w:rsidR="009C37C6" w:rsidRDefault="009C37C6" w:rsidP="00AA052D">
                            <w:pPr>
                              <w:pStyle w:val="ae"/>
                              <w:spacing w:line="200" w:lineRule="exact"/>
                              <w:ind w:firstLine="0"/>
                              <w:rPr>
                                <w:rFonts w:ascii="Calibri"/>
                                <w:sz w:val="14"/>
                                <w:szCs w:val="14"/>
                              </w:rPr>
                            </w:pPr>
                            <w:r>
                              <w:rPr>
                                <w:rFonts w:ascii="Calibri" w:hint="eastAsia"/>
                                <w:sz w:val="14"/>
                                <w:szCs w:val="14"/>
                              </w:rPr>
                              <w:t>数字电子技术</w:t>
                            </w:r>
                          </w:p>
                          <w:p w14:paraId="2EBE0008" w14:textId="77777777" w:rsidR="009C37C6" w:rsidRDefault="009C37C6" w:rsidP="00AA052D">
                            <w:pPr>
                              <w:pStyle w:val="ae"/>
                              <w:spacing w:line="200" w:lineRule="exact"/>
                              <w:ind w:firstLine="0"/>
                              <w:jc w:val="center"/>
                            </w:pPr>
                            <w:r>
                              <w:rPr>
                                <w:rFonts w:ascii="Calibri" w:hint="eastAsia"/>
                                <w:sz w:val="14"/>
                                <w:szCs w:val="14"/>
                              </w:rPr>
                              <w:t>及实验</w:t>
                            </w:r>
                          </w:p>
                        </w:txbxContent>
                      </v:textbox>
                    </v:shape>
                    <v:shape id="文本框 21" o:spid="_x0000_s1073" type="#_x0000_t202" style="position:absolute;left:22600;top:48482;width:10798;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Pv0wwAAANwAAAAPAAAAZHJzL2Rvd25yZXYueG1sRI9PawIx&#10;FMTvhX6H8AreanZXEFmNokJLvfkX9PbYPLOLm5clSXX77Ruh0OMwM79hZovetuJOPjSOFeTDDARx&#10;5XTDRsHx8PE+AREissbWMSn4oQCL+evLDEvtHryj+z4akSAcSlRQx9iVUoaqJoth6Dri5F2dtxiT&#10;9EZqj48Et60ssmwsLTacFmrsaF1Tddt/WwVnm29HrT+Fy6cpTrje5JOVyZUavPXLKYhIffwP/7W/&#10;tIJRUcDzTDoCcv4LAAD//wMAUEsBAi0AFAAGAAgAAAAhANvh9svuAAAAhQEAABMAAAAAAAAAAAAA&#10;AAAAAAAAAFtDb250ZW50X1R5cGVzXS54bWxQSwECLQAUAAYACAAAACEAWvQsW78AAAAVAQAACwAA&#10;AAAAAAAAAAAAAAAfAQAAX3JlbHMvLnJlbHNQSwECLQAUAAYACAAAACEAcPD79MMAAADcAAAADwAA&#10;AAAAAAAAAAAAAAAHAgAAZHJzL2Rvd25yZXYueG1sUEsFBgAAAAADAAMAtwAAAPcCAAAAAA==&#10;" filled="f">
                      <v:stroke dashstyle="1 1"/>
                      <v:textbox inset="2.43839mm,1.2192mm,2.43839mm,1.2192mm">
                        <w:txbxContent>
                          <w:p w14:paraId="7CA19F6B" w14:textId="77777777" w:rsidR="009C37C6" w:rsidRDefault="009C37C6" w:rsidP="00A05400">
                            <w:pPr>
                              <w:pStyle w:val="ae"/>
                              <w:adjustRightInd w:val="0"/>
                              <w:snapToGrid w:val="0"/>
                              <w:spacing w:line="240" w:lineRule="auto"/>
                              <w:ind w:firstLine="0"/>
                              <w:rPr>
                                <w:sz w:val="13"/>
                                <w:szCs w:val="13"/>
                              </w:rPr>
                            </w:pPr>
                            <w:r>
                              <w:rPr>
                                <w:rFonts w:ascii="Calibri" w:hint="eastAsia"/>
                                <w:sz w:val="13"/>
                                <w:szCs w:val="13"/>
                              </w:rPr>
                              <w:t>模拟电子技术课程设计</w:t>
                            </w:r>
                          </w:p>
                        </w:txbxContent>
                      </v:textbox>
                    </v:shape>
                    <v:shape id="直接箭头连接符 323" o:spid="_x0000_s1074" type="#_x0000_t32" style="position:absolute;left:33056;top:24119;width:248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nxxgAAANwAAAAPAAAAZHJzL2Rvd25yZXYueG1sRI9Ba8JA&#10;FITvhf6H5RV6qxsTKhKzERuotidp6sXbI/tMgtm3IbuNsb++WxA8DjPzDZOtJ9OJkQbXWlYwn0Ug&#10;iCurW64VHL7fX5YgnEfW2FkmBVdysM4fHzJMtb3wF42lr0WAsEtRQeN9n0rpqoYMupntiYN3soNB&#10;H+RQSz3gJcBNJ+MoWkiDLYeFBnsqGqrO5Y9RcBx9XXza/TZ5fdsXx+1vPC13sVLPT9NmBcLT5O/h&#10;W/tDK0jiBP7PhCMg8z8AAAD//wMAUEsBAi0AFAAGAAgAAAAhANvh9svuAAAAhQEAABMAAAAAAAAA&#10;AAAAAAAAAAAAAFtDb250ZW50X1R5cGVzXS54bWxQSwECLQAUAAYACAAAACEAWvQsW78AAAAVAQAA&#10;CwAAAAAAAAAAAAAAAAAfAQAAX3JlbHMvLnJlbHNQSwECLQAUAAYACAAAACEAxwh58cYAAADcAAAA&#10;DwAAAAAAAAAAAAAAAAAHAgAAZHJzL2Rvd25yZXYueG1sUEsFBgAAAAADAAMAtwAAAPoCAAAAAA==&#10;" strokecolor="windowText" strokeweight=".5pt">
                      <v:stroke endarrow="block" joinstyle="miter"/>
                    </v:shape>
                    <v:line id="直接连接符 324" o:spid="_x0000_s1075" style="position:absolute;visibility:visible;mso-wrap-style:square" from="33100,24119" to="33100,2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afxAAAANwAAAAPAAAAZHJzL2Rvd25yZXYueG1sRI9Ba8JA&#10;FITvBf/D8gRvdWMsJURX0YLgwUM1Xrw9s88kmH0bdrcm/nu3UOhxmJlvmOV6MK14kPONZQWzaQKC&#10;uLS64UrBudi9ZyB8QNbYWiYFT/KwXo3elphr2/ORHqdQiQhhn6OCOoQul9KXNRn0U9sRR+9mncEQ&#10;paukdthHuGllmiSf0mDDcaHGjr5qKu+nH6PgkFV9drxcvkOfXdNtUZ4L90yUmoyHzQJEoCH8h//a&#10;e61gnn7A75l4BOTqBQAA//8DAFBLAQItABQABgAIAAAAIQDb4fbL7gAAAIUBAAATAAAAAAAAAAAA&#10;AAAAAAAAAABbQ29udGVudF9UeXBlc10ueG1sUEsBAi0AFAAGAAgAAAAhAFr0LFu/AAAAFQEAAAsA&#10;AAAAAAAAAAAAAAAAHwEAAF9yZWxzLy5yZWxzUEsBAi0AFAAGAAgAAAAhAMTkpp/EAAAA3AAAAA8A&#10;AAAAAAAAAAAAAAAABwIAAGRycy9kb3ducmV2LnhtbFBLBQYAAAAAAwADALcAAAD4AgAAAAA=&#10;" strokecolor="windowText" strokeweight=".5pt">
                      <v:stroke joinstyle="miter"/>
                    </v:line>
                    <v:shape id="直接箭头连接符 325" o:spid="_x0000_s1076" type="#_x0000_t32" style="position:absolute;left:31689;top:26998;width:3842;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9FxgAAANwAAAAPAAAAZHJzL2Rvd25yZXYueG1sRI9bawIx&#10;FITfhf6HcAp9Ec2qKHVrlNIL9EXsrkJfD5uzF7o5WZNUt//eCIKPw8x8w6w2vWnFiZxvLCuYjBMQ&#10;xIXVDVcKDvvP0TMIH5A1tpZJwT952KwfBitMtT1zRqc8VCJC2KeooA6hS6X0RU0G/dh2xNErrTMY&#10;onSV1A7PEW5aOU2ShTTYcFyosaO3morf/M8okFU2Mz8fZb/Ylm75/j3cHbt8p9TTY//6AiJQH+7h&#10;W/tLK5hN53A9E4+AXF8AAAD//wMAUEsBAi0AFAAGAAgAAAAhANvh9svuAAAAhQEAABMAAAAAAAAA&#10;AAAAAAAAAAAAAFtDb250ZW50X1R5cGVzXS54bWxQSwECLQAUAAYACAAAACEAWvQsW78AAAAVAQAA&#10;CwAAAAAAAAAAAAAAAAAfAQAAX3JlbHMvLnJlbHNQSwECLQAUAAYACAAAACEAT3gPRcYAAADcAAAA&#10;DwAAAAAAAAAAAAAAAAAHAgAAZHJzL2Rvd25yZXYueG1sUEsFBgAAAAADAAMAtwAAAPoCAAAAAA==&#10;" strokecolor="windowText" strokeweight=".5pt">
                      <v:stroke endarrow="block" joinstyle="miter"/>
                    </v:shape>
                    <v:shape id="直接箭头连接符 327" o:spid="_x0000_s1077" type="#_x0000_t32" style="position:absolute;left:21605;top:23145;width:2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SpxgAAANwAAAAPAAAAZHJzL2Rvd25yZXYueG1sRI9bawIx&#10;FITfhf6HcAp9Ec2qYOvWKKUX6IvorkJfD5uzF7o5WZNUt//eCIKPw8x8wyzXvWnFiZxvLCuYjBMQ&#10;xIXVDVcKDvuv0QsIH5A1tpZJwT95WK8eBktMtT1zRqc8VCJC2KeooA6hS6X0RU0G/dh2xNErrTMY&#10;onSV1A7PEW5aOU2SuTTYcFyosaP3morf/M8okFU2Mz+fZT/flG7xsRtuj12+VerpsX97BRGoD/fw&#10;rf2tFcymz3A9E4+AXF0AAAD//wMAUEsBAi0AFAAGAAgAAAAhANvh9svuAAAAhQEAABMAAAAAAAAA&#10;AAAAAAAAAAAAAFtDb250ZW50X1R5cGVzXS54bWxQSwECLQAUAAYACAAAACEAWvQsW78AAAAVAQAA&#10;CwAAAAAAAAAAAAAAAAAfAQAAX3JlbHMvLnJlbHNQSwECLQAUAAYACAAAACEA0OY0qcYAAADcAAAA&#10;DwAAAAAAAAAAAAAAAAAHAgAAZHJzL2Rvd25yZXYueG1sUEsFBgAAAAADAAMAtwAAAPoCAAAAAA==&#10;" strokecolor="windowText" strokeweight=".5pt">
                      <v:stroke endarrow="block" joinstyle="miter"/>
                    </v:shape>
                    <v:line id="直接连接符 329" o:spid="_x0000_s1078" style="position:absolute;visibility:visible;mso-wrap-style:square" from="9757,23099" to="13481,2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kBxAAAANwAAAAPAAAAZHJzL2Rvd25yZXYueG1sRI9Ba8JA&#10;FITvBf/D8gRvdWOEEqOrqFDw4KEaL96e2WcSzL4Nu1sT/323UOhxmJlvmNVmMK14kvONZQWzaQKC&#10;uLS64UrBpfh8z0D4gKyxtUwKXuRhsx69rTDXtucTPc+hEhHCPkcFdQhdLqUvazLop7Yjjt7dOoMh&#10;SldJ7bCPcNPKNEk+pMGG40KNHe1rKh/nb6PgmFV9drpev0Kf3dJdUV4K90qUmoyH7RJEoCH8h//a&#10;B61gni7g90w8AnL9AwAA//8DAFBLAQItABQABgAIAAAAIQDb4fbL7gAAAIUBAAATAAAAAAAAAAAA&#10;AAAAAAAAAABbQ29udGVudF9UeXBlc10ueG1sUEsBAi0AFAAGAAgAAAAhAFr0LFu/AAAAFQEAAAsA&#10;AAAAAAAAAAAAAAAAHwEAAF9yZWxzLy5yZWxzUEsBAi0AFAAGAAgAAAAhACrlCQHEAAAA3AAAAA8A&#10;AAAAAAAAAAAAAAAABwIAAGRycy9kb3ducmV2LnhtbFBLBQYAAAAAAwADALcAAAD4AgAAAAA=&#10;" strokecolor="windowText" strokeweight=".5pt">
                      <v:stroke joinstyle="miter"/>
                    </v:line>
                    <v:line id="直接连接符 330" o:spid="_x0000_s1079" style="position:absolute;flip:x;visibility:visible;mso-wrap-style:square" from="13481,16004" to="13585,23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TwgAAANwAAAAPAAAAZHJzL2Rvd25yZXYueG1sRE9Na4NA&#10;EL0X8h+WCfRW1zRQgnGVYmnppYhJIOltcKdq486KuzHm33cPhRwf7zvNZ9OLiUbXWVawimIQxLXV&#10;HTcKDvv3pw0I55E19pZJwY0c5NniIcVE2ytXNO18I0IIuwQVtN4PiZSubsmgi+xAHLgfOxr0AY6N&#10;1CNeQ7jp5XMcv0iDHYeGFgcqWqrPu4tR8Kurr+KtPHUXOva6/Pi+WVcXSj0u59ctCE+zv4v/3Z9a&#10;wXod5ocz4QjI7A8AAP//AwBQSwECLQAUAAYACAAAACEA2+H2y+4AAACFAQAAEwAAAAAAAAAAAAAA&#10;AAAAAAAAW0NvbnRlbnRfVHlwZXNdLnhtbFBLAQItABQABgAIAAAAIQBa9CxbvwAAABUBAAALAAAA&#10;AAAAAAAAAAAAAB8BAABfcmVscy8ucmVsc1BLAQItABQABgAIAAAAIQDs+bFTwgAAANwAAAAPAAAA&#10;AAAAAAAAAAAAAAcCAABkcnMvZG93bnJldi54bWxQSwUGAAAAAAMAAwC3AAAA9gIAAAAA&#10;" strokecolor="windowText" strokeweight=".5pt">
                      <v:stroke joinstyle="miter"/>
                    </v:line>
                    <v:shape id="直接箭头连接符 331" o:spid="_x0000_s1080" type="#_x0000_t32" style="position:absolute;left:13656;top:16004;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bxQAAANwAAAAPAAAAZHJzL2Rvd25yZXYueG1sRI9PawIx&#10;FMTvhX6H8Aq9FM3aBamrUcRW8CLqVvD62Lz9g5uXbZLq+u2NUOhxmJnfMLNFb1pxIecbywpGwwQE&#10;cWF1w5WC4/d68AHCB2SNrWVScCMPi/nz0wwzba98oEseKhEh7DNUUIfQZVL6oiaDfmg74uiV1hkM&#10;UbpKaofXCDetfE+SsTTYcFyosaNVTcU5/zUKZHVIzemr7Mfb0k0+92+7ny7fKfX60i+nIAL14T/8&#10;195oBWk6gseZeATk/A4AAP//AwBQSwECLQAUAAYACAAAACEA2+H2y+4AAACFAQAAEwAAAAAAAAAA&#10;AAAAAAAAAAAAW0NvbnRlbnRfVHlwZXNdLnhtbFBLAQItABQABgAIAAAAIQBa9CxbvwAAABUBAAAL&#10;AAAAAAAAAAAAAAAAAB8BAABfcmVscy8ucmVsc1BLAQItABQABgAIAAAAIQC1mp+bxQAAANwAAAAP&#10;AAAAAAAAAAAAAAAAAAcCAABkcnMvZG93bnJldi54bWxQSwUGAAAAAAMAAwC3AAAA+QIAAAAA&#10;" strokecolor="windowText" strokeweight=".5pt">
                      <v:stroke endarrow="block" joinstyle="miter"/>
                    </v:shape>
                    <v:shape id="直接箭头连接符 332" o:spid="_x0000_s1081" type="#_x0000_t32" style="position:absolute;left:13358;top:23099;width:1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AHsxQAAANwAAAAPAAAAZHJzL2Rvd25yZXYueG1sRI9PawIx&#10;FMTvhX6H8Aq9FM3qgtTVKGJb6EXUreD1sXn7Bzcva5Lq+u2NUOhxmJnfMPNlb1pxIecbywpGwwQE&#10;cWF1w5WCw8/X4B2ED8gaW8uk4EYelovnpzlm2l55T5c8VCJC2GeooA6hy6T0RU0G/dB2xNErrTMY&#10;onSV1A6vEW5aOU6SiTTYcFyosaN1TcUp/zUKZLVPzfGz7Ceb0k0/dm/bc5dvlXp96VczEIH68B/+&#10;a39rBWk6hseZeATk4g4AAP//AwBQSwECLQAUAAYACAAAACEA2+H2y+4AAACFAQAAEwAAAAAAAAAA&#10;AAAAAAAAAAAAW0NvbnRlbnRfVHlwZXNdLnhtbFBLAQItABQABgAIAAAAIQBa9CxbvwAAABUBAAAL&#10;AAAAAAAAAAAAAAAAAB8BAABfcmVscy8ucmVsc1BLAQItABQABgAIAAAAIQBFSAHsxQAAANwAAAAP&#10;AAAAAAAAAAAAAAAAAAcCAABkcnMvZG93bnJldi54bWxQSwUGAAAAAAMAAwC3AAAA+QIAAAAA&#10;" strokecolor="windowText" strokeweight=".5pt">
                      <v:stroke endarrow="block" joinstyle="miter"/>
                    </v:shape>
                    <v:shape id="直接箭头连接符 333" o:spid="_x0000_s1082" type="#_x0000_t32" style="position:absolute;left:10276;top:37895;width:37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R3xgAAANwAAAAPAAAAZHJzL2Rvd25yZXYueG1sRI9PawIx&#10;FMTvgt8hPMFLqVm7IHVrFLEt9CJ210Kvj83bP7h52SZRt9++EQoeh5n5DbPaDKYTF3K+taxgPktA&#10;EJdWt1wr+Dq+Pz6D8AFZY2eZFPySh816PFphpu2Vc7oUoRYRwj5DBU0IfSalLxsy6Ge2J45eZZ3B&#10;EKWrpXZ4jXDTyackWUiDLceFBnvaNVSeirNRIOs8Nd9v1bDYV275+vlw+OmLg1LTybB9ARFoCPfw&#10;f/tDK0jTFG5n4hGQ6z8AAAD//wMAUEsBAi0AFAAGAAgAAAAhANvh9svuAAAAhQEAABMAAAAAAAAA&#10;AAAAAAAAAAAAAFtDb250ZW50X1R5cGVzXS54bWxQSwECLQAUAAYACAAAACEAWvQsW78AAAAVAQAA&#10;CwAAAAAAAAAAAAAAAAAfAQAAX3JlbHMvLnJlbHNQSwECLQAUAAYACAAAACEAKgSkd8YAAADcAAAA&#10;DwAAAAAAAAAAAAAAAAAHAgAAZHJzL2Rvd25yZXYueG1sUEsFBgAAAAADAAMAtwAAAPoCAAAAAA==&#10;" strokecolor="windowText" strokeweight=".5pt">
                      <v:stroke endarrow="block" joinstyle="miter"/>
                    </v:shape>
                    <v:shape id="文本框 17" o:spid="_x0000_s1083" type="#_x0000_t202" style="position:absolute;left:2687;top:29307;width:671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ELxwAAANwAAAAPAAAAZHJzL2Rvd25yZXYueG1sRI9Pa8JA&#10;FMTvgt9heYVepG6s+IfoKqJYIniwKqXHZ/Y1CWbfhuyq6bd3BcHjMDO/YabzxpTiSrUrLCvodSMQ&#10;xKnVBWcKjof1xxiE88gaS8uk4J8czGft1hRjbW/8Tde9z0SAsItRQe59FUvp0pwMuq6tiIP3Z2uD&#10;Psg6k7rGW4CbUn5G0VAaLDgs5FjRMqf0vL8YBc0m2f6mA62/dqPFrvOTjFaH5Ump97dmMQHhqfGv&#10;8LOdaAX9/gAeZ8IRkLM7AAAA//8DAFBLAQItABQABgAIAAAAIQDb4fbL7gAAAIUBAAATAAAAAAAA&#10;AAAAAAAAAAAAAABbQ29udGVudF9UeXBlc10ueG1sUEsBAi0AFAAGAAgAAAAhAFr0LFu/AAAAFQEA&#10;AAsAAAAAAAAAAAAAAAAAHwEAAF9yZWxzLy5yZWxzUEsBAi0AFAAGAAgAAAAhAK9VAQvHAAAA3AAA&#10;AA8AAAAAAAAAAAAAAAAABwIAAGRycy9kb3ducmV2LnhtbFBLBQYAAAAAAwADALcAAAD7AgAAAAA=&#10;" filled="f">
                      <v:textbox inset="2.43839mm,1.2192mm,2.43839mm,1.2192mm">
                        <w:txbxContent>
                          <w:p w14:paraId="139F369E" w14:textId="77777777" w:rsidR="009C37C6" w:rsidRDefault="009C37C6">
                            <w:pPr>
                              <w:spacing w:line="280" w:lineRule="exact"/>
                              <w:jc w:val="center"/>
                              <w:rPr>
                                <w:sz w:val="14"/>
                                <w:szCs w:val="14"/>
                              </w:rPr>
                            </w:pPr>
                            <w:r>
                              <w:rPr>
                                <w:sz w:val="14"/>
                                <w:szCs w:val="14"/>
                              </w:rPr>
                              <w:t>工程</w:t>
                            </w:r>
                            <w:r>
                              <w:rPr>
                                <w:rFonts w:hint="eastAsia"/>
                                <w:sz w:val="14"/>
                                <w:szCs w:val="14"/>
                              </w:rPr>
                              <w:t>制图</w:t>
                            </w:r>
                          </w:p>
                        </w:txbxContent>
                      </v:textbox>
                    </v:shape>
                    <v:shape id="直接箭头连接符 344" o:spid="_x0000_s1084" type="#_x0000_t32" style="position:absolute;left:33552;top:15278;width:13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09+xQAAANwAAAAPAAAAZHJzL2Rvd25yZXYueG1sRI9PawIx&#10;FMTvgt8hvIIX0WxVpG6NItqCF7GuQq+Pzds/dPOyTVLdfnsjFHocZuY3zHLdmUZcyfnasoLncQKC&#10;OLe65lLB5fw+egHhA7LGxjIp+CUP61W/t8RU2xuf6JqFUkQI+xQVVCG0qZQ+r8igH9uWOHqFdQZD&#10;lK6U2uEtwk0jJ0kylwZrjgsVtrStKP/KfowCWZ6m5vOt6OaHwi12H8Pjd5sdlRo8dZtXEIG68B/+&#10;a++1gulsBo8z8QjI1R0AAP//AwBQSwECLQAUAAYACAAAACEA2+H2y+4AAACFAQAAEwAAAAAAAAAA&#10;AAAAAAAAAAAAW0NvbnRlbnRfVHlwZXNdLnhtbFBLAQItABQABgAIAAAAIQBa9CxbvwAAABUBAAAL&#10;AAAAAAAAAAAAAAAAAB8BAABfcmVscy8ucmVsc1BLAQItABQABgAIAAAAIQD9609+xQAAANwAAAAP&#10;AAAAAAAAAAAAAAAAAAcCAABkcnMvZG93bnJldi54bWxQSwUGAAAAAAMAAwC3AAAA+QIAAAAA&#10;" strokecolor="windowText" strokeweight=".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349" o:spid="_x0000_s1085" type="#_x0000_t88" style="position:absolute;left:9757;top:7017;width:2562;height:1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NSxAAAANwAAAAPAAAAZHJzL2Rvd25yZXYueG1sRI9Li8JA&#10;EITvC/6HoQUvyzrxtWh0FBVWFPTgA89Npk2CmZ6YmdX47x1hYY9FVX1FTWa1KcSdKpdbVtBpRyCI&#10;E6tzThWcjj9fQxDOI2ssLJOCJzmYTRsfE4y1ffCe7gefigBhF6OCzPsyltIlGRl0bVsSB+9iK4M+&#10;yCqVusJHgJtCdqPoWxrMOSxkWNIyo+R6+DUKzoub7q2iJNA2nU872I5umndKtZr1fAzCU+3/w3/t&#10;tVbQ64/gfSYcATl9AQAA//8DAFBLAQItABQABgAIAAAAIQDb4fbL7gAAAIUBAAATAAAAAAAAAAAA&#10;AAAAAAAAAABbQ29udGVudF9UeXBlc10ueG1sUEsBAi0AFAAGAAgAAAAhAFr0LFu/AAAAFQEAAAsA&#10;AAAAAAAAAAAAAAAAHwEAAF9yZWxzLy5yZWxzUEsBAi0AFAAGAAgAAAAhAEsbk1LEAAAA3AAAAA8A&#10;AAAAAAAAAAAAAAAABwIAAGRycy9kb3ducmV2LnhtbFBLBQYAAAAAAwADALcAAAD4AgAAAAA=&#10;" adj="384" strokecolor="windowText" strokeweight=".5pt">
                      <v:stroke joinstyle="miter"/>
                    </v:shape>
                    <v:line id="直接连接符 350" o:spid="_x0000_s1086" style="position:absolute;visibility:visible;mso-wrap-style:square" from="12319,4522" to="12319,1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PhwQAAANwAAAAPAAAAZHJzL2Rvd25yZXYueG1sRE9Ni8Iw&#10;EL0L+x/CLHjTdF2UUo2yuyDswYPaXryNzdgWm0lJoq3/3hwEj4/3vdoMphV3cr6xrOBrmoAgLq1u&#10;uFJQ5NtJCsIHZI2tZVLwIA+b9cdohZm2PR/ofgyViCHsM1RQh9BlUvqyJoN+ajviyF2sMxgidJXU&#10;DvsYblo5S5KFNNhwbKixo7+ayuvxZhTs0qpPD6fTPvTpefabl0XuHolS48/hZwki0BDe4pf7Xyv4&#10;nsf58Uw8AnL9BAAA//8DAFBLAQItABQABgAIAAAAIQDb4fbL7gAAAIUBAAATAAAAAAAAAAAAAAAA&#10;AAAAAABbQ29udGVudF9UeXBlc10ueG1sUEsBAi0AFAAGAAgAAAAhAFr0LFu/AAAAFQEAAAsAAAAA&#10;AAAAAAAAAAAAHwEAAF9yZWxzLy5yZWxzUEsBAi0AFAAGAAgAAAAhAOPZ0+HBAAAA3AAAAA8AAAAA&#10;AAAAAAAAAAAABwIAAGRycy9kb3ducmV2LnhtbFBLBQYAAAAAAwADALcAAAD1AgAAAAA=&#10;" strokecolor="windowText" strokeweight=".5pt">
                      <v:stroke joinstyle="miter"/>
                    </v:line>
                    <v:shape id="直接箭头连接符 351" o:spid="_x0000_s1087" type="#_x0000_t32" style="position:absolute;left:33043;top:10477;width:40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o7xQAAANwAAAAPAAAAZHJzL2Rvd25yZXYueG1sRI9PawIx&#10;FMTvhX6H8AQvRbNWKnU1SmkVeinWVfD62Lz9g5uXbRJ1++2NIHgcZuY3zHzZmUacyfnasoLRMAFB&#10;nFtdc6lgv1sP3kH4gKyxsUwK/snDcvH8NMdU2wtv6ZyFUkQI+xQVVCG0qZQ+r8igH9qWOHqFdQZD&#10;lK6U2uElwk0jX5NkIg3WHBcqbOmzovyYnYwCWW7H5rAquslP4aZfvy+bvzbbKNXvdR8zEIG68Ajf&#10;299awfhtBLcz8QjIxRUAAP//AwBQSwECLQAUAAYACAAAACEA2+H2y+4AAACFAQAAEwAAAAAAAAAA&#10;AAAAAAAAAAAAW0NvbnRlbnRfVHlwZXNdLnhtbFBLAQItABQABgAIAAAAIQBa9CxbvwAAABUBAAAL&#10;AAAAAAAAAAAAAAAAAB8BAABfcmVscy8ucmVsc1BLAQItABQABgAIAAAAIQBoRXo7xQAAANwAAAAP&#10;AAAAAAAAAAAAAAAAAAcCAABkcnMvZG93bnJldi54bWxQSwUGAAAAAAMAAwC3AAAA+QIAAAAA&#10;" strokecolor="windowText" strokeweight=".5pt">
                      <v:stroke endarrow="block" joinstyle="miter"/>
                    </v:shape>
                    <v:shape id="文本框 39" o:spid="_x0000_s1088" type="#_x0000_t202" style="position:absolute;left:46558;top:15646;width:921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uyAAAANwAAAAPAAAAZHJzL2Rvd25yZXYueG1sRI9Pa8JA&#10;FMTvQr/D8gq9iG5asdo0GxGLEqEH/yE9vmZfk9Ds25Ddavz2XUHwOMzMb5hk1planKh1lWUFz8MI&#10;BHFudcWFgsN+OZiCcB5ZY22ZFFzIwSx96CUYa3vmLZ12vhABwi5GBaX3TSyly0sy6Ia2IQ7ej20N&#10;+iDbQuoWzwFuavkSRa/SYMVhocSGFiXlv7s/o6BbZ59f+Vjr1WYy3/SP2eRjv/hW6umxm7+D8NT5&#10;e/jWzrSC0fgNrmfCEZDpPwAAAP//AwBQSwECLQAUAAYACAAAACEA2+H2y+4AAACFAQAAEwAAAAAA&#10;AAAAAAAAAAAAAAAAW0NvbnRlbnRfVHlwZXNdLnhtbFBLAQItABQABgAIAAAAIQBa9CxbvwAAABUB&#10;AAALAAAAAAAAAAAAAAAAAB8BAABfcmVscy8ucmVsc1BLAQItABQABgAIAAAAIQDzx+6uyAAAANwA&#10;AAAPAAAAAAAAAAAAAAAAAAcCAABkcnMvZG93bnJldi54bWxQSwUGAAAAAAMAAwC3AAAA/AIAAAAA&#10;" filled="f">
                      <v:textbox inset="2.43839mm,1.2192mm,2.43839mm,1.2192mm">
                        <w:txbxContent>
                          <w:p w14:paraId="19A75302" w14:textId="77777777" w:rsidR="009C37C6" w:rsidRDefault="009C37C6">
                            <w:pPr>
                              <w:spacing w:line="280" w:lineRule="exact"/>
                              <w:jc w:val="center"/>
                              <w:rPr>
                                <w:sz w:val="14"/>
                                <w:szCs w:val="14"/>
                              </w:rPr>
                            </w:pPr>
                            <w:r>
                              <w:rPr>
                                <w:rFonts w:hint="eastAsia"/>
                                <w:sz w:val="14"/>
                                <w:szCs w:val="14"/>
                              </w:rPr>
                              <w:t>信号与系统及实验</w:t>
                            </w:r>
                          </w:p>
                        </w:txbxContent>
                      </v:textbox>
                    </v:shape>
                    <v:shape id="直接箭头连接符 360" o:spid="_x0000_s1089" type="#_x0000_t32" style="position:absolute;left:42938;top:26998;width:3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UdwgAAANwAAAAPAAAAZHJzL2Rvd25yZXYueG1sRE/LagIx&#10;FN0L/YdwC26kZlQY2qlRSlVwI+q00O1lcudBJzdjEnX8e7MQXB7Oe77sTSsu5HxjWcFknIAgLqxu&#10;uFLw+7N5ewfhA7LG1jIpuJGH5eJlMMdM2ysf6ZKHSsQQ9hkqqEPoMil9UZNBP7YdceRK6wyGCF0l&#10;tcNrDDetnCZJKg02HBtq7Oi7puI/PxsFsjrOzN+67NNd6T5Wh9H+1OV7pYav/dcniEB9eIof7q1W&#10;MEvj/HgmHgG5uAMAAP//AwBQSwECLQAUAAYACAAAACEA2+H2y+4AAACFAQAAEwAAAAAAAAAAAAAA&#10;AAAAAAAAW0NvbnRlbnRfVHlwZXNdLnhtbFBLAQItABQABgAIAAAAIQBa9CxbvwAAABUBAAALAAAA&#10;AAAAAAAAAAAAAB8BAABfcmVscy8ucmVsc1BLAQItABQABgAIAAAAIQDJZRUdwgAAANwAAAAPAAAA&#10;AAAAAAAAAAAAAAcCAABkcnMvZG93bnJldi54bWxQSwUGAAAAAAMAAwC3AAAA9gIAAAAA&#10;" strokecolor="windowText" strokeweight=".5pt">
                      <v:stroke endarrow="block" joinstyle="miter"/>
                    </v:shape>
                    <v:shape id="文本框 64" o:spid="_x0000_s1090" type="#_x0000_t202" style="position:absolute;left:58295;top:47325;width:902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qexAAAANwAAAAPAAAAZHJzL2Rvd25yZXYueG1sRI9BawIx&#10;FITvBf9DeIK3mo1CK1ujqKC0t9Yq2Ntj85pdunlZkqjbf98IQo/DzHzDzJe9a8WFQmw8a1DjAgRx&#10;5U3DVsPhc/s4AxETssHWM2n4pQjLxeBhjqXxV/6gyz5ZkSEcS9RQp9SVUsaqJodx7Dvi7H374DBl&#10;Gaw0Aa8Z7lo5KYon6bDhvFBjR5uaqp/92Wk4OfU+bcMxfu3s5IibNzVbW6X1aNivXkAk6tN/+N5+&#10;NRqmzwpuZ/IRkIs/AAAA//8DAFBLAQItABQABgAIAAAAIQDb4fbL7gAAAIUBAAATAAAAAAAAAAAA&#10;AAAAAAAAAABbQ29udGVudF9UeXBlc10ueG1sUEsBAi0AFAAGAAgAAAAhAFr0LFu/AAAAFQEAAAsA&#10;AAAAAAAAAAAAAAAAHwEAAF9yZWxzLy5yZWxzUEsBAi0AFAAGAAgAAAAhAJORSp7EAAAA3AAAAA8A&#10;AAAAAAAAAAAAAAAABwIAAGRycy9kb3ducmV2LnhtbFBLBQYAAAAAAwADALcAAAD4AgAAAAA=&#10;" filled="f">
                      <v:stroke dashstyle="1 1"/>
                      <v:textbox inset="2.43839mm,1.2192mm,2.43839mm,1.2192mm">
                        <w:txbxContent>
                          <w:p w14:paraId="77F3165C" w14:textId="77777777" w:rsidR="009C37C6" w:rsidRDefault="009C37C6">
                            <w:pPr>
                              <w:spacing w:line="280" w:lineRule="exact"/>
                              <w:jc w:val="center"/>
                              <w:rPr>
                                <w:sz w:val="14"/>
                                <w:szCs w:val="14"/>
                              </w:rPr>
                            </w:pPr>
                            <w:r>
                              <w:rPr>
                                <w:rFonts w:hint="eastAsia"/>
                                <w:sz w:val="14"/>
                                <w:szCs w:val="14"/>
                              </w:rPr>
                              <w:t>工程认知实践</w:t>
                            </w:r>
                          </w:p>
                        </w:txbxContent>
                      </v:textbox>
                    </v:shape>
                    <v:shape id="文本框 19" o:spid="_x0000_s1091" type="#_x0000_t202" style="position:absolute;left:35430;top:11821;width:8268;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7jLxgAAANwAAAAPAAAAZHJzL2Rvd25yZXYueG1sRI9Ba8JA&#10;FITvhf6H5RW8FN2o2Eh0FVGUCD1YFenxNftMgtm3Ibtq/PfdgtDjMDPfMNN5aypxo8aVlhX0exEI&#10;4szqknMFx8O6OwbhPLLGyjIpeJCD+ez1ZYqJtnf+otve5yJA2CWooPC+TqR0WUEGXc/WxME728ag&#10;D7LJpW7wHuCmkoMo+pAGSw4LBda0LCi77K9GQbtNP7+zkdabXbzYvZ/SeHVY/ijVeWsXExCeWv8f&#10;frZTrWAYj+DvTDgCcvYLAAD//wMAUEsBAi0AFAAGAAgAAAAhANvh9svuAAAAhQEAABMAAAAAAAAA&#10;AAAAAAAAAAAAAFtDb250ZW50X1R5cGVzXS54bWxQSwECLQAUAAYACAAAACEAWvQsW78AAAAVAQAA&#10;CwAAAAAAAAAAAAAAAAAfAQAAX3JlbHMvLnJlbHNQSwECLQAUAAYACAAAACEAOT+4y8YAAADcAAAA&#10;DwAAAAAAAAAAAAAAAAAHAgAAZHJzL2Rvd25yZXYueG1sUEsFBgAAAAADAAMAtwAAAPoCAAAAAA==&#10;" filled="f">
                      <v:textbox inset="2.43839mm,1.2192mm,2.43839mm,1.2192mm">
                        <w:txbxContent>
                          <w:p w14:paraId="7B184ABB" w14:textId="77777777" w:rsidR="009C37C6" w:rsidRDefault="009C37C6">
                            <w:pPr>
                              <w:spacing w:line="280" w:lineRule="exact"/>
                              <w:jc w:val="center"/>
                              <w:rPr>
                                <w:sz w:val="14"/>
                                <w:szCs w:val="14"/>
                              </w:rPr>
                            </w:pPr>
                            <w:r>
                              <w:rPr>
                                <w:rFonts w:hint="eastAsia"/>
                                <w:sz w:val="14"/>
                                <w:szCs w:val="14"/>
                              </w:rPr>
                              <w:t>算法与数据结构</w:t>
                            </w:r>
                          </w:p>
                        </w:txbxContent>
                      </v:textbox>
                    </v:shape>
                    <v:shape id="文本框 18" o:spid="_x0000_s1092" type="#_x0000_t202" style="position:absolute;left:24110;top:21588;width:8294;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exQAAANwAAAAPAAAAZHJzL2Rvd25yZXYueG1sRI9Ba8JA&#10;FITvQv/D8gredNPaqqSuUpWC3jQK9viafU1Cs2/D7qoxv94tFHocZuYbZrZoTS0u5HxlWcHTMAFB&#10;nFtdcaHgePgYTEH4gKyxtkwKbuRhMX/ozTDV9sp7umShEBHCPkUFZQhNKqXPSzLoh7Yhjt63dQZD&#10;lK6Q2uE1wk0tn5NkLA1WHBdKbGhVUv6TnY2C9Xb3KrMX2Xb5bomfp8512n8p1X9s399ABGrDf/iv&#10;vdEKRpMx/J6JR0DO7wAAAP//AwBQSwECLQAUAAYACAAAACEA2+H2y+4AAACFAQAAEwAAAAAAAAAA&#10;AAAAAAAAAAAAW0NvbnRlbnRfVHlwZXNdLnhtbFBLAQItABQABgAIAAAAIQBa9CxbvwAAABUBAAAL&#10;AAAAAAAAAAAAAAAAAB8BAABfcmVscy8ucmVsc1BLAQItABQABgAIAAAAIQAo/NkexQAAANwAAAAP&#10;AAAAAAAAAAAAAAAAAAcCAABkcnMvZG93bnJldi54bWxQSwUGAAAAAAMAAwC3AAAA+QIAAAAA&#10;" fillcolor="white [3201]" strokecolor="black [3200]" strokeweight="1pt">
                      <v:textbox inset="2.43839mm,1.2192mm,2.43839mm,1.2192mm">
                        <w:txbxContent>
                          <w:p w14:paraId="595806A2" w14:textId="77777777" w:rsidR="009C37C6" w:rsidRDefault="009C37C6">
                            <w:pPr>
                              <w:spacing w:line="280" w:lineRule="exact"/>
                              <w:jc w:val="center"/>
                              <w:rPr>
                                <w:sz w:val="14"/>
                                <w:szCs w:val="14"/>
                              </w:rPr>
                            </w:pPr>
                            <w:r>
                              <w:rPr>
                                <w:rFonts w:hint="eastAsia"/>
                                <w:sz w:val="14"/>
                                <w:szCs w:val="14"/>
                              </w:rPr>
                              <w:t>电磁场与电磁波</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77" o:spid="_x0000_s1093" type="#_x0000_t87" style="position:absolute;left:34696;top:12072;width:572;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G1xQAAANwAAAAPAAAAZHJzL2Rvd25yZXYueG1sRI9Ba8JA&#10;FITvQv/D8gq9mU1aqCW6hiIq4qWY9tLbY/eZhGbfptk1Rn99tyB4HGbmG2ZRjLYVA/W+cawgS1IQ&#10;xNqZhisFX5+b6RsIH5ANto5JwYU8FMuHyQJz4858oKEMlYgQ9jkqqEPocim9rsmiT1xHHL2j6y2G&#10;KPtKmh7PEW5b+Zymr9Jiw3Ghxo5WNemf8mQVrLftUGZ7/Fhft9+/TWnNSuug1NPj+D4HEWgM9/Ct&#10;vTMKXmYz+D8Tj4Bc/gEAAP//AwBQSwECLQAUAAYACAAAACEA2+H2y+4AAACFAQAAEwAAAAAAAAAA&#10;AAAAAAAAAAAAW0NvbnRlbnRfVHlwZXNdLnhtbFBLAQItABQABgAIAAAAIQBa9CxbvwAAABUBAAAL&#10;AAAAAAAAAAAAAAAAAB8BAABfcmVscy8ucmVsc1BLAQItABQABgAIAAAAIQDkZQG1xQAAANwAAAAP&#10;AAAAAAAAAAAAAAAAAAcCAABkcnMvZG93bnJldi54bWxQSwUGAAAAAAMAAwC3AAAA+QIAAAAA&#10;" adj="162" strokecolor="windowText" strokeweight=".5pt">
                      <v:stroke joinstyle="miter"/>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378" o:spid="_x0000_s1094" type="#_x0000_t85" style="position:absolute;left:23972;top:26576;width:457;height: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VvjwQAAANwAAAAPAAAAZHJzL2Rvd25yZXYueG1sRE9Ni8Iw&#10;EL0v+B/CCN7WtAq7Wo2iK4IuXqpevA3N2BabSUmy2v335iB4fLzv+bIzjbiT87VlBekwAUFcWF1z&#10;qeB82n5OQPiArLGxTAr+ycNy0fuYY6btg3O6H0MpYgj7DBVUIbSZlL6oyKAf2pY4clfrDIYIXSm1&#10;w0cMN40cJcmXNFhzbKiwpZ+Kitvxzyhwv+khTN1l55N8nE/TdbPf2K1Sg363moEI1IW3+OXeaQXj&#10;77g2nolHQC6eAAAA//8DAFBLAQItABQABgAIAAAAIQDb4fbL7gAAAIUBAAATAAAAAAAAAAAAAAAA&#10;AAAAAABbQ29udGVudF9UeXBlc10ueG1sUEsBAi0AFAAGAAgAAAAhAFr0LFu/AAAAFQEAAAsAAAAA&#10;AAAAAAAAAAAAHwEAAF9yZWxzLy5yZWxzUEsBAi0AFAAGAAgAAAAhANMRW+PBAAAA3AAAAA8AAAAA&#10;AAAAAAAAAAAABwIAAGRycy9kb3ducmV2LnhtbFBLBQYAAAAAAwADALcAAAD1AgAAAAA=&#10;" adj="187" strokecolor="black [3213]" strokeweight=".5pt">
                      <v:stroke joinstyle="miter"/>
                      <v:textbox>
                        <w:txbxContent>
                          <w:p w14:paraId="174AA9D6" w14:textId="77777777" w:rsidR="009C37C6" w:rsidRDefault="009C37C6">
                            <w:pPr>
                              <w:jc w:val="center"/>
                            </w:pPr>
                          </w:p>
                        </w:txbxContent>
                      </v:textbox>
                    </v:shape>
                    <v:shape id="直接箭头连接符 48" o:spid="_x0000_s1095" type="#_x0000_t32" style="position:absolute;left:20424;top:2794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pdxgAAANwAAAAPAAAAZHJzL2Rvd25yZXYueG1sRI9bawIx&#10;FITfC/6HcIS+FM2q4GU1itQWfCnWVfD1sDl7wc3JNkl1/fdNodDHYWa+YVabzjTiRs7XlhWMhgkI&#10;4tzqmksF59P7YA7CB2SNjWVS8CAPm3XvaYWptnc+0i0LpYgQ9ikqqEJoUyl9XpFBP7QtcfQK6wyG&#10;KF0ptcN7hJtGjpNkKg3WHBcqbOm1ovyafRsFsjxOzOWt6KYfhVvsPl8OX212UOq5322XIAJ14T/8&#10;195rBZPZAn7PxCMg1z8AAAD//wMAUEsBAi0AFAAGAAgAAAAhANvh9svuAAAAhQEAABMAAAAAAAAA&#10;AAAAAAAAAAAAAFtDb250ZW50X1R5cGVzXS54bWxQSwECLQAUAAYACAAAACEAWvQsW78AAAAVAQAA&#10;CwAAAAAAAAAAAAAAAAAfAQAAX3JlbHMvLnJlbHNQSwECLQAUAAYACAAAACEA3YYqXcYAAADcAAAA&#10;DwAAAAAAAAAAAAAAAAAHAgAAZHJzL2Rvd25yZXYueG1sUEsFBgAAAAADAAMAtwAAAPoCAAAAAA==&#10;" strokecolor="windowText" strokeweight=".5pt">
                      <v:stroke endarrow="block" joinstyle="miter"/>
                    </v:shape>
                    <v:shape id="文本框 22" o:spid="_x0000_s1096" type="#_x0000_t202" style="position:absolute;left:34276;top:36132;width:9880;height:26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5SFwgAAANwAAAAPAAAAZHJzL2Rvd25yZXYueG1sRE/Pa8Iw&#10;FL4L+x/CG3jTdBtIqUbZJgPxMNHu4PHRPJtq8lKbTDv/enMQdvz4fs8WvbPiQl1oPCt4GWcgiCuv&#10;G64V/JRfoxxEiMgarWdS8EcBFvOnwQwL7a+8pcsu1iKFcChQgYmxLaQMlSGHYexb4sQdfOcwJtjV&#10;Und4TeHOytcsm0iHDacGgy19GqpOu1+nQLM/r7P9prQmX/Xlyd6+P45LpYbP/fsURKQ+/osf7pVW&#10;8Jan+elMOgJyfgcAAP//AwBQSwECLQAUAAYACAAAACEA2+H2y+4AAACFAQAAEwAAAAAAAAAAAAAA&#10;AAAAAAAAW0NvbnRlbnRfVHlwZXNdLnhtbFBLAQItABQABgAIAAAAIQBa9CxbvwAAABUBAAALAAAA&#10;AAAAAAAAAAAAAB8BAABfcmVscy8ucmVsc1BLAQItABQABgAIAAAAIQCA45SFwgAAANwAAAAPAAAA&#10;AAAAAAAAAAAAAAcCAABkcnMvZG93bnJldi54bWxQSwUGAAAAAAMAAwC3AAAA9gIAAAAA&#10;" filled="f">
                      <v:stroke dashstyle="dash"/>
                      <v:textbox inset="0,0,0,0">
                        <w:txbxContent>
                          <w:p w14:paraId="2225138C" w14:textId="77777777" w:rsidR="009C37C6" w:rsidRDefault="009C37C6">
                            <w:pPr>
                              <w:rPr>
                                <w:sz w:val="14"/>
                                <w:szCs w:val="14"/>
                              </w:rPr>
                            </w:pPr>
                            <w:r>
                              <w:rPr>
                                <w:rFonts w:hint="eastAsia"/>
                                <w:sz w:val="14"/>
                                <w:szCs w:val="14"/>
                              </w:rPr>
                              <w:t>嵌入式系统的应用与开发</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59" o:spid="_x0000_s1097" type="#_x0000_t34" style="position:absolute;left:9036;top:27538;width:3742;height:282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je+xQAAANwAAAAPAAAAZHJzL2Rvd25yZXYueG1sRI9Pa8JA&#10;FMTvQr/D8gq9SLMxgsboKqV/wJMlaXp/ZF+T0OzbkF1N/PZuoeBxmJnfMLvDZDpxocG1lhUsohgE&#10;cWV1y7WC8uvjOQXhPLLGzjIpuJKDw/5htsNM25FzuhS+FgHCLkMFjfd9JqWrGjLoItsTB+/HDgZ9&#10;kEMt9YBjgJtOJnG8kgZbDgsN9vTaUPVbnI2CTbL2JS7P7/n69FaU3be5zj+NUk+P08sWhKfJ38P/&#10;7aNWsEwX8HcmHAG5vwEAAP//AwBQSwECLQAUAAYACAAAACEA2+H2y+4AAACFAQAAEwAAAAAAAAAA&#10;AAAAAAAAAAAAW0NvbnRlbnRfVHlwZXNdLnhtbFBLAQItABQABgAIAAAAIQBa9CxbvwAAABUBAAAL&#10;AAAAAAAAAAAAAAAAAB8BAABfcmVscy8ucmVsc1BLAQItABQABgAIAAAAIQC32je+xQAAANwAAAAP&#10;AAAAAAAAAAAAAAAAAAcCAABkcnMvZG93bnJldi54bWxQSwUGAAAAAAMAAwC3AAAA+QIAAAAA&#10;" adj="168" strokecolor="black [3213]" strokeweight=".5pt"/>
                    <v:shape id="文本框 382" o:spid="_x0000_s1098" type="#_x0000_t202" style="position:absolute;left:47217;top:28720;width:7411;height:2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1CYxwAAANwAAAAPAAAAZHJzL2Rvd25yZXYueG1sRI9Ba8JA&#10;FITvQv/D8gq9SLOpYhNSVxFLJYIHqyI9vmZfk9Ds25Ddavz3riD0OMzMN8x03ptGnKhztWUFL1EM&#10;griwuuZSwWH/8ZyCcB5ZY2OZFFzIwXz2MJhipu2ZP+m086UIEHYZKqi8bzMpXVGRQRfZljh4P7Yz&#10;6IPsSqk7PAe4aeQojl+lwZrDQoUtLSsqfnd/RkG/zjdfxUTr1TZZbIfHPHnfL7+VenrsF28gPPX+&#10;P3xv51rBOB3B7Uw4AnJ2BQAA//8DAFBLAQItABQABgAIAAAAIQDb4fbL7gAAAIUBAAATAAAAAAAA&#10;AAAAAAAAAAAAAABbQ29udGVudF9UeXBlc10ueG1sUEsBAi0AFAAGAAgAAAAhAFr0LFu/AAAAFQEA&#10;AAsAAAAAAAAAAAAAAAAAHwEAAF9yZWxzLy5yZWxzUEsBAi0AFAAGAAgAAAAhAIMDUJjHAAAA3AAA&#10;AA8AAAAAAAAAAAAAAAAABwIAAGRycy9kb3ducmV2LnhtbFBLBQYAAAAAAwADALcAAAD7AgAAAAA=&#10;" filled="f">
                      <v:textbox inset="2.43839mm,1.2192mm,2.43839mm,1.2192mm">
                        <w:txbxContent>
                          <w:p w14:paraId="554C27DF" w14:textId="113E9F3B" w:rsidR="009C37C6" w:rsidRPr="00983E8B" w:rsidRDefault="009C37C6">
                            <w:pPr>
                              <w:adjustRightInd w:val="0"/>
                              <w:snapToGrid w:val="0"/>
                              <w:spacing w:line="280" w:lineRule="exact"/>
                              <w:ind w:leftChars="-50" w:left="-105"/>
                              <w:jc w:val="center"/>
                              <w:rPr>
                                <w:rFonts w:asciiTheme="minorEastAsia" w:hAnsiTheme="minorEastAsia"/>
                                <w:sz w:val="14"/>
                                <w:szCs w:val="15"/>
                                <w14:textOutline w14:w="9525" w14:cap="rnd" w14:cmpd="sng" w14:algn="ctr">
                                  <w14:solidFill>
                                    <w14:srgbClr w14:val="000000"/>
                                  </w14:solidFill>
                                  <w14:prstDash w14:val="solid"/>
                                  <w14:bevel/>
                                </w14:textOutline>
                              </w:rPr>
                            </w:pPr>
                            <w:r>
                              <w:rPr>
                                <w:rFonts w:hint="eastAsia"/>
                                <w:sz w:val="14"/>
                                <w:szCs w:val="14"/>
                              </w:rPr>
                              <w:t>EDA</w:t>
                            </w:r>
                            <w:r>
                              <w:rPr>
                                <w:sz w:val="14"/>
                                <w:szCs w:val="14"/>
                              </w:rPr>
                              <w:t>技术</w:t>
                            </w:r>
                            <w:r>
                              <w:rPr>
                                <w:rFonts w:hint="eastAsia"/>
                                <w:sz w:val="14"/>
                                <w:szCs w:val="14"/>
                              </w:rPr>
                              <w:t>及实验</w:t>
                            </w:r>
                          </w:p>
                        </w:txbxContent>
                      </v:textbox>
                    </v:shape>
                    <v:shape id="直接箭头连接符 383" o:spid="_x0000_s1099" type="#_x0000_t32" style="position:absolute;left:32731;top:23145;width:2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22QxQAAANwAAAAPAAAAZHJzL2Rvd25yZXYueG1sRI9PawIx&#10;FMTvhX6H8Aq9FM3aBdHVKGJb6EWsW8HrY/P2D25e1iTV7bc3guBxmJnfMPNlb1pxJucbywpGwwQE&#10;cWF1w5WC/e/XYALCB2SNrWVS8E8elovnpzlm2l54R+c8VCJC2GeooA6hy6T0RU0G/dB2xNErrTMY&#10;onSV1A4vEW5a+Z4kY2mw4bhQY0frmopj/mcUyGqXmsNn2Y83pZt+/LxtT12+Ver1pV/NQATqwyN8&#10;b39rBekkhduZeATk4goAAP//AwBQSwECLQAUAAYACAAAACEA2+H2y+4AAACFAQAAEwAAAAAAAAAA&#10;AAAAAAAAAAAAW0NvbnRlbnRfVHlwZXNdLnhtbFBLAQItABQABgAIAAAAIQBa9CxbvwAAABUBAAAL&#10;AAAAAAAAAAAAAAAAAB8BAABfcmVscy8ucmVsc1BLAQItABQABgAIAAAAIQCJu22QxQAAANwAAAAP&#10;AAAAAAAAAAAAAAAAAAcCAABkcnMvZG93bnJldi54bWxQSwUGAAAAAAMAAwC3AAAA+QIAAAAA&#10;" strokecolor="windowText" strokeweight=".5pt">
                      <v:stroke endarrow="block" joinstyle="miter"/>
                    </v:shape>
                    <v:shape id="文本框 19" o:spid="_x0000_s1100" type="#_x0000_t202" style="position:absolute;left:58654;top:22459;width:841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mnpxQAAANwAAAAPAAAAZHJzL2Rvd25yZXYueG1sRE9La8JA&#10;EL4L/odlBC/SbLRUS8wqolhS6MFHKR7H7JgEs7Mhu2r677uFQm/z8T0nXXamFndqXWVZwTiKQRDn&#10;VldcKPg8bp9eQTiPrLG2TAq+ycFy0e+lmGj74D3dD74QIYRdggpK75tESpeXZNBFtiEO3MW2Bn2A&#10;bSF1i48Qbmo5ieOpNFhxaCixoXVJ+fVwMwq69+zjlL9o/babrXajr2y2Oa7PSg0H3WoOwlPn/8V/&#10;7kyH+c9j+H0mXCAXPwAAAP//AwBQSwECLQAUAAYACAAAACEA2+H2y+4AAACFAQAAEwAAAAAAAAAA&#10;AAAAAAAAAAAAW0NvbnRlbnRfVHlwZXNdLnhtbFBLAQItABQABgAIAAAAIQBa9CxbvwAAABUBAAAL&#10;AAAAAAAAAAAAAAAAAB8BAABfcmVscy8ucmVsc1BLAQItABQABgAIAAAAIQB9qmnpxQAAANwAAAAP&#10;AAAAAAAAAAAAAAAAAAcCAABkcnMvZG93bnJldi54bWxQSwUGAAAAAAMAAwC3AAAA+QIAAAAA&#10;" filled="f">
                      <v:textbox inset="2.43839mm,1.2192mm,2.43839mm,1.2192mm">
                        <w:txbxContent>
                          <w:p w14:paraId="27F3DE77" w14:textId="77777777" w:rsidR="009C37C6" w:rsidRDefault="009C37C6">
                            <w:pPr>
                              <w:spacing w:line="280" w:lineRule="exact"/>
                              <w:jc w:val="center"/>
                              <w:rPr>
                                <w:sz w:val="14"/>
                                <w:szCs w:val="14"/>
                              </w:rPr>
                            </w:pPr>
                            <w:r>
                              <w:rPr>
                                <w:rFonts w:hint="eastAsia"/>
                                <w:sz w:val="14"/>
                                <w:szCs w:val="14"/>
                              </w:rPr>
                              <w:t>通信原理及实验</w:t>
                            </w:r>
                          </w:p>
                        </w:txbxContent>
                      </v:textbox>
                    </v:shape>
                    <v:shape id="文本框 19" o:spid="_x0000_s1101" type="#_x0000_t202" style="position:absolute;left:58724;top:25797;width:8268;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pxxQAAANwAAAAPAAAAZHJzL2Rvd25yZXYueG1sRE9La8JA&#10;EL4L/odlhF5EN62tljQbEUslggdfFI9jdpqEZmdDdqvx33eFQm/z8T0nmXemFhdqXWVZweM4AkGc&#10;W11xoeB4+Bi9gnAeWWNtmRTcyME87fcSjLW98o4ue1+IEMIuRgWl900spctLMujGtiEO3JdtDfoA&#10;20LqFq8h3NTyKYqm0mDFoaHEhpYl5d/7H6OgW2ebU/6i9Wo7W2yHn9ns/bA8K/Uw6BZvIDx1/l/8&#10;5850mD95hvsz4QKZ/gIAAP//AwBQSwECLQAUAAYACAAAACEA2+H2y+4AAACFAQAAEwAAAAAAAAAA&#10;AAAAAAAAAAAAW0NvbnRlbnRfVHlwZXNdLnhtbFBLAQItABQABgAIAAAAIQBa9CxbvwAAABUBAAAL&#10;AAAAAAAAAAAAAAAAAB8BAABfcmVscy8ucmVsc1BLAQItABQABgAIAAAAIQBt3cpxxQAAANwAAAAP&#10;AAAAAAAAAAAAAAAAAAcCAABkcnMvZG93bnJldi54bWxQSwUGAAAAAAMAAwC3AAAA+QIAAAAA&#10;" filled="f">
                      <v:textbox inset="2.43839mm,1.2192mm,2.43839mm,1.2192mm">
                        <w:txbxContent>
                          <w:p w14:paraId="0E496851" w14:textId="77CEFC0E" w:rsidR="009C37C6" w:rsidRDefault="009C37C6">
                            <w:pPr>
                              <w:spacing w:line="200" w:lineRule="exact"/>
                              <w:jc w:val="center"/>
                              <w:rPr>
                                <w:sz w:val="14"/>
                                <w:szCs w:val="14"/>
                              </w:rPr>
                            </w:pPr>
                            <w:r>
                              <w:rPr>
                                <w:rFonts w:hint="eastAsia"/>
                                <w:sz w:val="14"/>
                                <w:szCs w:val="14"/>
                              </w:rPr>
                              <w:t>物联网技术应用及实验</w:t>
                            </w:r>
                          </w:p>
                        </w:txbxContent>
                      </v:textbox>
                    </v:shape>
                    <v:line id="直接连接符 146" o:spid="_x0000_s1102" style="position:absolute;flip:y;visibility:visible;mso-wrap-style:square" from="51031,22459" to="51031,2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PHvwAAANwAAAAPAAAAZHJzL2Rvd25yZXYueG1sRE/NisIw&#10;EL4v+A5hBG/b1EWLVNMiguJJWfUBhmZMi82kNNla394sLOxtPr7f2ZSjbcVAvW8cK5gnKQjiyumG&#10;jYLbdf+5AuEDssbWMSl4kYeymHxsMNfuyd80XIIRMYR9jgrqELpcSl/VZNEnriOO3N31FkOEvZG6&#10;x2cMt638StNMWmw4NtTY0a6m6nH5sQq0OZHcOjMs5ya77StzxtNhUGo2HbdrEIHG8C/+cx91nL/I&#10;4PeZeIEs3gAAAP//AwBQSwECLQAUAAYACAAAACEA2+H2y+4AAACFAQAAEwAAAAAAAAAAAAAAAAAA&#10;AAAAW0NvbnRlbnRfVHlwZXNdLnhtbFBLAQItABQABgAIAAAAIQBa9CxbvwAAABUBAAALAAAAAAAA&#10;AAAAAAAAAB8BAABfcmVscy8ucmVsc1BLAQItABQABgAIAAAAIQArBgPHvwAAANwAAAAPAAAAAAAA&#10;AAAAAAAAAAcCAABkcnMvZG93bnJldi54bWxQSwUGAAAAAAMAAwC3AAAA8wIAAAAA&#10;" strokecolor="black [3200]" strokeweight=".5pt">
                      <v:stroke joinstyle="miter"/>
                    </v:line>
                    <v:shape id="直接箭头连接符 149" o:spid="_x0000_s1103" type="#_x0000_t32" style="position:absolute;left:55410;top:27113;width:315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BwwAAANwAAAAPAAAAZHJzL2Rvd25yZXYueG1sRE9LawIx&#10;EL4L/ocwQi+iWdsiujWKtBZ6KbrbQq/DZvaBm8maRN3++6YgeJuP7zmrTW9acSHnG8sKZtMEBHFh&#10;dcOVgu+v98kChA/IGlvLpOCXPGzWw8EKU22vnNElD5WIIexTVFCH0KVS+qImg35qO+LIldYZDBG6&#10;SmqH1xhuWvmYJHNpsOHYUGNHrzUVx/xsFMgqezI/u7Kff5Zu+XYY709dvlfqYdRvX0AE6sNdfHN/&#10;6Dj/eQn/z8QL5PoPAAD//wMAUEsBAi0AFAAGAAgAAAAhANvh9svuAAAAhQEAABMAAAAAAAAAAAAA&#10;AAAAAAAAAFtDb250ZW50X1R5cGVzXS54bWxQSwECLQAUAAYACAAAACEAWvQsW78AAAAVAQAACwAA&#10;AAAAAAAAAAAAAAAfAQAAX3JlbHMvLnJlbHNQSwECLQAUAAYACAAAACEAvi6OAcMAAADcAAAADwAA&#10;AAAAAAAAAAAAAAAHAgAAZHJzL2Rvd25yZXYueG1sUEsFBgAAAAADAAMAtwAAAPcCAAAAAA==&#10;" strokecolor="windowText" strokeweight=".5pt">
                      <v:stroke endarrow="block" joinstyle="miter"/>
                    </v:shape>
                    <v:shape id="文本框 19" o:spid="_x0000_s1104" type="#_x0000_t202" style="position:absolute;left:46608;top:38536;width:9297;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IAvgAAANwAAAAPAAAAZHJzL2Rvd25yZXYueG1sRE9Ni8Iw&#10;EL0L/ocwgjdNFVylGkXEhcXbqhdvYzO2oc2kNLHWf28Ewds83uesNp2tREuNN44VTMYJCOLMacO5&#10;gvPpd7QA4QOyxsoxKXiSh82631thqt2D/6k9hlzEEPYpKihCqFMpfVaQRT92NXHkbq6xGCJscqkb&#10;fMRwW8lpkvxIi4ZjQ4E17QrKyuPdKjDcenPe60Np9pW8BJPcr1wqNRx02yWIQF34ij/uPx3nz+bw&#10;fiZeINcvAAAA//8DAFBLAQItABQABgAIAAAAIQDb4fbL7gAAAIUBAAATAAAAAAAAAAAAAAAAAAAA&#10;AABbQ29udGVudF9UeXBlc10ueG1sUEsBAi0AFAAGAAgAAAAhAFr0LFu/AAAAFQEAAAsAAAAAAAAA&#10;AAAAAAAAHwEAAF9yZWxzLy5yZWxzUEsBAi0AFAAGAAgAAAAhAOKBUgC+AAAA3AAAAA8AAAAAAAAA&#10;AAAAAAAABwIAAGRycy9kb3ducmV2LnhtbFBLBQYAAAAAAwADALcAAADyAgAAAAA=&#10;" filled="f">
                      <v:stroke dashstyle="dash"/>
                      <v:textbox inset="2.43839mm,0,2.43839mm,1.2192mm">
                        <w:txbxContent>
                          <w:p w14:paraId="27A57016" w14:textId="77777777" w:rsidR="009C37C6" w:rsidRDefault="009C37C6">
                            <w:pPr>
                              <w:spacing w:line="280" w:lineRule="exact"/>
                              <w:jc w:val="center"/>
                              <w:rPr>
                                <w:sz w:val="14"/>
                                <w:szCs w:val="14"/>
                              </w:rPr>
                            </w:pPr>
                            <w:r>
                              <w:rPr>
                                <w:rFonts w:hint="eastAsia"/>
                                <w:sz w:val="14"/>
                                <w:szCs w:val="14"/>
                              </w:rPr>
                              <w:t>Python编程与实践</w:t>
                            </w:r>
                          </w:p>
                        </w:txbxContent>
                      </v:textbox>
                    </v:shape>
                    <v:shape id="文本框 19" o:spid="_x0000_s1105" type="#_x0000_t202" style="position:absolute;left:46969;top:35210;width:8433;height:2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gkyAAAANwAAAAPAAAAZHJzL2Rvd25yZXYueG1sRI9Ba8JA&#10;EIXvQv/DMoXedNNKa5u6SilYIiK0KtTjJDtNgtnZkN1q9Nc7h0JvM7w3730znfeuUUfqQu3ZwP0o&#10;AUVceFtzaWC3XQyfQYWIbLHxTAbOFGA+uxlMMbX+xF903MRSSQiHFA1UMbap1qGoyGEY+ZZYtB/f&#10;OYyydqW2HZ4k3DX6IUmetMOapaHClt4rKg6bX2dgkuXZfpWPvy+f+rJffqzzl/4wMebutn97BRWp&#10;j//mv+vMCv6j0MozMoGeXQEAAP//AwBQSwECLQAUAAYACAAAACEA2+H2y+4AAACFAQAAEwAAAAAA&#10;AAAAAAAAAAAAAAAAW0NvbnRlbnRfVHlwZXNdLnhtbFBLAQItABQABgAIAAAAIQBa9CxbvwAAABUB&#10;AAALAAAAAAAAAAAAAAAAAB8BAABfcmVscy8ucmVsc1BLAQItABQABgAIAAAAIQDaYrgkyAAAANwA&#10;AAAPAAAAAAAAAAAAAAAAAAcCAABkcnMvZG93bnJldi54bWxQSwUGAAAAAAMAAwC3AAAA/AIAAAAA&#10;" filled="f">
                      <v:stroke dashstyle="dash"/>
                      <v:textbox inset="2.43839mm,1mm,2.43839mm,1.2192mm">
                        <w:txbxContent>
                          <w:p w14:paraId="292BA8EA" w14:textId="77777777" w:rsidR="009C37C6" w:rsidRDefault="009C37C6">
                            <w:pPr>
                              <w:spacing w:line="280" w:lineRule="exact"/>
                              <w:jc w:val="center"/>
                              <w:rPr>
                                <w:sz w:val="14"/>
                                <w:szCs w:val="14"/>
                              </w:rPr>
                            </w:pPr>
                            <w:r>
                              <w:rPr>
                                <w:sz w:val="14"/>
                                <w:szCs w:val="14"/>
                              </w:rPr>
                              <w:t>PLC原理及应用</w:t>
                            </w:r>
                          </w:p>
                        </w:txbxContent>
                      </v:textbox>
                    </v:shape>
                    <v:shape id="直接箭头连接符 192" o:spid="_x0000_s1106" type="#_x0000_t32" style="position:absolute;left:54793;top:42352;width:143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jA3wwAAANwAAAAPAAAAZHJzL2Rvd25yZXYueG1sRE9LawIx&#10;EL4L/ocwQi+lZlUQ3ZpdxLbgpahroddhM/vAzWSbpLr9902h4G0+vuds8sF04krOt5YVzKYJCOLS&#10;6pZrBR/nt6cVCB+QNXaWScEPeciz8WiDqbY3PtG1CLWIIexTVNCE0KdS+rIhg35qe+LIVdYZDBG6&#10;WmqHtxhuOjlPkqU02HJsaLCnXUPlpfg2CmR9WpjP12pYvldu/XJ8PHz1xUGph8mwfQYRaAh38b97&#10;r+P89Rz+nokXyOwXAAD//wMAUEsBAi0AFAAGAAgAAAAhANvh9svuAAAAhQEAABMAAAAAAAAAAAAA&#10;AAAAAAAAAFtDb250ZW50X1R5cGVzXS54bWxQSwECLQAUAAYACAAAACEAWvQsW78AAAAVAQAACwAA&#10;AAAAAAAAAAAAAAAfAQAAX3JlbHMvLnJlbHNQSwECLQAUAAYACAAAACEAzuowN8MAAADcAAAADwAA&#10;AAAAAAAAAAAAAAAHAgAAZHJzL2Rvd25yZXYueG1sUEsFBgAAAAADAAMAtwAAAPcCAAAAAA==&#10;" strokecolor="windowText" strokeweight=".5pt">
                      <v:stroke endarrow="block" joinstyle="miter"/>
                    </v:shape>
                    <v:line id="直接连接符 193" o:spid="_x0000_s1107" style="position:absolute;visibility:visible;mso-wrap-style:square" from="66935,23933" to="73501,23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1zcxAAAANwAAAAPAAAAZHJzL2Rvd25yZXYueG1sRE/basJA&#10;EH0X+g/LCL5I3dRg00ZXKYJoQcRL+z7Njklodjbsrpr+fbcg9G0O5zqzRWcacSXna8sKnkYJCOLC&#10;6ppLBR+n1eMLCB+QNTaWScEPeVjMH3ozzLW98YGux1CKGMI+RwVVCG0upS8qMuhHtiWO3Nk6gyFC&#10;V0rt8BbDTSPHSfIsDdYcGypsaVlR8X28GAXZtv7Kdjs3lHR6n2z2n+v0nKZKDfrd2xREoC78i+/u&#10;jY7zX1P4eyZeIOe/AAAA//8DAFBLAQItABQABgAIAAAAIQDb4fbL7gAAAIUBAAATAAAAAAAAAAAA&#10;AAAAAAAAAABbQ29udGVudF9UeXBlc10ueG1sUEsBAi0AFAAGAAgAAAAhAFr0LFu/AAAAFQEAAAsA&#10;AAAAAAAAAAAAAAAAHwEAAF9yZWxzLy5yZWxzUEsBAi0AFAAGAAgAAAAhAKeTXNzEAAAA3AAAAA8A&#10;AAAAAAAAAAAAAAAABwIAAGRycy9kb3ducmV2LnhtbFBLBQYAAAAAAwADALcAAAD4AgAAAAA=&#10;" strokeweight=".5pt">
                      <v:stroke endarrow="block"/>
                    </v:line>
                    <v:line id="直接连接符 194" o:spid="_x0000_s1108" style="position:absolute;visibility:visible;mso-wrap-style:square" from="67081,28136" to="73386,28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SoxAAAANwAAAAPAAAAZHJzL2Rvd25yZXYueG1sRE/bagIx&#10;EH0v+A9hhL6UmtWtVbdGkYJooUjr5X26GXcXN5Mlibr9e1Mo+DaHc53pvDW1uJDzlWUF/V4Cgji3&#10;uuJCwX63fB6D8AFZY22ZFPySh/ms8zDFTNsrf9NlGwoRQ9hnqKAMocmk9HlJBn3PNsSRO1pnMETo&#10;CqkdXmO4qeUgSV6lwYpjQ4kNvZeUn7Zno2D0Wf2MNhv3JGn3MVx/HVbpMU2Veuy2izcQgdpwF/+7&#10;1zrOn7zA3zPxAjm7AQAA//8DAFBLAQItABQABgAIAAAAIQDb4fbL7gAAAIUBAAATAAAAAAAAAAAA&#10;AAAAAAAAAABbQ29udGVudF9UeXBlc10ueG1sUEsBAi0AFAAGAAgAAAAhAFr0LFu/AAAAFQEAAAsA&#10;AAAAAAAAAAAAAAAAHwEAAF9yZWxzLy5yZWxzUEsBAi0AFAAGAAgAAAAhACh6xKjEAAAA3AAAAA8A&#10;AAAAAAAAAAAAAAAABwIAAGRycy9kb3ducmV2LnhtbFBLBQYAAAAAAwADALcAAAD4AgAAAAA=&#10;" strokeweight=".5pt">
                      <v:stroke endarrow="block"/>
                    </v:line>
                    <v:shape id="连接符: 肘形 47" o:spid="_x0000_s1109" type="#_x0000_t34" style="position:absolute;left:36193;top:25713;width:16715;height:99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6JwQAAANwAAAAPAAAAZHJzL2Rvd25yZXYueG1sRE/NasJA&#10;EL4LvsMyQm91Y8FiU1cRRetJ1PQBptkxicnOprtbjW/vCgVv8/H9znTemUZcyPnKsoLRMAFBnFtd&#10;caHgO1u/TkD4gKyxsUwKbuRhPuv3pphqe+UDXY6hEDGEfYoKyhDaVEqfl2TQD21LHLmTdQZDhK6Q&#10;2uE1hptGviXJuzRYcWwosaVlSXl9/DMKslW7p1+33ZypznY/VeBab76Uehl0i08QgbrwFP+7tzrO&#10;/xjD45l4gZzdAQAA//8DAFBLAQItABQABgAIAAAAIQDb4fbL7gAAAIUBAAATAAAAAAAAAAAAAAAA&#10;AAAAAABbQ29udGVudF9UeXBlc10ueG1sUEsBAi0AFAAGAAgAAAAhAFr0LFu/AAAAFQEAAAsAAAAA&#10;AAAAAAAAAAAAHwEAAF9yZWxzLy5yZWxzUEsBAi0AFAAGAAgAAAAhAKNNPonBAAAA3AAAAA8AAAAA&#10;AAAAAAAAAAAABwIAAGRycy9kb3ducmV2LnhtbFBLBQYAAAAAAwADALcAAAD1AgAAAAA=&#10;" strokecolor="windowText" strokeweight=".5pt">
                      <v:stroke endarrow="block"/>
                    </v:shape>
                    <v:shape id="直接箭头连接符 196" o:spid="_x0000_s1110" type="#_x0000_t32" style="position:absolute;left:44151;top:17564;width:2553;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TY0wwAAANwAAAAPAAAAZHJzL2Rvd25yZXYueG1sRE9LawIx&#10;EL4X+h/CFHqRmrXColujlLaCF9HdFnodNrMPupmsSdT13xtB6G0+vucsVoPpxImcby0rmIwTEMSl&#10;1S3XCn6+1y8zED4ga+wsk4ILeVgtHx8WmGl75pxORahFDGGfoYImhD6T0pcNGfRj2xNHrrLOYIjQ&#10;1VI7PMdw08nXJEmlwZZjQ4M9fTRU/hVHo0DW+dT8flVDuq3c/HM/2h36YqfU89Pw/gYi0BD+xXf3&#10;Rsf58xRuz8QL5PIKAAD//wMAUEsBAi0AFAAGAAgAAAAhANvh9svuAAAAhQEAABMAAAAAAAAAAAAA&#10;AAAAAAAAAFtDb250ZW50X1R5cGVzXS54bWxQSwECLQAUAAYACAAAACEAWvQsW78AAAAVAQAACwAA&#10;AAAAAAAAAAAAAAAfAQAAX3JlbHMvLnJlbHNQSwECLQAUAAYACAAAACEAsdE2NMMAAADcAAAADwAA&#10;AAAAAAAAAAAAAAAHAgAAZHJzL2Rvd25yZXYueG1sUEsFBgAAAAADAAMAtwAAAPcCAAAAAA==&#10;" strokecolor="windowText" strokeweight=".5pt">
                      <v:stroke endarrow="block" joinstyle="miter"/>
                    </v:shape>
                    <v:line id="直接连接符 197" o:spid="_x0000_s1111" style="position:absolute;visibility:visible;mso-wrap-style:square" from="55695,17405" to="58058,1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rfwwAAANwAAAAPAAAAZHJzL2Rvd25yZXYueG1sRE/basJA&#10;EH0X/IdlCn0R3bShjU1dpRSKCiJe36fZMQlmZ8Puqunfd4VC3+ZwrjOZdaYRV3K+tqzgaZSAIC6s&#10;rrlUcNh/DccgfEDW2FgmBT/kYTbt9yaYa3vjLV13oRQxhH2OCqoQ2lxKX1Rk0I9sSxy5k3UGQ4Su&#10;lNrhLYabRj4nyas0WHNsqLClz4qK8+5iFGSr+jtbr91A0n75stgc5+kpTZV6fOg+3kEE6sK/+M+9&#10;0HH+Wwb3Z+IFcvoLAAD//wMAUEsBAi0AFAAGAAgAAAAhANvh9svuAAAAhQEAABMAAAAAAAAAAAAA&#10;AAAAAAAAAFtDb250ZW50X1R5cGVzXS54bWxQSwECLQAUAAYACAAAACEAWvQsW78AAAAVAQAACwAA&#10;AAAAAAAAAAAAAAAfAQAAX3JlbHMvLnJlbHNQSwECLQAUAAYACAAAACEA2Kha38MAAADcAAAADwAA&#10;AAAAAAAAAAAAAAAHAgAAZHJzL2Rvd25yZXYueG1sUEsFBgAAAAADAAMAtwAAAPcCAAAAAA==&#10;" strokeweight=".5pt">
                      <v:stroke endarrow="block"/>
                    </v:line>
                    <v:shape id="文本框 21" o:spid="_x0000_s1112" type="#_x0000_t202" style="position:absolute;left:13219;top:47378;width:875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sYxQAAANwAAAAPAAAAZHJzL2Rvd25yZXYueG1sRI9BawIx&#10;EIXvhf6HMIXeanYVxK5GaQWlvVlbod6GzTS7dDNZkqjbf+8chN5meG/e+2axGnynzhRTG9hAOSpA&#10;EdfBtuwMfH1unmagUka22AUmA3+UYLW8v1tgZcOFP+i8z05JCKcKDTQ595XWqW7IYxqFnli0nxA9&#10;Zlmj0zbiRcJ9p8dFMdUeW5aGBntaN1T/7k/ewLcvd5MuHtJx68YHXL+Xs1dXGvP4MLzMQWUa8r/5&#10;dv1mBf9ZaOUZmUAvrwAAAP//AwBQSwECLQAUAAYACAAAACEA2+H2y+4AAACFAQAAEwAAAAAAAAAA&#10;AAAAAAAAAAAAW0NvbnRlbnRfVHlwZXNdLnhtbFBLAQItABQABgAIAAAAIQBa9CxbvwAAABUBAAAL&#10;AAAAAAAAAAAAAAAAAB8BAABfcmVscy8ucmVsc1BLAQItABQABgAIAAAAIQAfY2sYxQAAANwAAAAP&#10;AAAAAAAAAAAAAAAAAAcCAABkcnMvZG93bnJldi54bWxQSwUGAAAAAAMAAwC3AAAA+QIAAAAA&#10;" filled="f">
                      <v:stroke dashstyle="1 1"/>
                      <v:textbox inset="2.43839mm,1.2192mm,2.43839mm,1.2192mm">
                        <w:txbxContent>
                          <w:p w14:paraId="7EB17FB9" w14:textId="77777777" w:rsidR="009C37C6" w:rsidRDefault="009C37C6">
                            <w:pPr>
                              <w:adjustRightInd w:val="0"/>
                              <w:snapToGrid w:val="0"/>
                              <w:rPr>
                                <w:rFonts w:ascii="Calibri" w:cs="Times New Roman"/>
                                <w:sz w:val="14"/>
                                <w:szCs w:val="14"/>
                              </w:rPr>
                            </w:pPr>
                            <w:r>
                              <w:rPr>
                                <w:rFonts w:hint="eastAsia"/>
                                <w:sz w:val="14"/>
                                <w:szCs w:val="14"/>
                              </w:rPr>
                              <w:t>单片机课程设计</w:t>
                            </w:r>
                          </w:p>
                        </w:txbxContent>
                      </v:textbox>
                    </v:shape>
                    <v:shape id="文本框 21" o:spid="_x0000_s1113" type="#_x0000_t202" style="position:absolute;left:13219;top:44637;width:8657;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86DwgAAANwAAAAPAAAAZHJzL2Rvd25yZXYueG1sRE/fa8Iw&#10;EH4f+D+EE/Y20zoQraZFhY3tbXMK+nY0Z1psLiXJtPvvzWCwt/v4ft6qGmwnruRD61hBPslAENdO&#10;t2wU7L9enuYgQkTW2DkmBT8UoCpHDysstLvxJ1130YgUwqFABU2MfSFlqBuyGCauJ07c2XmLMUFv&#10;pPZ4S+G2k9Msm0mLLaeGBnvaNlRfdt9WwdHmH8+dP4TTq5kecPuezzcmV+pxPKyXICIN8V/8537T&#10;af5iAb/PpAtkeQcAAP//AwBQSwECLQAUAAYACAAAACEA2+H2y+4AAACFAQAAEwAAAAAAAAAAAAAA&#10;AAAAAAAAW0NvbnRlbnRfVHlwZXNdLnhtbFBLAQItABQABgAIAAAAIQBa9CxbvwAAABUBAAALAAAA&#10;AAAAAAAAAAAAAB8BAABfcmVscy8ucmVsc1BLAQItABQABgAIAAAAIQBwL86DwgAAANwAAAAPAAAA&#10;AAAAAAAAAAAAAAcCAABkcnMvZG93bnJldi54bWxQSwUGAAAAAAMAAwC3AAAA9gIAAAAA&#10;" filled="f">
                      <v:stroke dashstyle="1 1"/>
                      <v:textbox inset="2.43839mm,1.2192mm,2.43839mm,1.2192mm">
                        <w:txbxContent>
                          <w:p w14:paraId="4B776321" w14:textId="77777777" w:rsidR="009C37C6" w:rsidRDefault="009C37C6">
                            <w:pPr>
                              <w:adjustRightInd w:val="0"/>
                              <w:snapToGrid w:val="0"/>
                              <w:jc w:val="center"/>
                              <w:rPr>
                                <w:rFonts w:ascii="Calibri" w:cs="Times New Roman"/>
                                <w:sz w:val="14"/>
                                <w:szCs w:val="14"/>
                              </w:rPr>
                            </w:pPr>
                            <w:r>
                              <w:rPr>
                                <w:rFonts w:hint="eastAsia"/>
                                <w:sz w:val="14"/>
                                <w:szCs w:val="14"/>
                              </w:rPr>
                              <w:t>电子工艺实训</w:t>
                            </w:r>
                          </w:p>
                        </w:txbxContent>
                      </v:textbox>
                    </v:shape>
                    <v:shape id="文本框 21" o:spid="_x0000_s1114" type="#_x0000_t202" style="position:absolute;left:34596;top:45772;width:10795;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PlwwAAANwAAAAPAAAAZHJzL2Rvd25yZXYueG1sRI9Ba8JA&#10;FITvhf6H5RW81U0URFI3oRUqerO2gXp7ZJ+b0OzbsLtq/PduodDjMDPfMKtqtL24kA+dYwX5NANB&#10;3DjdsVHw9fn+vAQRIrLG3jEpuFGAqnx8WGGh3ZU/6HKIRiQIhwIVtDEOhZShaclimLqBOHkn5y3G&#10;JL2R2uM1wW0vZ1m2kBY7TgstDrRuqfk5nK2Cb5vv572vw3FjZjWud/nyzeRKTZ7G1xcQkcb4H/5r&#10;b7WCRITfM+kIyPIOAAD//wMAUEsBAi0AFAAGAAgAAAAhANvh9svuAAAAhQEAABMAAAAAAAAAAAAA&#10;AAAAAAAAAFtDb250ZW50X1R5cGVzXS54bWxQSwECLQAUAAYACAAAACEAWvQsW78AAAAVAQAACwAA&#10;AAAAAAAAAAAAAAAfAQAAX3JlbHMvLnJlbHNQSwECLQAUAAYACAAAACEA0jqT5cMAAADcAAAADwAA&#10;AAAAAAAAAAAAAAAHAgAAZHJzL2Rvd25yZXYueG1sUEsFBgAAAAADAAMAtwAAAPcCAAAAAA==&#10;" filled="f">
                      <v:stroke dashstyle="1 1"/>
                      <v:textbox inset="2.43839mm,1.2192mm,2.43839mm,1.2192mm">
                        <w:txbxContent>
                          <w:p w14:paraId="581FFF19" w14:textId="77777777" w:rsidR="009C37C6" w:rsidRDefault="009C37C6">
                            <w:pPr>
                              <w:adjustRightInd w:val="0"/>
                              <w:snapToGrid w:val="0"/>
                              <w:jc w:val="center"/>
                              <w:rPr>
                                <w:rFonts w:ascii="Calibri" w:cs="Times New Roman"/>
                                <w:sz w:val="14"/>
                                <w:szCs w:val="14"/>
                              </w:rPr>
                            </w:pPr>
                            <w:r>
                              <w:rPr>
                                <w:rFonts w:hint="eastAsia"/>
                                <w:sz w:val="14"/>
                                <w:szCs w:val="14"/>
                              </w:rPr>
                              <w:t>电路板设计与制作</w:t>
                            </w:r>
                          </w:p>
                        </w:txbxContent>
                      </v:textbox>
                    </v:shape>
                    <v:shape id="文本框 21" o:spid="_x0000_s1115" type="#_x0000_t202" style="position:absolute;left:34596;top:48260;width:1079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Z+xAAAANwAAAAPAAAAZHJzL2Rvd25yZXYueG1sRI9PawIx&#10;FMTvgt8hvEJvms0KRbZGaQXF3lr/QHt7bF6zSzcvSxJ1++2bguBxmJnfMIvV4DpxoRBbzxrUtABB&#10;XHvTstVwPGwmcxAxIRvsPJOGX4qwWo5HC6yMv/IHXfbJigzhWKGGJqW+kjLWDTmMU98TZ+/bB4cp&#10;y2ClCXjNcNfJsiiepMOW80KDPa0bqn/2Z6fh06n3WRdO8WtryxOu39T81SqtHx+Gl2cQiYZ0D9/a&#10;O6OhLBT8n8lHQC7/AAAA//8DAFBLAQItABQABgAIAAAAIQDb4fbL7gAAAIUBAAATAAAAAAAAAAAA&#10;AAAAAAAAAABbQ29udGVudF9UeXBlc10ueG1sUEsBAi0AFAAGAAgAAAAhAFr0LFu/AAAAFQEAAAsA&#10;AAAAAAAAAAAAAAAAHwEAAF9yZWxzLy5yZWxzUEsBAi0AFAAGAAgAAAAhAL12Nn7EAAAA3AAAAA8A&#10;AAAAAAAAAAAAAAAABwIAAGRycy9kb3ducmV2LnhtbFBLBQYAAAAAAwADALcAAAD4AgAAAAA=&#10;" filled="f">
                      <v:stroke dashstyle="1 1"/>
                      <v:textbox inset="2.43839mm,1.2192mm,2.43839mm,1.2192mm">
                        <w:txbxContent>
                          <w:p w14:paraId="7A574550" w14:textId="77777777" w:rsidR="009C37C6" w:rsidRDefault="009C37C6" w:rsidP="00A05400">
                            <w:pPr>
                              <w:adjustRightInd w:val="0"/>
                              <w:snapToGrid w:val="0"/>
                              <w:rPr>
                                <w:rFonts w:ascii="Calibri" w:cs="Times New Roman"/>
                                <w:sz w:val="14"/>
                                <w:szCs w:val="14"/>
                              </w:rPr>
                            </w:pPr>
                            <w:r>
                              <w:rPr>
                                <w:sz w:val="14"/>
                                <w:szCs w:val="14"/>
                              </w:rPr>
                              <w:t>数字</w:t>
                            </w:r>
                            <w:r>
                              <w:rPr>
                                <w:rFonts w:ascii="Calibri" w:cs="Times New Roman" w:hint="eastAsia"/>
                                <w:sz w:val="14"/>
                                <w:szCs w:val="14"/>
                              </w:rPr>
                              <w:t>电子技术课程设计</w:t>
                            </w:r>
                          </w:p>
                        </w:txbxContent>
                      </v:textbox>
                    </v:shape>
                    <v:shape id="文本框 21" o:spid="_x0000_s1116" type="#_x0000_t202" style="position:absolute;left:46339;top:47293;width:11360;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gJxAAAANwAAAAPAAAAZHJzL2Rvd25yZXYueG1sRI/NasMw&#10;EITvgbyD2EBviWwHSnCimMaQkt7a/EB6W6ytbGqtjKQm7ttXhUKPw8x8w2yq0fbiRj50jhXkiwwE&#10;ceN0x0bB+bSfr0CEiKyxd0wKvilAtZ1ONlhqd+c3uh2jEQnCoUQFbYxDKWVoWrIYFm4gTt6H8xZj&#10;kt5I7fGe4LaXRZY9Sosdp4UWB6pbaj6PX1bB1eavy95fwvuzKS5Yv+SrncmVepiNT2sQkcb4H/5r&#10;H7SCIivg90w6AnL7AwAA//8DAFBLAQItABQABgAIAAAAIQDb4fbL7gAAAIUBAAATAAAAAAAAAAAA&#10;AAAAAAAAAABbQ29udGVudF9UeXBlc10ueG1sUEsBAi0AFAAGAAgAAAAhAFr0LFu/AAAAFQEAAAsA&#10;AAAAAAAAAAAAAAAAHwEAAF9yZWxzLy5yZWxzUEsBAi0AFAAGAAgAAAAhAE2kqAnEAAAA3AAAAA8A&#10;AAAAAAAAAAAAAAAABwIAAGRycy9kb3ducmV2LnhtbFBLBQYAAAAAAwADALcAAAD4AgAAAAA=&#10;" filled="f">
                      <v:stroke dashstyle="1 1"/>
                      <v:textbox inset="2.43839mm,1.2192mm,2.43839mm,1.2192mm">
                        <w:txbxContent>
                          <w:p w14:paraId="21098EA0" w14:textId="16B50C48" w:rsidR="009C37C6" w:rsidRDefault="009C37C6">
                            <w:pPr>
                              <w:adjustRightInd w:val="0"/>
                              <w:snapToGrid w:val="0"/>
                              <w:jc w:val="center"/>
                              <w:rPr>
                                <w:rFonts w:ascii="Calibri" w:cs="Times New Roman"/>
                                <w:sz w:val="14"/>
                                <w:szCs w:val="14"/>
                              </w:rPr>
                            </w:pPr>
                            <w:r>
                              <w:rPr>
                                <w:sz w:val="14"/>
                                <w:szCs w:val="14"/>
                              </w:rPr>
                              <w:t>计算机安装与维护实训</w:t>
                            </w:r>
                          </w:p>
                        </w:txbxContent>
                      </v:textbox>
                    </v:shape>
                    <v:shape id="文本框 21" o:spid="_x0000_s1117" type="#_x0000_t202" style="position:absolute;left:47217;top:44838;width:875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A2SxAAAANwAAAAPAAAAZHJzL2Rvd25yZXYueG1sRI9PawIx&#10;FMTvBb9DeIK3mt0VimyN0gqK3lr/gL09Ns/s4uZlSaKu394UCj0OM/MbZrbobStu5EPjWEE+zkAQ&#10;V043bBQc9qvXKYgQkTW2jknBgwIs5oOXGZba3fmbbrtoRIJwKFFBHWNXShmqmiyGseuIk3d23mJM&#10;0hupPd4T3LayyLI3abHhtFBjR8uaqsvuahWcbP41af0x/KxNccTlNp9+mlyp0bD/eAcRqY//4b/2&#10;Risosgn8nklHQM6fAAAA//8DAFBLAQItABQABgAIAAAAIQDb4fbL7gAAAIUBAAATAAAAAAAAAAAA&#10;AAAAAAAAAABbQ29udGVudF9UeXBlc10ueG1sUEsBAi0AFAAGAAgAAAAhAFr0LFu/AAAAFQEAAAsA&#10;AAAAAAAAAAAAAAAAHwEAAF9yZWxzLy5yZWxzUEsBAi0AFAAGAAgAAAAhACLoDZLEAAAA3AAAAA8A&#10;AAAAAAAAAAAAAAAABwIAAGRycy9kb3ducmV2LnhtbFBLBQYAAAAAAwADALcAAAD4AgAAAAA=&#10;" filled="f">
                      <v:stroke dashstyle="1 1"/>
                      <v:textbox inset="2.43839mm,1.2192mm,2.43839mm,1.2192mm">
                        <w:txbxContent>
                          <w:p w14:paraId="5983E7BB" w14:textId="77777777" w:rsidR="009C37C6" w:rsidRDefault="009C37C6">
                            <w:pPr>
                              <w:adjustRightInd w:val="0"/>
                              <w:snapToGrid w:val="0"/>
                              <w:jc w:val="center"/>
                              <w:rPr>
                                <w:rFonts w:ascii="Calibri" w:cs="Times New Roman"/>
                                <w:sz w:val="14"/>
                                <w:szCs w:val="14"/>
                              </w:rPr>
                            </w:pPr>
                            <w:r>
                              <w:rPr>
                                <w:rFonts w:hint="eastAsia"/>
                                <w:sz w:val="14"/>
                                <w:szCs w:val="14"/>
                              </w:rPr>
                              <w:t>电子创新与实践</w:t>
                            </w:r>
                          </w:p>
                        </w:txbxContent>
                      </v:textbox>
                    </v:shape>
                    <v:shape id="文本框 6" o:spid="_x0000_s1118" type="#_x0000_t202" style="position:absolute;left:58058;top:15483;width:1031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MQrxgAAANwAAAAPAAAAZHJzL2Rvd25yZXYueG1sRI9Li8JA&#10;EITvC/sfhl7wsuhEwQfRUURRInjwhXhsM71J2ExPyIwa//3OguCxqKqvqMmsMaW4U+0Kywq6nQgE&#10;cWp1wZmC03HVHoFwHlljaZkUPMnBbPr5McFY2wfv6X7wmQgQdjEqyL2vYildmpNB17EVcfB+bG3Q&#10;B1lnUtf4CHBTyl4UDaTBgsNCjhUtckp/DzejoNkk20va13q9G8533+dkuDwurkq1vpr5GISnxr/D&#10;r3aiFfSiPvyfCUdATv8AAAD//wMAUEsBAi0AFAAGAAgAAAAhANvh9svuAAAAhQEAABMAAAAAAAAA&#10;AAAAAAAAAAAAAFtDb250ZW50X1R5cGVzXS54bWxQSwECLQAUAAYACAAAACEAWvQsW78AAAAVAQAA&#10;CwAAAAAAAAAAAAAAAAAfAQAAX3JlbHMvLnJlbHNQSwECLQAUAAYACAAAACEAF9jEK8YAAADcAAAA&#10;DwAAAAAAAAAAAAAAAAAHAgAAZHJzL2Rvd25yZXYueG1sUEsFBgAAAAADAAMAtwAAAPoCAAAAAA==&#10;" filled="f">
                      <v:textbox inset="2.43839mm,1.2192mm,2.43839mm,1.2192mm">
                        <w:txbxContent>
                          <w:p w14:paraId="0D7F4C66" w14:textId="77777777" w:rsidR="009C37C6" w:rsidRDefault="009C37C6">
                            <w:pPr>
                              <w:spacing w:line="280" w:lineRule="exact"/>
                              <w:jc w:val="center"/>
                              <w:rPr>
                                <w:rFonts w:ascii="Calibri" w:cs="Times New Roman"/>
                                <w:sz w:val="14"/>
                                <w:szCs w:val="14"/>
                              </w:rPr>
                            </w:pPr>
                            <w:r>
                              <w:rPr>
                                <w:rFonts w:ascii="Calibri" w:cs="Times New Roman" w:hint="eastAsia"/>
                                <w:sz w:val="14"/>
                                <w:szCs w:val="14"/>
                              </w:rPr>
                              <w:t>数字信号处理</w:t>
                            </w:r>
                            <w:r>
                              <w:rPr>
                                <w:rFonts w:hint="eastAsia"/>
                                <w:sz w:val="14"/>
                                <w:szCs w:val="14"/>
                              </w:rPr>
                              <w:t>及实验</w:t>
                            </w:r>
                          </w:p>
                        </w:txbxContent>
                      </v:textbox>
                    </v:shape>
                    <v:line id="直接连接符 206" o:spid="_x0000_s1119" style="position:absolute;visibility:visible;mso-wrap-style:square" from="68453,17405" to="73202,1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wu/xQAAANwAAAAPAAAAZHJzL2Rvd25yZXYueG1sRI/dagIx&#10;FITvBd8hHMEbqdm6VMtqFClILRTxp70/bo67i5uTJUl1+/ZGELwcZuYbZrZoTS0u5HxlWcHrMAFB&#10;nFtdcaHg57B6eQfhA7LG2jIp+CcPi3m3M8NM2yvv6LIPhYgQ9hkqKENoMil9XpJBP7QNcfRO1hkM&#10;UbpCaofXCDe1HCXJWBqsOC6U2NBHSfl5/2cUTL6r42SzcQNJh6+39fb3Mz2lqVL9XrucggjUhmf4&#10;0V5rBaNkDPcz8QjI+Q0AAP//AwBQSwECLQAUAAYACAAAACEA2+H2y+4AAACFAQAAEwAAAAAAAAAA&#10;AAAAAAAAAAAAW0NvbnRlbnRfVHlwZXNdLnhtbFBLAQItABQABgAIAAAAIQBa9CxbvwAAABUBAAAL&#10;AAAAAAAAAAAAAAAAAB8BAABfcmVscy8ucmVsc1BLAQItABQABgAIAAAAIQCEywu/xQAAANwAAAAP&#10;AAAAAAAAAAAAAAAAAAcCAABkcnMvZG93bnJldi54bWxQSwUGAAAAAAMAAwC3AAAA+QIAAAAA&#10;" strokeweight=".5pt">
                      <v:stroke endarrow="block"/>
                    </v:line>
                    <v:line id="直接连接符 207" o:spid="_x0000_s1120" style="position:absolute;flip:x;visibility:visible;mso-wrap-style:square" from="45049,27079" to="45049,3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wHxQAAANwAAAAPAAAAZHJzL2Rvd25yZXYueG1sRI/Na8JA&#10;FMTvQv+H5RW81U1z0BJdpaS0eBHxA1pvj+wzic2+DdnNh/+9Kwgeh5n5DbNYDaYSHTWutKzgfRKB&#10;IM6sLjlXcDx8v32AcB5ZY2WZFFzJwWr5Mlpgom3PO+r2PhcBwi5BBYX3dSKlywoy6Ca2Jg7e2TYG&#10;fZBNLnWDfYCbSsZRNJUGSw4LBdaUFpT971uj4KJ3m/Rr+1e29Fvp7c/pal2WKjV+HT7nIDwN/hl+&#10;tNdaQRzN4H4mHAG5vAEAAP//AwBQSwECLQAUAAYACAAAACEA2+H2y+4AAACFAQAAEwAAAAAAAAAA&#10;AAAAAAAAAAAAW0NvbnRlbnRfVHlwZXNdLnhtbFBLAQItABQABgAIAAAAIQBa9CxbvwAAABUBAAAL&#10;AAAAAAAAAAAAAAAAAB8BAABfcmVscy8ucmVsc1BLAQItABQABgAIAAAAIQDbnewHxQAAANwAAAAP&#10;AAAAAAAAAAAAAAAAAAcCAABkcnMvZG93bnJldi54bWxQSwUGAAAAAAMAAwC3AAAA+QIAAAAA&#10;" strokecolor="windowText" strokeweight=".5pt">
                      <v:stroke joinstyle="miter"/>
                    </v:line>
                    <v:line id="直接连接符 216" o:spid="_x0000_s1121" style="position:absolute;visibility:visible;mso-wrap-style:square" from="45049,30162" to="47034,3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1ixgAAANwAAAAPAAAAZHJzL2Rvd25yZXYueG1sRI9Ba8JA&#10;FITvgv9heUIvUjcaqhLdSCmUWihi1d5fs88kmH0bdrcx/ffdguBxmJlvmPWmN43oyPnasoLpJAFB&#10;XFhdc6ngdHx9XILwAVljY5kU/JKHTT4crDHT9sqf1B1CKSKEfYYKqhDaTEpfVGTQT2xLHL2zdQZD&#10;lK6U2uE1wk0jZ0kylwZrjgsVtvRSUXE5/BgFi4/6e7HbubGk4/vTdv/1lp7TVKmHUf+8AhGoD/fw&#10;rb3VCmbTOfyfiUdA5n8AAAD//wMAUEsBAi0AFAAGAAgAAAAhANvh9svuAAAAhQEAABMAAAAAAAAA&#10;AAAAAAAAAAAAAFtDb250ZW50X1R5cGVzXS54bWxQSwECLQAUAAYACAAAACEAWvQsW78AAAAVAQAA&#10;CwAAAAAAAAAAAAAAAAAfAQAAX3JlbHMvLnJlbHNQSwECLQAUAAYACAAAACEAARKdYsYAAADcAAAA&#10;DwAAAAAAAAAAAAAAAAAHAgAAZHJzL2Rvd25yZXYueG1sUEsFBgAAAAADAAMAtwAAAPoCAAAAAA==&#10;" strokeweight=".5pt">
                      <v:stroke endarrow="block"/>
                    </v:line>
                    <v:shape id="文本框 39" o:spid="_x0000_s1122" type="#_x0000_t202" style="position:absolute;left:46424;top:19323;width:9214;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P1owgAAANwAAAAPAAAAZHJzL2Rvd25yZXYueG1sRE/LisIw&#10;FN0P+A/hCm4GTRVGpRpFFIcKs/CFuLw217bY3JQmav37yUJweTjv6bwxpXhQ7QrLCvq9CARxanXB&#10;mYLjYd0dg3AeWWNpmRS8yMF81vqaYqztk3f02PtMhBB2MSrIva9iKV2ak0HXsxVx4K62NugDrDOp&#10;a3yGcFPKQRQNpcGCQ0OOFS1zSm/7u1HQbJK/c/qj9e92tNh+n5LR6rC8KNVpN4sJCE+N/4jf7kQr&#10;GPTD2nAmHAE5+wcAAP//AwBQSwECLQAUAAYACAAAACEA2+H2y+4AAACFAQAAEwAAAAAAAAAAAAAA&#10;AAAAAAAAW0NvbnRlbnRfVHlwZXNdLnhtbFBLAQItABQABgAIAAAAIQBa9CxbvwAAABUBAAALAAAA&#10;AAAAAAAAAAAAAB8BAABfcmVscy8ucmVsc1BLAQItABQABgAIAAAAIQB8AP1owgAAANwAAAAPAAAA&#10;AAAAAAAAAAAAAAcCAABkcnMvZG93bnJldi54bWxQSwUGAAAAAAMAAwC3AAAA9gIAAAAA&#10;" filled="f">
                      <v:textbox inset="2.43839mm,1.2192mm,2.43839mm,1.2192mm">
                        <w:txbxContent>
                          <w:p w14:paraId="6549597D" w14:textId="77777777" w:rsidR="009C37C6" w:rsidRDefault="009C37C6">
                            <w:pPr>
                              <w:spacing w:line="280" w:lineRule="exact"/>
                              <w:jc w:val="center"/>
                              <w:rPr>
                                <w:rFonts w:ascii="Calibri" w:cs="Times New Roman"/>
                                <w:sz w:val="14"/>
                                <w:szCs w:val="14"/>
                              </w:rPr>
                            </w:pPr>
                            <w:r>
                              <w:rPr>
                                <w:rFonts w:hint="eastAsia"/>
                                <w:sz w:val="14"/>
                                <w:szCs w:val="14"/>
                              </w:rPr>
                              <w:t>信息论与编码</w:t>
                            </w:r>
                          </w:p>
                        </w:txbxContent>
                      </v:textbox>
                    </v:shape>
                    <v:line id="直接连接符 220" o:spid="_x0000_s1123" style="position:absolute;visibility:visible;mso-wrap-style:square" from="43708,23525" to="58553,2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2owwgAAANwAAAAPAAAAZHJzL2Rvd25yZXYueG1sRE9ba8Iw&#10;FH4X/A/hCHsRTdcylWoUGQwdDJm392NzbIvNSUmidv9+eRjs8eO7L1adacSDnK8tK3gdJyCIC6tr&#10;LhWcjh+jGQgfkDU2lknBD3lYLfu9BebaPnlPj0MoRQxhn6OCKoQ2l9IXFRn0Y9sSR+5qncEQoSul&#10;dviM4aaRaZJMpMGaY0OFLb1XVNwOd6Ng+lVfprudG0o6fr5tv8+b7JplSr0MuvUcRKAu/Iv/3Fut&#10;IE3j/HgmHgG5/AUAAP//AwBQSwECLQAUAAYACAAAACEA2+H2y+4AAACFAQAAEwAAAAAAAAAAAAAA&#10;AAAAAAAAW0NvbnRlbnRfVHlwZXNdLnhtbFBLAQItABQABgAIAAAAIQBa9CxbvwAAABUBAAALAAAA&#10;AAAAAAAAAAAAAB8BAABfcmVscy8ucmVsc1BLAQItABQABgAIAAAAIQAv22owwgAAANwAAAAPAAAA&#10;AAAAAAAAAAAAAAcCAABkcnMvZG93bnJldi54bWxQSwUGAAAAAAMAAwC3AAAA9gIAAAAA&#10;" strokeweight=".5pt">
                      <v:stroke endarrow="block"/>
                    </v:line>
                    <v:shape id="文本框 19" o:spid="_x0000_s1124" type="#_x0000_t202" style="position:absolute;left:58553;top:19502;width:10187;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tKwAAAANwAAAAPAAAAZHJzL2Rvd25yZXYueG1sRI/NqsIw&#10;FIT3F3yHcAR311RFkWoUEQW5O3827o7NsQ1tTkoTa317c0FwOczMN8xy3dlKtNR441jBaJiAIM6c&#10;NpwruJz3v3MQPiBrrByTghd5WK96P0tMtXvykdpTyEWEsE9RQRFCnUrps4Is+qGriaN3d43FEGWT&#10;S93gM8JtJcdJMpMWDceFAmvaFpSVp4dVYLj15rLTf6XZVfIaTPK4canUoN9tFiACdeEb/rQPWsFk&#10;PoX/M/EIyNUbAAD//wMAUEsBAi0AFAAGAAgAAAAhANvh9svuAAAAhQEAABMAAAAAAAAAAAAAAAAA&#10;AAAAAFtDb250ZW50X1R5cGVzXS54bWxQSwECLQAUAAYACAAAACEAWvQsW78AAAAVAQAACwAAAAAA&#10;AAAAAAAAAAAfAQAAX3JlbHMvLnJlbHNQSwECLQAUAAYACAAAACEArrsrSsAAAADcAAAADwAAAAAA&#10;AAAAAAAAAAAHAgAAZHJzL2Rvd25yZXYueG1sUEsFBgAAAAADAAMAtwAAAPQCAAAAAA==&#10;" filled="f">
                      <v:stroke dashstyle="dash"/>
                      <v:textbox inset="2.43839mm,0,2.43839mm,1.2192mm">
                        <w:txbxContent>
                          <w:p w14:paraId="3C2711D5" w14:textId="31408783" w:rsidR="009C37C6" w:rsidRDefault="009C37C6">
                            <w:pPr>
                              <w:spacing w:line="280" w:lineRule="exact"/>
                              <w:jc w:val="center"/>
                              <w:rPr>
                                <w:rFonts w:ascii="Calibri" w:hAnsi="Calibri" w:cs="Times New Roman"/>
                                <w:sz w:val="14"/>
                                <w:szCs w:val="14"/>
                              </w:rPr>
                            </w:pPr>
                            <w:r>
                              <w:rPr>
                                <w:sz w:val="14"/>
                                <w:szCs w:val="14"/>
                              </w:rPr>
                              <w:t>数字图像处理</w:t>
                            </w:r>
                            <w:r>
                              <w:rPr>
                                <w:rFonts w:hint="eastAsia"/>
                                <w:sz w:val="14"/>
                                <w:szCs w:val="14"/>
                              </w:rPr>
                              <w:t>及</w:t>
                            </w:r>
                            <w:r>
                              <w:rPr>
                                <w:sz w:val="14"/>
                                <w:szCs w:val="14"/>
                              </w:rPr>
                              <w:t>实验</w:t>
                            </w:r>
                          </w:p>
                        </w:txbxContent>
                      </v:textbox>
                    </v:shape>
                    <v:line id="直接连接符 386" o:spid="_x0000_s1125" style="position:absolute;visibility:visible;mso-wrap-style:square" from="56314,17405" to="56314,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JJxQAAANwAAAAPAAAAZHJzL2Rvd25yZXYueG1sRI9Ba8JA&#10;FITvhf6H5RW81Y0pyBJdgxYKPfRQjRdvz+wzCWbfht2tif/eLRR6HGbmG2ZdTrYXN/Khc6xhMc9A&#10;ENfOdNxoOFYfrwpEiMgGe8ek4U4Bys3z0xoL40be0+0QG5EgHArU0MY4FFKGuiWLYe4G4uRdnLcY&#10;k/SNNB7HBLe9zLNsKS12nBZaHOi9pfp6+LEavlQzqv3p9B1Hdc53VX2s/D3TevYybVcgIk3xP/zX&#10;/jQa3tQSfs+kIyA3DwAAAP//AwBQSwECLQAUAAYACAAAACEA2+H2y+4AAACFAQAAEwAAAAAAAAAA&#10;AAAAAAAAAAAAW0NvbnRlbnRfVHlwZXNdLnhtbFBLAQItABQABgAIAAAAIQBa9CxbvwAAABUBAAAL&#10;AAAAAAAAAAAAAAAAAB8BAABfcmVscy8ucmVsc1BLAQItABQABgAIAAAAIQB9HMJJxQAAANwAAAAP&#10;AAAAAAAAAAAAAAAAAAcCAABkcnMvZG93bnJldi54bWxQSwUGAAAAAAMAAwC3AAAA+QIAAAAA&#10;" strokecolor="windowText" strokeweight=".5pt">
                      <v:stroke joinstyle="miter"/>
                    </v:line>
                    <v:line id="直接连接符 387" o:spid="_x0000_s1126" style="position:absolute;visibility:visible;mso-wrap-style:square" from="56314,20764" to="5829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LjxgAAANwAAAAPAAAAZHJzL2Rvd25yZXYueG1sRI9Ba8JA&#10;FITvQv/D8gq9SN3YYCOpqxShqFCkjXp/zT6T0OzbsLvV+O/dguBxmJlvmNmiN604kfONZQXjUQKC&#10;uLS64UrBfvfxPAXhA7LG1jIpuJCHxfxhMMNc2zN/06kIlYgQ9jkqqEPocil9WZNBP7IdcfSO1hkM&#10;UbpKaofnCDetfEmSV2mw4bhQY0fLmsrf4s8oyD6bn2y7dUNJu81k/XVYpcc0VerpsX9/AxGoD/fw&#10;rb3WCtJpBv9n4hGQ8ysAAAD//wMAUEsBAi0AFAAGAAgAAAAhANvh9svuAAAAhQEAABMAAAAAAAAA&#10;AAAAAAAAAAAAAFtDb250ZW50X1R5cGVzXS54bWxQSwECLQAUAAYACAAAACEAWvQsW78AAAAVAQAA&#10;CwAAAAAAAAAAAAAAAAAfAQAAX3JlbHMvLnJlbHNQSwECLQAUAAYACAAAACEA8LWi48YAAADcAAAA&#10;DwAAAAAAAAAAAAAAAAAHAgAAZHJzL2Rvd25yZXYueG1sUEsFBgAAAAADAAMAtwAAAPoCAAAAAA==&#10;" strokeweight=".5pt">
                      <v:stroke endarrow="block"/>
                    </v:line>
                    <v:shape id="文本框 6" o:spid="_x0000_s1127" type="#_x0000_t202" style="position:absolute;left:47034;top:31876;width:741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v6wgAAANwAAAAPAAAAZHJzL2Rvd25yZXYueG1sRE/JbsIw&#10;EL1X6j9YU6m34nRhSzGoAtEiLojlA0bxNI4ajyPbmLRfXx+QOD69fbbobSsS+dA4VvA8KEAQV043&#10;XCs4HddPExAhImtsHZOCXwqwmN/fzbDU7sJ7SodYixzCoUQFJsaulDJUhiyGgeuIM/ftvMWYoa+l&#10;9njJ4baVL0UxkhYbzg0GO1oaqn4OZ6vgnJZf6e1v2qw/x2not3q1M5uVUo8P/cc7iEh9vImv7o1W&#10;8DrJa/OZfATk/B8AAP//AwBQSwECLQAUAAYACAAAACEA2+H2y+4AAACFAQAAEwAAAAAAAAAAAAAA&#10;AAAAAAAAW0NvbnRlbnRfVHlwZXNdLnhtbFBLAQItABQABgAIAAAAIQBa9CxbvwAAABUBAAALAAAA&#10;AAAAAAAAAAAAAB8BAABfcmVscy8ucmVsc1BLAQItABQABgAIAAAAIQBSlQv6wgAAANwAAAAPAAAA&#10;AAAAAAAAAAAAAAcCAABkcnMvZG93bnJldi54bWxQSwUGAAAAAAMAAwC3AAAA9gIAAAAA&#10;" filled="f">
                      <v:stroke dashstyle="dash"/>
                      <v:textbox inset="2.43839mm,1.2192mm,2.43839mm,1.2192mm">
                        <w:txbxContent>
                          <w:p w14:paraId="61AA962F" w14:textId="77777777" w:rsidR="009C37C6" w:rsidRDefault="009C37C6">
                            <w:pPr>
                              <w:spacing w:line="280" w:lineRule="exact"/>
                              <w:jc w:val="center"/>
                              <w:rPr>
                                <w:rFonts w:ascii="Calibri" w:hAnsi="Calibri" w:cs="Times New Roman"/>
                                <w:sz w:val="14"/>
                                <w:szCs w:val="14"/>
                              </w:rPr>
                            </w:pPr>
                            <w:r>
                              <w:rPr>
                                <w:sz w:val="14"/>
                                <w:szCs w:val="14"/>
                              </w:rPr>
                              <w:t>电</w:t>
                            </w:r>
                            <w:r>
                              <w:rPr>
                                <w:rFonts w:hint="eastAsia"/>
                                <w:sz w:val="14"/>
                                <w:szCs w:val="14"/>
                              </w:rPr>
                              <w:t>力</w:t>
                            </w:r>
                            <w:r>
                              <w:rPr>
                                <w:sz w:val="14"/>
                                <w:szCs w:val="14"/>
                              </w:rPr>
                              <w:t>电子技术</w:t>
                            </w:r>
                          </w:p>
                        </w:txbxContent>
                      </v:textbox>
                    </v:shape>
                    <v:shape id="文本框 6" o:spid="_x0000_s1128" type="#_x0000_t202" style="position:absolute;left:58724;top:31895;width:7411;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a5hxgAAANwAAAAPAAAAZHJzL2Rvd25yZXYueG1sRI/RTgIx&#10;FETfTfiH5prwJl0REVYKMRCU8GJEP+Bme91u3N5u2lIWvt6akPg4mZkzmcWqt61I5EPjWMH9qABB&#10;XDndcK3g63N7NwMRIrLG1jEpOFOA1XJws8BSuxN/UDrEWmQIhxIVmBi7UspQGbIYRq4jzt638xZj&#10;lr6W2uMpw20rx0UxlRYbzgsGO1obqn4OR6vgmNZvaXKZN9vXp/To93rzbnYbpYa3/csziEh9/A9f&#10;2zut4GE2h78z+QjI5S8AAAD//wMAUEsBAi0AFAAGAAgAAAAhANvh9svuAAAAhQEAABMAAAAAAAAA&#10;AAAAAAAAAAAAAFtDb250ZW50X1R5cGVzXS54bWxQSwECLQAUAAYACAAAACEAWvQsW78AAAAVAQAA&#10;CwAAAAAAAAAAAAAAAAAfAQAAX3JlbHMvLnJlbHNQSwECLQAUAAYACAAAACEAPdmuYcYAAADcAAAA&#10;DwAAAAAAAAAAAAAAAAAHAgAAZHJzL2Rvd25yZXYueG1sUEsFBgAAAAADAAMAtwAAAPoCAAAAAA==&#10;" filled="f">
                      <v:stroke dashstyle="dash"/>
                      <v:textbox inset="2.43839mm,1.2192mm,2.43839mm,1.2192mm">
                        <w:txbxContent>
                          <w:p w14:paraId="73AC861A" w14:textId="77777777" w:rsidR="009C37C6" w:rsidRDefault="009C37C6">
                            <w:pPr>
                              <w:spacing w:line="280" w:lineRule="exact"/>
                              <w:jc w:val="center"/>
                              <w:rPr>
                                <w:rFonts w:ascii="Calibri" w:cs="Times New Roman"/>
                                <w:sz w:val="14"/>
                                <w:szCs w:val="14"/>
                              </w:rPr>
                            </w:pPr>
                            <w:r>
                              <w:rPr>
                                <w:rFonts w:hint="eastAsia"/>
                                <w:sz w:val="14"/>
                                <w:szCs w:val="14"/>
                              </w:rPr>
                              <w:t>自动控制原理</w:t>
                            </w:r>
                          </w:p>
                        </w:txbxContent>
                      </v:textbox>
                    </v:shape>
                    <v:shape id="文本框 58" o:spid="_x0000_s1129" type="#_x0000_t202" style="position:absolute;left:23343;top:33401;width:970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EhwgAAANwAAAAPAAAAZHJzL2Rvd25yZXYueG1sRE/JbsIw&#10;EL1X6j9YU6m34nRhSzGoAtEiLojlA0bxNI4ajyPbmLRfXx+QOD69fbbobSsS+dA4VvA8KEAQV043&#10;XCs4HddPExAhImtsHZOCXwqwmN/fzbDU7sJ7SodYixzCoUQFJsaulDJUhiyGgeuIM/ftvMWYoa+l&#10;9njJ4baVL0UxkhYbzg0GO1oaqn4OZ6vgnJZf6e1v2qw/x2not3q1M5uVUo8P/cc7iEh9vImv7o1W&#10;8DrN8/OZfATk/B8AAP//AwBQSwECLQAUAAYACAAAACEA2+H2y+4AAACFAQAAEwAAAAAAAAAAAAAA&#10;AAAAAAAAW0NvbnRlbnRfVHlwZXNdLnhtbFBLAQItABQABgAIAAAAIQBa9CxbvwAAABUBAAALAAAA&#10;AAAAAAAAAAAAAB8BAABfcmVscy8ucmVsc1BLAQItABQABgAIAAAAIQApOpEhwgAAANwAAAAPAAAA&#10;AAAAAAAAAAAAAAcCAABkcnMvZG93bnJldi54bWxQSwUGAAAAAAMAAwC3AAAA9gIAAAAA&#10;" filled="f">
                      <v:stroke dashstyle="dash"/>
                      <v:textbox inset="2.43839mm,1.2192mm,2.43839mm,1.2192mm">
                        <w:txbxContent>
                          <w:p w14:paraId="1BB02FD1" w14:textId="77777777" w:rsidR="009C37C6" w:rsidRDefault="009C37C6">
                            <w:pPr>
                              <w:spacing w:line="280" w:lineRule="exact"/>
                              <w:jc w:val="center"/>
                              <w:rPr>
                                <w:rFonts w:ascii="Calibri" w:cs="Times New Roman"/>
                                <w:sz w:val="14"/>
                                <w:szCs w:val="14"/>
                              </w:rPr>
                            </w:pPr>
                            <w:r>
                              <w:rPr>
                                <w:rFonts w:hint="eastAsia"/>
                                <w:sz w:val="14"/>
                                <w:szCs w:val="14"/>
                              </w:rPr>
                              <w:t>MATLAB程序设计</w:t>
                            </w:r>
                          </w:p>
                        </w:txbxContent>
                      </v:textbox>
                    </v:shape>
                    <v:line id="直接连接符 391" o:spid="_x0000_s1130" style="position:absolute;visibility:visible;mso-wrap-style:square" from="32992,34569" to="46704,3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nRxgAAANwAAAAPAAAAZHJzL2Rvd25yZXYueG1sRI/dagIx&#10;FITvhb5DOAVvRLO6WO3WKEUQLRSpP70/3Rx3l25OliTq+vamIPRymJlvmNmiNbW4kPOVZQXDQQKC&#10;OLe64kLB8bDqT0H4gKyxtkwKbuRhMX/qzDDT9so7uuxDISKEfYYKyhCaTEqfl2TQD2xDHL2TdQZD&#10;lK6Q2uE1wk0tR0nyIg1WHBdKbGhZUv67PxsFk8/qZ7Ldup6kw8d48/W9Tk9pqlT3uX1/AxGoDf/h&#10;R3ujFaSvQ/g7E4+AnN8BAAD//wMAUEsBAi0AFAAGAAgAAAAhANvh9svuAAAAhQEAABMAAAAAAAAA&#10;AAAAAAAAAAAAAFtDb250ZW50X1R5cGVzXS54bWxQSwECLQAUAAYACAAAACEAWvQsW78AAAAVAQAA&#10;CwAAAAAAAAAAAAAAAAAfAQAAX3JlbHMvLnJlbHNQSwECLQAUAAYACAAAACEAlckJ0cYAAADcAAAA&#10;DwAAAAAAAAAAAAAAAAAHAgAAZHJzL2Rvd25yZXYueG1sUEsFBgAAAAADAAMAtwAAAPoCAAAAAA==&#10;" strokeweight=".5pt">
                      <v:stroke endarrow="block"/>
                    </v:line>
                    <v:line id="直接连接符 392" o:spid="_x0000_s1131" style="position:absolute;visibility:visible;mso-wrap-style:square" from="54445,33153" to="58553,3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emxgAAANwAAAAPAAAAZHJzL2Rvd25yZXYueG1sRI/dagIx&#10;FITvhb5DOAVvRLN1sdqtUUQQLRSpP70/3Rx3l25OliTq+vamIPRymJlvmOm8NbW4kPOVZQUvgwQE&#10;cW51xYWC42HVn4DwAVljbZkU3MjDfPbUmWKm7ZV3dNmHQkQI+wwVlCE0mZQ+L8mgH9iGOHon6wyG&#10;KF0htcNrhJtaDpPkVRqsOC6U2NCypPx3fzYKxp/Vz3i7dT1Jh4/R5ut7nZ7SVKnuc7t4BxGoDf/h&#10;R3ujFaRvQ/g7E4+AnN0BAAD//wMAUEsBAi0AFAAGAAgAAAAhANvh9svuAAAAhQEAABMAAAAAAAAA&#10;AAAAAAAAAAAAAFtDb250ZW50X1R5cGVzXS54bWxQSwECLQAUAAYACAAAACEAWvQsW78AAAAVAQAA&#10;CwAAAAAAAAAAAAAAAAAfAQAAX3JlbHMvLnJlbHNQSwECLQAUAAYACAAAACEAZRuXpsYAAADcAAAA&#10;DwAAAAAAAAAAAAAAAAAHAgAAZHJzL2Rvd25yZXYueG1sUEsFBgAAAAADAAMAtwAAAPoCAAAAAA==&#10;" strokeweight=".5pt">
                      <v:stroke endarrow="block"/>
                    </v:line>
                    <v:line id="直接连接符 115" o:spid="_x0000_s1132" style="position:absolute;visibility:visible;mso-wrap-style:square" from="76735,42352" to="82037,4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JpwwAAANwAAAAPAAAAZHJzL2Rvd25yZXYueG1sRE/bagIx&#10;EH0X+g9hCn2RmrWLtWzNSikUFUSstu/TzeyFbiZLEnX9eyMIvs3hXGc2700rjuR8Y1nBeJSAIC6s&#10;brhS8LP/en4D4QOyxtYyKTiTh3n+MJhhpu2Jv+m4C5WIIewzVFCH0GVS+qImg35kO+LIldYZDBG6&#10;SmqHpxhuWvmSJK/SYMOxocaOPmsq/ncHo2C6bv6mm40bStqvJsvt7yIt01Spp8f+4x1EoD7cxTf3&#10;Usf54wlcn4kXyPwCAAD//wMAUEsBAi0AFAAGAAgAAAAhANvh9svuAAAAhQEAABMAAAAAAAAAAAAA&#10;AAAAAAAAAFtDb250ZW50X1R5cGVzXS54bWxQSwECLQAUAAYACAAAACEAWvQsW78AAAAVAQAACwAA&#10;AAAAAAAAAAAAAAAfAQAAX3JlbHMvLnJlbHNQSwECLQAUAAYACAAAACEAKuViacMAAADcAAAADwAA&#10;AAAAAAAAAAAAAAAHAgAAZHJzL2Rvd25yZXYueG1sUEsFBgAAAAADAAMAtwAAAPcCAAAAAA==&#10;" strokeweight=".5pt">
                      <v:stroke endarrow="block"/>
                    </v:line>
                    <v:line id="直接连接符 2" o:spid="_x0000_s1133" style="position:absolute;visibility:visible;mso-wrap-style:square" from="33100,27468" to="33100,3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直接连接符 3" o:spid="_x0000_s1134" style="position:absolute;flip:y;visibility:visible;mso-wrap-style:square" from="12319,4452" to="78954,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line id="直接连接符 4" o:spid="_x0000_s1135" style="position:absolute;visibility:visible;mso-wrap-style:square" from="78954,4452" to="78954,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shape id="直接箭头连接符 5" o:spid="_x0000_s1136" type="#_x0000_t32" style="position:absolute;left:9757;top:27014;width:5118;height: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文本框 229" o:spid="_x0000_s1137" type="#_x0000_t202" style="position:absolute;left:14000;top:5838;width:8757;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QlwwAAANwAAAAPAAAAZHJzL2Rvd25yZXYueG1sRE/fa8Iw&#10;EH4f7H8IN9ibpnMgWo1lDIYyNmWd4OvRnG1pc6lJtPW/XwRhb/fx/bxlNphWXMj52rKCl3ECgriw&#10;uuZSwf73YzQD4QOyxtYyKbiSh2z1+LDEVNuef+iSh1LEEPYpKqhC6FIpfVGRQT+2HXHkjtYZDBG6&#10;UmqHfQw3rZwkyVQarDk2VNjRe0VFk5+Ngs+mn2+H3VmvD9+zet7JU+6+Tko9Pw1vCxCBhvAvvrs3&#10;Os6fvMLtmXiBXP0BAAD//wMAUEsBAi0AFAAGAAgAAAAhANvh9svuAAAAhQEAABMAAAAAAAAAAAAA&#10;AAAAAAAAAFtDb250ZW50X1R5cGVzXS54bWxQSwECLQAUAAYACAAAACEAWvQsW78AAAAVAQAACwAA&#10;AAAAAAAAAAAAAAAfAQAAX3JlbHMvLnJlbHNQSwECLQAUAAYACAAAACEAx6DEJcMAAADcAAAADwAA&#10;AAAAAAAAAAAAAAAHAgAAZHJzL2Rvd25yZXYueG1sUEsFBgAAAAADAAMAtwAAAPcCAAAAAA==&#10;">
                      <v:textbox inset="2.43839mm,1.2192mm,2.43839mm,1.2192mm">
                        <w:txbxContent>
                          <w:p w14:paraId="6450140B" w14:textId="77777777" w:rsidR="009C37C6" w:rsidRDefault="009C37C6">
                            <w:pPr>
                              <w:spacing w:line="280" w:lineRule="exact"/>
                              <w:jc w:val="center"/>
                              <w:rPr>
                                <w:rFonts w:eastAsia="等线" w:hAnsi="等线"/>
                                <w:sz w:val="14"/>
                                <w:szCs w:val="14"/>
                              </w:rPr>
                            </w:pPr>
                            <w:r>
                              <w:rPr>
                                <w:rFonts w:eastAsia="等线" w:hAnsi="等线" w:hint="eastAsia"/>
                                <w:sz w:val="14"/>
                                <w:szCs w:val="14"/>
                              </w:rPr>
                              <w:t>中国近代史纲要</w:t>
                            </w:r>
                          </w:p>
                        </w:txbxContent>
                      </v:textbox>
                    </v:shape>
                    <v:line id="直接连接符 6" o:spid="_x0000_s1138" style="position:absolute;flip:y;visibility:visible;mso-wrap-style:square" from="18378,4522" to="18378,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OAvAAAANoAAAAPAAAAZHJzL2Rvd25yZXYueG1sRI/NCsIw&#10;EITvgu8QVvCmqYJFqlFEUDwp/jzA0qxpsdmUJtb69kYQPA4z8w2zXHe2Ei01vnSsYDJOQBDnTpds&#10;FNyuu9EchA/IGivHpOBNHtarfm+JmXYvPlN7CUZECPsMFRQh1JmUPi/Ioh+7mjh6d9dYDFE2RuoG&#10;XxFuKzlNklRaLDkuFFjTtqD8cXlaBdocSW6caWcTk952uTnhcd8qNRx0mwWIQF34h3/tg1aQwvdK&#10;vAFy9QEAAP//AwBQSwECLQAUAAYACAAAACEA2+H2y+4AAACFAQAAEwAAAAAAAAAAAAAAAAAAAAAA&#10;W0NvbnRlbnRfVHlwZXNdLnhtbFBLAQItABQABgAIAAAAIQBa9CxbvwAAABUBAAALAAAAAAAAAAAA&#10;AAAAAB8BAABfcmVscy8ucmVsc1BLAQItABQABgAIAAAAIQASsvOAvAAAANoAAAAPAAAAAAAAAAAA&#10;AAAAAAcCAABkcnMvZG93bnJldi54bWxQSwUGAAAAAAMAAwC3AAAA8AIAAAAA&#10;" strokecolor="black [3200]" strokeweight=".5pt">
                      <v:stroke joinstyle="miter"/>
                    </v:line>
                    <v:shape id="文本框 231" o:spid="_x0000_s1139" type="#_x0000_t202" style="position:absolute;left:2512;top:15646;width:7245;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k3xQAAANwAAAAPAAAAZHJzL2Rvd25yZXYueG1sRE9La8JA&#10;EL4L/odlhF6k2VSwSswqYmlJoQcfpfQ4ZsckmJ0N2W2S/ntXKPQ2H99z0s1gatFR6yrLCp6iGARx&#10;bnXFhYLP0+vjEoTzyBpry6Tglxxs1uNRiom2PR+oO/pChBB2CSoovW8SKV1ekkEX2YY4cBfbGvQB&#10;toXULfYh3NRyFsfP0mDFoaHEhnYl5dfjj1EwvGcf3/lc67f9YruffmWLl9PurNTDZNiuQHga/L/4&#10;z53pMH82h/sz4QK5vgEAAP//AwBQSwECLQAUAAYACAAAACEA2+H2y+4AAACFAQAAEwAAAAAAAAAA&#10;AAAAAAAAAAAAW0NvbnRlbnRfVHlwZXNdLnhtbFBLAQItABQABgAIAAAAIQBa9CxbvwAAABUBAAAL&#10;AAAAAAAAAAAAAAAAAB8BAABfcmVscy8ucmVsc1BLAQItABQABgAIAAAAIQCHSPk3xQAAANwAAAAP&#10;AAAAAAAAAAAAAAAAAAcCAABkcnMvZG93bnJldi54bWxQSwUGAAAAAAMAAwC3AAAA+QIAAAAA&#10;" filled="f">
                      <v:textbox inset="2.43839mm,1.2192mm,2.43839mm,1.2192mm">
                        <w:txbxContent>
                          <w:p w14:paraId="68866585"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大学体育1</w:t>
                            </w:r>
                            <w:r>
                              <w:rPr>
                                <w:rFonts w:ascii="等线" w:eastAsia="等线" w:hAnsi="等线" w:cs="Times New Roman"/>
                                <w:sz w:val="14"/>
                                <w:szCs w:val="14"/>
                              </w:rPr>
                              <w:t>-4</w:t>
                            </w:r>
                          </w:p>
                        </w:txbxContent>
                      </v:textbox>
                    </v:shape>
                    <v:shape id="文本框 231" o:spid="_x0000_s1140" type="#_x0000_t202" style="position:absolute;left:2538;top:18697;width:7219;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dAxQAAANwAAAAPAAAAZHJzL2Rvd25yZXYueG1sRE9La8JA&#10;EL4L/odlhF6k2VSokZhVxNKSggcfpfQ4ZsckmJ0N2a1J/71bKPQ2H99zsvVgGnGjztWWFTxFMQji&#10;wuqaSwUfp9fHBQjnkTU2lknBDzlYr8ajDFNtez7Q7ehLEULYpaig8r5NpXRFRQZdZFviwF1sZ9AH&#10;2JVSd9iHcNPIWRzPpcGaQ0OFLW0rKq7Hb6NgeM93X8Wz1m/7ZLOffubJy2l7VuphMmyWIDwN/l/8&#10;5851mD+bw+8z4QK5ugMAAP//AwBQSwECLQAUAAYACAAAACEA2+H2y+4AAACFAQAAEwAAAAAAAAAA&#10;AAAAAAAAAAAAW0NvbnRlbnRfVHlwZXNdLnhtbFBLAQItABQABgAIAAAAIQBa9CxbvwAAABUBAAAL&#10;AAAAAAAAAAAAAAAAAB8BAABfcmVscy8ucmVsc1BLAQItABQABgAIAAAAIQB3mmdAxQAAANwAAAAP&#10;AAAAAAAAAAAAAAAAAAcCAABkcnMvZG93bnJldi54bWxQSwUGAAAAAAMAAwC3AAAA+QIAAAAA&#10;" filled="f">
                      <v:textbox inset="2.43839mm,1.2192mm,2.43839mm,1.2192mm">
                        <w:txbxContent>
                          <w:p w14:paraId="79124194"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大学英语1</w:t>
                            </w:r>
                            <w:r>
                              <w:rPr>
                                <w:rFonts w:ascii="等线" w:eastAsia="等线" w:hAnsi="等线" w:cs="Times New Roman"/>
                                <w:sz w:val="14"/>
                                <w:szCs w:val="14"/>
                              </w:rPr>
                              <w:t>-4</w:t>
                            </w:r>
                          </w:p>
                        </w:txbxContent>
                      </v:textbox>
                    </v:shape>
                    <v:shape id="文本框 231" o:spid="_x0000_s1141" type="#_x0000_t202" style="position:absolute;left:49539;top:5112;width:9185;height:2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LbxQAAANwAAAAPAAAAZHJzL2Rvd25yZXYueG1sRE9Na8JA&#10;EL0X+h+WKfRSdFOhRqKriGJJwYONIh6n2WkSmp0N2W2S/ntXEHqbx/ucxWowteiodZVlBa/jCARx&#10;bnXFhYLTcTeagXAeWWNtmRT8kYPV8vFhgYm2PX9Sl/lChBB2CSoovW8SKV1ekkE3tg1x4L5ta9AH&#10;2BZSt9iHcFPLSRRNpcGKQ0OJDW1Kyn+yX6Ng+Ej3l/xN6/dDvD68nNN4e9x8KfX8NKznIDwN/l98&#10;d6c6zJ/EcHsmXCCXVwAAAP//AwBQSwECLQAUAAYACAAAACEA2+H2y+4AAACFAQAAEwAAAAAAAAAA&#10;AAAAAAAAAAAAW0NvbnRlbnRfVHlwZXNdLnhtbFBLAQItABQABgAIAAAAIQBa9CxbvwAAABUBAAAL&#10;AAAAAAAAAAAAAAAAAB8BAABfcmVscy8ucmVsc1BLAQItABQABgAIAAAAIQAY1sLbxQAAANwAAAAP&#10;AAAAAAAAAAAAAAAAAAcCAABkcnMvZG93bnJldi54bWxQSwUGAAAAAAMAAwC3AAAA+QIAAAAA&#10;" filled="f">
                      <v:textbox inset="2.43839mm,1.2192mm,2.43839mm,1.2192mm">
                        <w:txbxContent>
                          <w:p w14:paraId="37DC9F22"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形势与政策1</w:t>
                            </w:r>
                            <w:r>
                              <w:rPr>
                                <w:rFonts w:ascii="等线" w:eastAsia="等线" w:hAnsi="等线" w:cs="Times New Roman"/>
                                <w:sz w:val="14"/>
                                <w:szCs w:val="14"/>
                              </w:rPr>
                              <w:t>-8</w:t>
                            </w:r>
                          </w:p>
                        </w:txbxContent>
                      </v:textbox>
                    </v:shape>
                    <v:shape id="文本框 231" o:spid="_x0000_s1142" type="#_x0000_t202" style="position:absolute;left:49539;top:7464;width:9182;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apxwAAANwAAAAPAAAAZHJzL2Rvd25yZXYueG1sRI9Ba8JA&#10;EIXvBf/DMoKXohuFVomuIpaWFHqwKuJxzI5JMDsbsqum/75zKPQ2w3vz3jeLVedqdac2VJ4NjEcJ&#10;KOLc24oLA4f9+3AGKkRki7VnMvBDAVbL3tMCU+sf/E33XSyUhHBI0UAZY5NqHfKSHIaRb4hFu/jW&#10;YZS1LbRt8SHhrtaTJHnVDiuWhhIb2pSUX3c3Z6D7zL5O+Yu1H9vpevt8zKZv+83ZmEG/W89BReri&#10;v/nvOrOCPxFaeUYm0MtfAAAA//8DAFBLAQItABQABgAIAAAAIQDb4fbL7gAAAIUBAAATAAAAAAAA&#10;AAAAAAAAAAAAAABbQ29udGVudF9UeXBlc10ueG1sUEsBAi0AFAAGAAgAAAAhAFr0LFu/AAAAFQEA&#10;AAsAAAAAAAAAAAAAAAAAHwEAAF9yZWxzLy5yZWxzUEsBAi0AFAAGAAgAAAAhAGlJVqnHAAAA3AAA&#10;AA8AAAAAAAAAAAAAAAAABwIAAGRycy9kb3ducmV2LnhtbFBLBQYAAAAAAwADALcAAAD7AgAAAAA=&#10;" filled="f">
                      <v:textbox inset="2.43839mm,1.2192mm,2.43839mm,1.2192mm">
                        <w:txbxContent>
                          <w:p w14:paraId="7A883A4E"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国家安全教育1-8</w:t>
                            </w:r>
                          </w:p>
                        </w:txbxContent>
                      </v:textbox>
                    </v:shape>
                    <v:shape id="文本框 231" o:spid="_x0000_s1143" type="#_x0000_t202" style="position:absolute;left:59118;top:6251;width:118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fMyxAAAANwAAAAPAAAAZHJzL2Rvd25yZXYueG1sRE9La8JA&#10;EL4L/Q/LCF5ENwq+UlcRRYnQgy9Kj9PsmIRmZ0N21fjvu4WCt/n4njNfNqYUd6pdYVnBoB+BIE6t&#10;LjhTcDlve1MQziNrLC2Tgic5WC7eWnOMtX3wke4nn4kQwi5GBbn3VSylS3My6Pq2Ig7c1dYGfYB1&#10;JnWNjxBuSjmMorE0WHBoyLGidU7pz+lmFDT75OMrHWm9O0xWh+5nMtmc199KddrN6h2Ep8a/xP/u&#10;RIf5wxn8PRMukItfAAAA//8DAFBLAQItABQABgAIAAAAIQDb4fbL7gAAAIUBAAATAAAAAAAAAAAA&#10;AAAAAAAAAABbQ29udGVudF9UeXBlc10ueG1sUEsBAi0AFAAGAAgAAAAhAFr0LFu/AAAAFQEAAAsA&#10;AAAAAAAAAAAAAAAAHwEAAF9yZWxzLy5yZWxzUEsBAi0AFAAGAAgAAAAhAAYF8zLEAAAA3AAAAA8A&#10;AAAAAAAAAAAAAAAABwIAAGRycy9kb3ducmV2LnhtbFBLBQYAAAAAAwADALcAAAD4AgAAAAA=&#10;" filled="f">
                      <v:textbox inset="2.43839mm,1.2192mm,2.43839mm,1.2192mm">
                        <w:txbxContent>
                          <w:p w14:paraId="287A370E"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生涯规划与就业指导2-</w:t>
                            </w:r>
                            <w:r>
                              <w:rPr>
                                <w:rFonts w:ascii="等线" w:eastAsia="等线" w:hAnsi="等线" w:cs="Times New Roman"/>
                                <w:sz w:val="14"/>
                                <w:szCs w:val="14"/>
                              </w:rPr>
                              <w:t>7</w:t>
                            </w:r>
                          </w:p>
                        </w:txbxContent>
                      </v:textbox>
                    </v:shape>
                    <v:shape id="文本框 21" o:spid="_x0000_s1144" type="#_x0000_t202" style="position:absolute;left:23651;top:45986;width:87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QPIwQAAANwAAAAPAAAAZHJzL2Rvd25yZXYueG1sRE9LawIx&#10;EL4X/A9hBG81uysU2RqlFRS9tT7A3obNmF3cTJYk6vrvTaHQ23x8z5ktetuKG/nQOFaQjzMQxJXT&#10;DRsFh/3qdQoiRGSNrWNS8KAAi/ngZYaldnf+ptsuGpFCOJSooI6xK6UMVU0Ww9h1xIk7O28xJuiN&#10;1B7vKdy2ssiyN2mx4dRQY0fLmqrL7moVnGz+NWn9MfysTXHE5TaffppcqdGw/3gHEamP/+I/90an&#10;+ZMCfp9JF8j5EwAA//8DAFBLAQItABQABgAIAAAAIQDb4fbL7gAAAIUBAAATAAAAAAAAAAAAAAAA&#10;AAAAAABbQ29udGVudF9UeXBlc10ueG1sUEsBAi0AFAAGAAgAAAAhAFr0LFu/AAAAFQEAAAsAAAAA&#10;AAAAAAAAAAAAHwEAAF9yZWxzLy5yZWxzUEsBAi0AFAAGAAgAAAAhAFjtA8jBAAAA3AAAAA8AAAAA&#10;AAAAAAAAAAAABwIAAGRycy9kb3ducmV2LnhtbFBLBQYAAAAAAwADALcAAAD1AgAAAAA=&#10;" filled="f">
                      <v:stroke dashstyle="1 1"/>
                      <v:textbox inset="2.43839mm,1.2192mm,2.43839mm,1.2192mm">
                        <w:txbxContent>
                          <w:p w14:paraId="305A2E75"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金工实习</w:t>
                            </w:r>
                          </w:p>
                        </w:txbxContent>
                      </v:textbox>
                    </v:shape>
                    <v:shape id="文本框 21" o:spid="_x0000_s1145" type="#_x0000_t202" style="position:absolute;left:13119;top:49692;width:87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ZTwQAAANwAAAAPAAAAZHJzL2Rvd25yZXYueG1sRE9LawIx&#10;EL4X/A9hhN5qdl0oshpFBaW9tT5Ab8NmzC5uJkuS6vrvTaHQ23x8z5ktetuKG/nQOFaQjzIQxJXT&#10;DRsFh/3mbQIiRGSNrWNS8KAAi/ngZYaldnf+ptsuGpFCOJSooI6xK6UMVU0Ww8h1xIm7OG8xJuiN&#10;1B7vKdy2cpxl79Jiw6mhxo7WNVXX3Y9VcLL5V9H6YzhvzfiI6898sjK5Uq/DfjkFEamP/+I/94dO&#10;84sCfp9JF8j5EwAA//8DAFBLAQItABQABgAIAAAAIQDb4fbL7gAAAIUBAAATAAAAAAAAAAAAAAAA&#10;AAAAAABbQ29udGVudF9UeXBlc10ueG1sUEsBAi0AFAAGAAgAAAAhAFr0LFu/AAAAFQEAAAsAAAAA&#10;AAAAAAAAAAAAHwEAAF9yZWxzLy5yZWxzUEsBAi0AFAAGAAgAAAAhADehplPBAAAA3AAAAA8AAAAA&#10;AAAAAAAAAAAABwIAAGRycy9kb3ducmV2LnhtbFBLBQYAAAAAAwADALcAAAD1AgAAAAA=&#10;" filled="f">
                      <v:stroke dashstyle="1 1"/>
                      <v:textbox inset="2.43839mm,1.2192mm,2.43839mm,1.2192mm">
                        <w:txbxContent>
                          <w:p w14:paraId="507A276C"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社会实践</w:t>
                            </w:r>
                          </w:p>
                        </w:txbxContent>
                      </v:textbox>
                    </v:shape>
                    <v:shape id="文本框 229" o:spid="_x0000_s1146" type="#_x0000_t202" style="position:absolute;left:24830;top:5791;width:7174;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dndwwAAANwAAAAPAAAAZHJzL2Rvd25yZXYueG1sRE9Na8JA&#10;EL0X/A/LCL2IbtJWkegaJNDS9mZU8DhkxySYnU2z2yT9992C0Ns83uds09E0oqfO1ZYVxIsIBHFh&#10;dc2lgtPxdb4G4TyyxsYyKfghB+lu8rDFRNuBD9TnvhQhhF2CCirv20RKV1Rk0C1sSxy4q+0M+gC7&#10;UuoOhxBuGvkURStpsObQUGFLWUXFLf82Cl6G62VWv31EXxfM18WQnT+djZV6nI77DQhPo/8X393v&#10;Osx/XsLfM+ECufsFAAD//wMAUEsBAi0AFAAGAAgAAAAhANvh9svuAAAAhQEAABMAAAAAAAAAAAAA&#10;AAAAAAAAAFtDb250ZW50X1R5cGVzXS54bWxQSwECLQAUAAYACAAAACEAWvQsW78AAAAVAQAACwAA&#10;AAAAAAAAAAAAAAAfAQAAX3JlbHMvLnJlbHNQSwECLQAUAAYACAAAACEA7xHZ3cMAAADcAAAADwAA&#10;AAAAAAAAAAAAAAAHAgAAZHJzL2Rvd25yZXYueG1sUEsFBgAAAAADAAMAtwAAAPcCAAAAAA==&#10;">
                      <v:textbox inset="2.43839mm,0,2.43839mm,1.2192mm">
                        <w:txbxContent>
                          <w:p w14:paraId="3BBC8D8A"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马克思主义基本原理</w:t>
                            </w:r>
                          </w:p>
                        </w:txbxContent>
                      </v:textbox>
                    </v:shape>
                    <v:line id="直接连接符 7" o:spid="_x0000_s1147" style="position:absolute;flip:y;visibility:visible;mso-wrap-style:square" from="28638,4522" to="28638,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shape id="文本框 53" o:spid="_x0000_s1148" type="#_x0000_t202" style="position:absolute;left:35671;top:30162;width:636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Z0VwwAAANwAAAAPAAAAZHJzL2Rvd25yZXYueG1sRE/bSgMx&#10;EH0v+A9hBN/abL30sjYt0lItvkgvHzBsxs3SzWRJ0nT1640g+DaHc53FqretSORD41jBeFSAIK6c&#10;brhWcDpuhzMQISJrbB2Tgi8KsFreDBZYanflPaVDrEUO4VCiAhNjV0oZKkMWw8h1xJn7dN5izNDX&#10;Unu85nDbyvuimEiLDecGgx2tDVXnw8UquKT1W3r8njfb12l68u9682F2G6XubvuXZxCR+vgv/nPv&#10;dJ7/MIHfZ/IFcvkDAAD//wMAUEsBAi0AFAAGAAgAAAAhANvh9svuAAAAhQEAABMAAAAAAAAAAAAA&#10;AAAAAAAAAFtDb250ZW50X1R5cGVzXS54bWxQSwECLQAUAAYACAAAACEAWvQsW78AAAAVAQAACwAA&#10;AAAAAAAAAAAAAAAfAQAAX3JlbHMvLnJlbHNQSwECLQAUAAYACAAAACEAQj2dFcMAAADcAAAADwAA&#10;AAAAAAAAAAAAAAAHAgAAZHJzL2Rvd25yZXYueG1sUEsFBgAAAAADAAMAtwAAAPcCAAAAAA==&#10;" filled="f">
                      <v:stroke dashstyle="dash"/>
                      <v:textbox inset="2.43839mm,1.2192mm,2.43839mm,1.2192mm">
                        <w:txbxContent>
                          <w:p w14:paraId="3F515956"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光电技术</w:t>
                            </w:r>
                          </w:p>
                        </w:txbxContent>
                      </v:textbox>
                    </v:shape>
                    <v:shape id="直接箭头连接符 8" o:spid="_x0000_s1149" type="#_x0000_t32" style="position:absolute;left:33183;top:31563;width:2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v:shape>
                    <v:shape id="文本框 229" o:spid="_x0000_s1150" type="#_x0000_t202" style="position:absolute;left:34696;top:6169;width:10353;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T7wwAAANwAAAAPAAAAZHJzL2Rvd25yZXYueG1sRE/fa8Iw&#10;EH4f+D+EE/Y2UzdwthpFBqLIpqwb7PVozrbYXGoSbf3vl8HAt/v4ft582ZtGXMn52rKC8SgBQVxY&#10;XXOp4Ptr/TQF4QOyxsYyKbiRh+Vi8DDHTNuOP+mah1LEEPYZKqhCaDMpfVGRQT+yLXHkjtYZDBG6&#10;UmqHXQw3jXxOkok0WHNsqLClt4qKU34xCnanLt33h4ve/HxM67SV59y9n5V6HParGYhAfbiL/91b&#10;Hee/vMLfM/ECufgFAAD//wMAUEsBAi0AFAAGAAgAAAAhANvh9svuAAAAhQEAABMAAAAAAAAAAAAA&#10;AAAAAAAAAFtDb250ZW50X1R5cGVzXS54bWxQSwECLQAUAAYACAAAACEAWvQsW78AAAAVAQAACwAA&#10;AAAAAAAAAAAAAAAfAQAAX3JlbHMvLnJlbHNQSwECLQAUAAYACAAAACEAPUJU+8MAAADcAAAADwAA&#10;AAAAAAAAAAAAAAAHAgAAZHJzL2Rvd25yZXYueG1sUEsFBgAAAAADAAMAtwAAAPcCAAAAAA==&#10;">
                      <v:textbox inset="2.43839mm,1.2192mm,2.43839mm,1.2192mm">
                        <w:txbxContent>
                          <w:p w14:paraId="7039D640" w14:textId="77777777" w:rsidR="009C37C6" w:rsidRDefault="009C37C6">
                            <w:pPr>
                              <w:adjustRightInd w:val="0"/>
                              <w:snapToGrid w:val="0"/>
                              <w:jc w:val="center"/>
                              <w:rPr>
                                <w:rFonts w:ascii="等线" w:eastAsia="等线" w:hAnsi="等线" w:cs="Times New Roman"/>
                                <w:sz w:val="14"/>
                                <w:szCs w:val="14"/>
                              </w:rPr>
                            </w:pPr>
                            <w:r>
                              <w:rPr>
                                <w:rFonts w:ascii="等线" w:eastAsia="等线" w:hAnsi="等线" w:cs="Times New Roman" w:hint="eastAsia"/>
                                <w:sz w:val="14"/>
                                <w:szCs w:val="14"/>
                              </w:rPr>
                              <w:t>毛泽东思想和中国特色社会主义理论体系概论</w:t>
                            </w:r>
                          </w:p>
                        </w:txbxContent>
                      </v:textbox>
                    </v:shape>
                    <v:line id="直接连接符 9" o:spid="_x0000_s1151" style="position:absolute;flip:y;visibility:visible;mso-wrap-style:square" from="39872,4452" to="39872,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shape id="文本框 19" o:spid="_x0000_s1152" type="#_x0000_t202" style="position:absolute;left:46339;top:11685;width:927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nwwAAANwAAAAPAAAAZHJzL2Rvd25yZXYueG1sRE/bTgIx&#10;EH034R+aMeFNuiIKrBRiICjxxXD5gMl22G7cTjdtKatfb01MfJuTc53FqretSORD41jB/agAQVw5&#10;3XCt4HTc3s1AhIissXVMCr4owGo5uFlgqd2V95QOsRY5hEOJCkyMXSllqAxZDCPXEWfu7LzFmKGv&#10;pfZ4zeG2leOieJIWG84NBjtaG6o+Dxer4JLWb2nyPW+2r9P06N/15sPsNkoNb/uXZxCR+vgv/nPv&#10;dJ7/MIffZ/IFcvkDAAD//wMAUEsBAi0AFAAGAAgAAAAhANvh9svuAAAAhQEAABMAAAAAAAAAAAAA&#10;AAAAAAAAAFtDb250ZW50X1R5cGVzXS54bWxQSwECLQAUAAYACAAAACEAWvQsW78AAAAVAQAACwAA&#10;AAAAAAAAAAAAAAAfAQAAX3JlbHMvLnJlbHNQSwECLQAUAAYACAAAACEAM6IJZ8MAAADcAAAADwAA&#10;AAAAAAAAAAAAAAAHAgAAZHJzL2Rvd25yZXYueG1sUEsFBgAAAAADAAMAtwAAAPcCAAAAAA==&#10;" filled="f">
                      <v:stroke dashstyle="dash"/>
                      <v:textbox inset="2.43839mm,1.2192mm,2.43839mm,1.2192mm">
                        <w:txbxContent>
                          <w:p w14:paraId="43A33D3D"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数据库技术与应用</w:t>
                            </w:r>
                          </w:p>
                        </w:txbxContent>
                      </v:textbox>
                    </v:shape>
                    <v:shape id="直接箭头连接符 10" o:spid="_x0000_s1153" type="#_x0000_t32" style="position:absolute;left:43698;top:13254;width:2641;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shape id="文本框 19" o:spid="_x0000_s1154" type="#_x0000_t202" style="position:absolute;left:47217;top:41781;width:757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YdkxQAAANwAAAAPAAAAZHJzL2Rvd25yZXYueG1sRE/basJA&#10;EH0v+A/LFPpWN16oGl1FBEukCG0U9HGSnSbB7GzIbjX167uFQt/mcK6zWHWmFldqXWVZwaAfgSDO&#10;ra64UHA8bJ+nIJxH1lhbJgXf5GC17D0sMNb2xh90TX0hQgi7GBWU3jexlC4vyaDr24Y4cJ+2NegD&#10;bAupW7yFcFPLYRS9SIMVh4YSG9qUlF/SL6NgkmTJ+S0bne7v8n7eve6zWXeZKPX02K3nIDx1/l/8&#10;5050mD8ewO8z4QK5/AEAAP//AwBQSwECLQAUAAYACAAAACEA2+H2y+4AAACFAQAAEwAAAAAAAAAA&#10;AAAAAAAAAAAAW0NvbnRlbnRfVHlwZXNdLnhtbFBLAQItABQABgAIAAAAIQBa9CxbvwAAABUBAAAL&#10;AAAAAAAAAAAAAAAAAB8BAABfcmVscy8ucmVsc1BLAQItABQABgAIAAAAIQDOgYdkxQAAANwAAAAP&#10;AAAAAAAAAAAAAAAAAAcCAABkcnMvZG93bnJldi54bWxQSwUGAAAAAAMAAwC3AAAA+QIAAAAA&#10;" filled="f">
                      <v:stroke dashstyle="dash"/>
                      <v:textbox inset="2.43839mm,1mm,2.43839mm,1.2192mm">
                        <w:txbxContent>
                          <w:p w14:paraId="5626115D" w14:textId="77777777" w:rsidR="009C37C6" w:rsidRDefault="009C37C6" w:rsidP="00BC2543">
                            <w:pPr>
                              <w:adjustRightInd w:val="0"/>
                              <w:snapToGrid w:val="0"/>
                              <w:jc w:val="center"/>
                              <w:rPr>
                                <w:rFonts w:ascii="等线" w:eastAsia="等线" w:hAnsi="等线" w:cs="Times New Roman"/>
                                <w:sz w:val="14"/>
                                <w:szCs w:val="14"/>
                              </w:rPr>
                            </w:pPr>
                            <w:r>
                              <w:rPr>
                                <w:rFonts w:ascii="等线" w:eastAsia="等线" w:hAnsi="等线" w:cs="Times New Roman"/>
                                <w:sz w:val="14"/>
                                <w:szCs w:val="14"/>
                              </w:rPr>
                              <w:t>专业英语</w:t>
                            </w:r>
                          </w:p>
                        </w:txbxContent>
                      </v:textbox>
                    </v:shape>
                    <v:shape id="文本框 19" o:spid="_x0000_s1155" type="#_x0000_t202" style="position:absolute;left:69166;top:41282;width:7569;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TxQAAANwAAAAPAAAAZHJzL2Rvd25yZXYueG1sRE/basJA&#10;EH0X+g/LFPqmm2rxkrqKCJYUEWwU6uMkO02C2dmQ3Wrq13cLQt/mcK4zX3amFhdqXWVZwfMgAkGc&#10;W11xoeB42PSnIJxH1lhbJgU/5GC5eOjNMdb2yh90SX0hQgi7GBWU3jexlC4vyaAb2IY4cF+2NegD&#10;bAupW7yGcFPLYRSNpcGKQ0OJDa1Lys/pt1EwSbLktM1Gn7e9vJ3e33bZrDtPlHp67FavIDx1/l98&#10;dyc6zH8Zwt8z4QK5+AUAAP//AwBQSwECLQAUAAYACAAAACEA2+H2y+4AAACFAQAAEwAAAAAAAAAA&#10;AAAAAAAAAAAAW0NvbnRlbnRfVHlwZXNdLnhtbFBLAQItABQABgAIAAAAIQBa9CxbvwAAABUBAAAL&#10;AAAAAAAAAAAAAAAAAB8BAABfcmVscy8ucmVsc1BLAQItABQABgAIAAAAIQA+UxkTxQAAANwAAAAP&#10;AAAAAAAAAAAAAAAAAAcCAABkcnMvZG93bnJldi54bWxQSwUGAAAAAAMAAwC3AAAA+QIAAAAA&#10;" filled="f">
                      <v:stroke dashstyle="dash"/>
                      <v:textbox inset="2.43839mm,1mm,2.43839mm,1.2192mm">
                        <w:txbxContent>
                          <w:p w14:paraId="5C28DE28"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科技论文写作</w:t>
                            </w:r>
                          </w:p>
                        </w:txbxContent>
                      </v:textbox>
                    </v:shape>
                    <v:shape id="文本框 19" o:spid="_x0000_s1156" type="#_x0000_t202" style="position:absolute;left:58603;top:38536;width:8818;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yIxQAAANwAAAAPAAAAZHJzL2Rvd25yZXYueG1sRE/basJA&#10;EH0X+g/LFHzTTbV4SV1FCpUUEWwU6uMkO02C2dmQ3Wrq13cLQt/mcK6zWHWmFhdqXWVZwdMwAkGc&#10;W11xoeB4eBvMQDiPrLG2TAp+yMFq+dBbYKztlT/okvpChBB2MSoovW9iKV1ekkE3tA1x4L5sa9AH&#10;2BZSt3gN4aaWoyiaSIMVh4YSG3otKT+n30bBNMmS0zYbf9728nZ63+yyeXeeKtV/7NYvIDx1/l98&#10;dyc6zH8ew98z4QK5/AUAAP//AwBQSwECLQAUAAYACAAAACEA2+H2y+4AAACFAQAAEwAAAAAAAAAA&#10;AAAAAAAAAAAAW0NvbnRlbnRfVHlwZXNdLnhtbFBLAQItABQABgAIAAAAIQBa9CxbvwAAABUBAAAL&#10;AAAAAAAAAAAAAAAAAB8BAABfcmVscy8ucmVsc1BLAQItABQABgAIAAAAIQBRH7yIxQAAANwAAAAP&#10;AAAAAAAAAAAAAAAAAAcCAABkcnMvZG93bnJldi54bWxQSwUGAAAAAAMAAwC3AAAA+QIAAAAA&#10;" filled="f">
                      <v:stroke dashstyle="dash"/>
                      <v:textbox inset="2.43839mm,1mm,2.43839mm,1.2192mm">
                        <w:txbxContent>
                          <w:p w14:paraId="68D73EF9"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sz w:val="14"/>
                                <w:szCs w:val="14"/>
                              </w:rPr>
                              <w:t>JAVA程序设计</w:t>
                            </w:r>
                          </w:p>
                        </w:txbxContent>
                      </v:textbox>
                    </v:shape>
                    <v:shape id="文本框 19" o:spid="_x0000_s1157" type="#_x0000_t202" style="position:absolute;left:69057;top:38011;width:927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iT8xQAAANwAAAAPAAAAZHJzL2Rvd25yZXYueG1sRE9Na8JA&#10;EL0L/Q/LFLzppirapq4igiVFBJsW6nGSnSbB7GzIbjX667uC0Ns83ufMl52pxYlaV1lW8DSMQBDn&#10;VldcKPj63AyeQTiPrLG2TAou5GC5eOjNMdb2zB90Sn0hQgi7GBWU3jexlC4vyaAb2oY4cD+2NegD&#10;bAupWzyHcFPLURRNpcGKQ0OJDa1Lyo/pr1EwS7LksM3G39e9vB7e33bZS3ecKdV/7FavIDx1/l98&#10;dyc6zJ9M4PZMuEAu/gAAAP//AwBQSwECLQAUAAYACAAAACEA2+H2y+4AAACFAQAAEwAAAAAAAAAA&#10;AAAAAAAAAAAAW0NvbnRlbnRfVHlwZXNdLnhtbFBLAQItABQABgAIAAAAIQBa9CxbvwAAABUBAAAL&#10;AAAAAAAAAAAAAAAAAB8BAABfcmVscy8ucmVsc1BLAQItABQABgAIAAAAIQDe9iT8xQAAANwAAAAP&#10;AAAAAAAAAAAAAAAAAAcCAABkcnMvZG93bnJldi54bWxQSwUGAAAAAAMAAwC3AAAA+QIAAAAA&#10;" filled="f">
                      <v:stroke dashstyle="dash"/>
                      <v:textbox inset="2.43839mm,1mm,2.43839mm,1.2192mm">
                        <w:txbxContent>
                          <w:p w14:paraId="6C754CB5" w14:textId="77777777" w:rsidR="009C37C6" w:rsidRDefault="009C37C6">
                            <w:pPr>
                              <w:spacing w:line="280" w:lineRule="exact"/>
                              <w:jc w:val="center"/>
                              <w:rPr>
                                <w:rFonts w:ascii="等线" w:eastAsia="等线" w:hAnsi="等线" w:cs="Times New Roman"/>
                                <w:sz w:val="14"/>
                                <w:szCs w:val="14"/>
                              </w:rPr>
                            </w:pPr>
                            <w:r>
                              <w:rPr>
                                <w:rFonts w:ascii="等线" w:eastAsia="等线" w:hAnsi="等线" w:cs="Times New Roman" w:hint="eastAsia"/>
                                <w:sz w:val="14"/>
                                <w:szCs w:val="14"/>
                              </w:rPr>
                              <w:t>现代</w:t>
                            </w:r>
                            <w:r>
                              <w:rPr>
                                <w:rFonts w:ascii="等线" w:eastAsia="等线" w:hAnsi="等线" w:cs="Times New Roman"/>
                                <w:sz w:val="14"/>
                                <w:szCs w:val="14"/>
                              </w:rPr>
                              <w:t>DSP芯片技术</w:t>
                            </w:r>
                          </w:p>
                        </w:txbxContent>
                      </v:textbox>
                    </v:shape>
                    <v:shape id="直接箭头连接符 11" o:spid="_x0000_s1158" type="#_x0000_t32" style="position:absolute;left:55905;top:39878;width:25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qPwQAAANsAAAAPAAAAZHJzL2Rvd25yZXYueG1sRE9Na8JA&#10;EL0X+h+WKfRSdKMRlegqpUXq1VREb2N2moRmZ0Nm1fTfu4VCb/N4n7Nc965RV+qk9mxgNExAERfe&#10;1lwa2H9uBnNQEpAtNp7JwA8JrFePD0vMrL/xjq55KFUMYcnQQBVCm2ktRUUOZehb4sh9+c5hiLAr&#10;te3wFsNdo8dJMtUOa44NFbb0VlHxnV+cgTRMZLybHGeSn8rzi31PUzl8GPP81L8uQAXqw7/4z721&#10;cf4Ifn+JB+jVHQAA//8DAFBLAQItABQABgAIAAAAIQDb4fbL7gAAAIUBAAATAAAAAAAAAAAAAAAA&#10;AAAAAABbQ29udGVudF9UeXBlc10ueG1sUEsBAi0AFAAGAAgAAAAhAFr0LFu/AAAAFQEAAAsAAAAA&#10;AAAAAAAAAAAAHwEAAF9yZWxzLy5yZWxzUEsBAi0AFAAGAAgAAAAhABwGao/BAAAA2wAAAA8AAAAA&#10;AAAAAAAAAAAABwIAAGRycy9kb3ducmV2LnhtbFBLBQYAAAAAAwADALcAAAD1AgAAAAA=&#10;" strokecolor="black [3200]" strokeweight=".5pt">
                      <v:stroke endarrow="block" joinstyle="miter"/>
                    </v:shape>
                    <v:shape id="直接箭头连接符 14" o:spid="_x0000_s1159" type="#_x0000_t32" style="position:absolute;left:70942;top:17405;width:0;height:20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line id="直接连接符 12" o:spid="_x0000_s1160" style="position:absolute;visibility:visible;mso-wrap-style:square" from="11381,37895" to="11447,3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shape id="直接箭头连接符 13" o:spid="_x0000_s1161" type="#_x0000_t32" style="position:absolute;left:11447;top:39878;width:348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line id="直接连接符 15" o:spid="_x0000_s1162" style="position:absolute;visibility:visible;mso-wrap-style:square" from="56403,33153" to="56403,36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直接连接符 16" o:spid="_x0000_s1163" style="position:absolute;visibility:visible;mso-wrap-style:square" from="55402,36491" to="56403,3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接连接符 17" o:spid="_x0000_s1164" style="position:absolute;visibility:visible;mso-wrap-style:square" from="42037,31559" to="43698,3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接连接符 18" o:spid="_x0000_s1165" style="position:absolute;visibility:visible;mso-wrap-style:square" from="43668,31559" to="43668,3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group>
                </v:group>
                <v:group id="组合 23" o:spid="_x0000_s1166" style="position:absolute;left:66578;top:43742;width:14796;height:4512" coordorigin="44572,31897" coordsize="28630,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直接连接符 20" o:spid="_x0000_s1167" style="position:absolute;visibility:visible;mso-wrap-style:square" from="44572,39559" to="68008,39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直接连接符 21" o:spid="_x0000_s1168" style="position:absolute;flip:y;visibility:visible;mso-wrap-style:square" from="68008,31897" to="68008,3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4qvQAAANsAAAAPAAAAZHJzL2Rvd25yZXYueG1sRI/NCsIw&#10;EITvgu8QVvCmaQVFqlFEUDwp/jzA0qxpsdmUJtb69kYQPA4z8w2zXHe2Ei01vnSsIB0nIIhzp0s2&#10;Cm7X3WgOwgdkjZVjUvAmD+tVv7fETLsXn6m9BCMihH2GCooQ6kxKnxdk0Y9dTRy9u2sshigbI3WD&#10;rwi3lZwkyUxaLDkuFFjTtqD8cXlaBdocSW6caaepmd12uTnhcd8qNRx0mwWIQF34h3/tg1YwSeH7&#10;Jf4AufoAAAD//wMAUEsBAi0AFAAGAAgAAAAhANvh9svuAAAAhQEAABMAAAAAAAAAAAAAAAAAAAAA&#10;AFtDb250ZW50X1R5cGVzXS54bWxQSwECLQAUAAYACAAAACEAWvQsW78AAAAVAQAACwAAAAAAAAAA&#10;AAAAAAAfAQAAX3JlbHMvLnJlbHNQSwECLQAUAAYACAAAACEAsDweKr0AAADbAAAADwAAAAAAAAAA&#10;AAAAAAAHAgAAZHJzL2Rvd25yZXYueG1sUEsFBgAAAAADAAMAtwAAAPECAAAAAA==&#10;" strokecolor="black [3200]" strokeweight=".5pt">
                    <v:stroke joinstyle="miter"/>
                  </v:line>
                  <v:shape id="直接箭头连接符 22" o:spid="_x0000_s1169" type="#_x0000_t32" style="position:absolute;left:68008;top:31897;width:51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group>
                <v:shape id="文本框 286" o:spid="_x0000_s1170" type="#_x0000_t202" style="position:absolute;left:24090;top:17428;width:717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yXxAAAANwAAAAPAAAAZHJzL2Rvd25yZXYueG1sRE9La8JA&#10;EL4L/odlBC9SNxYfJbqKWCwRevBRiscxOybB7GzIbjX+e1cQepuP7zmzRWNKcaXaFZYVDPoRCOLU&#10;6oIzBT+H9dsHCOeRNZaWScGdHCzm7dYMY21vvKPr3mcihLCLUUHufRVL6dKcDLq+rYgDd7a1QR9g&#10;nUld4y2Em1K+R9FYGiw4NORY0Sqn9LL/MwqaTfJ9TEdaf20ny23vN5l8HlYnpbqdZjkF4anx/+KX&#10;O9Fh/nAEz2fCBXL+AAAA//8DAFBLAQItABQABgAIAAAAIQDb4fbL7gAAAIUBAAATAAAAAAAAAAAA&#10;AAAAAAAAAABbQ29udGVudF9UeXBlc10ueG1sUEsBAi0AFAAGAAgAAAAhAFr0LFu/AAAAFQEAAAsA&#10;AAAAAAAAAAAAAAAAHwEAAF9yZWxzLy5yZWxzUEsBAi0AFAAGAAgAAAAhAFqXHJfEAAAA3AAAAA8A&#10;AAAAAAAAAAAAAAAABwIAAGRycy9kb3ducmV2LnhtbFBLBQYAAAAAAwADALcAAAD4AgAAAAA=&#10;" filled="f">
                  <v:textbox inset="2.43839mm,1.2192mm,2.43839mm,1.2192mm">
                    <w:txbxContent>
                      <w:p w14:paraId="0FAD5A4D" w14:textId="04CB792D" w:rsidR="007F59D5" w:rsidRDefault="007F59D5" w:rsidP="007F59D5">
                        <w:pPr>
                          <w:spacing w:line="280" w:lineRule="exact"/>
                          <w:jc w:val="center"/>
                          <w:rPr>
                            <w:rFonts w:ascii="等线" w:eastAsia="等线" w:hAnsi="等线" w:cs="Times New Roman" w:hint="eastAsia"/>
                            <w:sz w:val="14"/>
                            <w:szCs w:val="14"/>
                          </w:rPr>
                        </w:pPr>
                        <w:r>
                          <w:rPr>
                            <w:rFonts w:ascii="等线" w:eastAsia="等线" w:hAnsi="等线" w:cs="Times New Roman"/>
                            <w:sz w:val="14"/>
                            <w:szCs w:val="14"/>
                          </w:rPr>
                          <w:t>离散数学</w:t>
                        </w:r>
                      </w:p>
                    </w:txbxContent>
                  </v:textbox>
                </v:shape>
                <v:line id="直接连接符 148" o:spid="_x0000_s1171" style="position:absolute;flip:x;visibility:visible;mso-wrap-style:square" from="22408,15441" to="23059,1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DJxQAAANwAAAAPAAAAZHJzL2Rvd25yZXYueG1sRI9Ba8JA&#10;EIXvQv/DMgVvZlORItE1SIqllyLaQuttyE6T1OxsyK4x/vvOoeBthvfmvW/W+ehaNVAfGs8GnpIU&#10;FHHpbcOVgc+P3WwJKkRki61nMnCjAPnmYbLGzPorH2g4xkpJCIcMDdQxdpnWoazJYUh8Ryzaj+8d&#10;Rln7StserxLuWj1P02ftsGFpqLGjoqbyfLw4A7/28F687L+bC321dv96uvlQFsZMH8ftClSkMd7N&#10;/9dvVvAXQivPyAR68wcAAP//AwBQSwECLQAUAAYACAAAACEA2+H2y+4AAACFAQAAEwAAAAAAAAAA&#10;AAAAAAAAAAAAW0NvbnRlbnRfVHlwZXNdLnhtbFBLAQItABQABgAIAAAAIQBa9CxbvwAAABUBAAAL&#10;AAAAAAAAAAAAAAAAAB8BAABfcmVscy8ucmVsc1BLAQItABQABgAIAAAAIQDnTaDJxQAAANwAAAAP&#10;AAAAAAAAAAAAAAAAAAcCAABkcnMvZG93bnJldi54bWxQSwUGAAAAAAMAAwC3AAAA+QIAAAAA&#10;" strokecolor="windowText" strokeweight=".5pt">
                  <v:stroke joinstyle="miter"/>
                </v:line>
                <w10:wrap type="tight"/>
              </v:group>
            </w:pict>
          </mc:Fallback>
        </mc:AlternateContent>
      </w:r>
      <w:r w:rsidRPr="005133B0">
        <w:rPr>
          <w:rFonts w:ascii="Times New Roman" w:hAnsi="Times New Roman"/>
          <w:bCs/>
        </w:rPr>
        <w:t>十、课程关系图</w:t>
      </w:r>
      <w:r w:rsidR="00323AA5" w:rsidRPr="005133B0">
        <w:rPr>
          <w:rFonts w:ascii="Times New Roman" w:hAnsi="Times New Roman" w:hint="eastAsia"/>
          <w:bCs/>
        </w:rPr>
        <w:t>（</w:t>
      </w:r>
      <w:r w:rsidR="003A1395" w:rsidRPr="005133B0">
        <w:rPr>
          <w:rFonts w:ascii="Times New Roman" w:hAnsi="Times New Roman" w:hint="eastAsia"/>
          <w:bCs/>
        </w:rPr>
        <w:t>实线框</w:t>
      </w:r>
      <w:r w:rsidR="005E7ACC" w:rsidRPr="005133B0">
        <w:rPr>
          <w:rFonts w:ascii="Times New Roman" w:hAnsi="Times New Roman" w:hint="eastAsia"/>
          <w:bCs/>
        </w:rPr>
        <w:t>为</w:t>
      </w:r>
      <w:r w:rsidR="00323AA5" w:rsidRPr="005133B0">
        <w:rPr>
          <w:rFonts w:ascii="Times New Roman" w:hAnsi="Times New Roman" w:hint="eastAsia"/>
          <w:bCs/>
        </w:rPr>
        <w:t>必修课</w:t>
      </w:r>
      <w:r w:rsidR="007153C0" w:rsidRPr="005133B0">
        <w:rPr>
          <w:rFonts w:ascii="Times New Roman" w:hAnsi="Times New Roman" w:hint="eastAsia"/>
          <w:bCs/>
        </w:rPr>
        <w:t>，虚线</w:t>
      </w:r>
      <w:r w:rsidR="003A1395" w:rsidRPr="005133B0">
        <w:rPr>
          <w:rFonts w:ascii="Times New Roman" w:hAnsi="Times New Roman" w:hint="eastAsia"/>
          <w:bCs/>
        </w:rPr>
        <w:t>框</w:t>
      </w:r>
      <w:r w:rsidR="007153C0" w:rsidRPr="005133B0">
        <w:rPr>
          <w:rFonts w:ascii="Times New Roman" w:hAnsi="Times New Roman" w:hint="eastAsia"/>
          <w:bCs/>
        </w:rPr>
        <w:t>为选修课，</w:t>
      </w:r>
      <w:r w:rsidR="005E7ACC" w:rsidRPr="005133B0">
        <w:rPr>
          <w:rFonts w:ascii="Times New Roman" w:hAnsi="Times New Roman" w:hint="eastAsia"/>
          <w:bCs/>
        </w:rPr>
        <w:t>点线</w:t>
      </w:r>
      <w:r w:rsidR="003A1395" w:rsidRPr="005133B0">
        <w:rPr>
          <w:rFonts w:ascii="Times New Roman" w:hAnsi="Times New Roman" w:hint="eastAsia"/>
          <w:bCs/>
        </w:rPr>
        <w:t>框</w:t>
      </w:r>
      <w:r w:rsidR="005E7ACC" w:rsidRPr="005133B0">
        <w:rPr>
          <w:rFonts w:ascii="Times New Roman" w:hAnsi="Times New Roman" w:hint="eastAsia"/>
          <w:bCs/>
        </w:rPr>
        <w:t>为实践性环节）</w:t>
      </w:r>
    </w:p>
    <w:p w14:paraId="058677B1" w14:textId="35B529AA" w:rsidR="00146AE6" w:rsidRPr="005133B0" w:rsidRDefault="00146AE6">
      <w:pPr>
        <w:rPr>
          <w:rFonts w:ascii="Times New Roman" w:eastAsia="黑体" w:hAnsi="Times New Roman" w:cs="Times New Roman"/>
          <w:bCs/>
          <w:sz w:val="24"/>
          <w:szCs w:val="24"/>
        </w:rPr>
        <w:sectPr w:rsidR="00146AE6" w:rsidRPr="005133B0">
          <w:pgSz w:w="16838" w:h="11906" w:orient="landscape"/>
          <w:pgMar w:top="1644" w:right="1440" w:bottom="1531" w:left="1440" w:header="851" w:footer="992" w:gutter="0"/>
          <w:cols w:space="425"/>
          <w:docGrid w:type="lines" w:linePitch="312"/>
        </w:sectPr>
      </w:pPr>
    </w:p>
    <w:p w14:paraId="12AA7B00" w14:textId="77777777" w:rsidR="00146AE6" w:rsidRPr="005133B0" w:rsidRDefault="00146AE6">
      <w:pPr>
        <w:rPr>
          <w:rFonts w:ascii="Times New Roman" w:eastAsia="黑体" w:hAnsi="Times New Roman" w:cs="Times New Roman"/>
          <w:bCs/>
          <w:sz w:val="24"/>
          <w:szCs w:val="24"/>
        </w:rPr>
      </w:pPr>
    </w:p>
    <w:p w14:paraId="313D5D3B" w14:textId="77777777" w:rsidR="00146AE6" w:rsidRPr="005133B0" w:rsidRDefault="0021118C">
      <w:pPr>
        <w:spacing w:before="78"/>
        <w:rPr>
          <w:rFonts w:ascii="Times New Roman" w:hAnsi="Times New Roman"/>
          <w:bCs/>
        </w:rPr>
      </w:pPr>
      <w:r w:rsidRPr="005133B0">
        <w:rPr>
          <w:rFonts w:ascii="Times New Roman" w:hAnsi="Times New Roman"/>
          <w:bCs/>
        </w:rPr>
        <w:t>附表：创新创业学分奖励</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3011"/>
        <w:gridCol w:w="1483"/>
        <w:gridCol w:w="3871"/>
      </w:tblGrid>
      <w:tr w:rsidR="005133B0" w:rsidRPr="005133B0" w14:paraId="3255E679" w14:textId="77777777">
        <w:trPr>
          <w:trHeight w:val="397"/>
          <w:jc w:val="center"/>
        </w:trPr>
        <w:tc>
          <w:tcPr>
            <w:tcW w:w="1274" w:type="dxa"/>
            <w:tcMar>
              <w:top w:w="0" w:type="dxa"/>
              <w:left w:w="108" w:type="dxa"/>
              <w:bottom w:w="0" w:type="dxa"/>
              <w:right w:w="108" w:type="dxa"/>
            </w:tcMar>
            <w:vAlign w:val="center"/>
          </w:tcPr>
          <w:p w14:paraId="1A2E7D0C"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类别</w:t>
            </w:r>
          </w:p>
        </w:tc>
        <w:tc>
          <w:tcPr>
            <w:tcW w:w="4494" w:type="dxa"/>
            <w:gridSpan w:val="2"/>
            <w:tcMar>
              <w:top w:w="0" w:type="dxa"/>
              <w:left w:w="108" w:type="dxa"/>
              <w:bottom w:w="0" w:type="dxa"/>
              <w:right w:w="108" w:type="dxa"/>
            </w:tcMar>
            <w:vAlign w:val="center"/>
          </w:tcPr>
          <w:p w14:paraId="047FFC52"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奖励内容及学分</w:t>
            </w:r>
          </w:p>
        </w:tc>
        <w:tc>
          <w:tcPr>
            <w:tcW w:w="3871" w:type="dxa"/>
            <w:tcMar>
              <w:top w:w="0" w:type="dxa"/>
              <w:left w:w="108" w:type="dxa"/>
              <w:bottom w:w="0" w:type="dxa"/>
              <w:right w:w="108" w:type="dxa"/>
            </w:tcMar>
            <w:vAlign w:val="center"/>
          </w:tcPr>
          <w:p w14:paraId="3CFF89CA"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备注</w:t>
            </w:r>
          </w:p>
        </w:tc>
      </w:tr>
      <w:tr w:rsidR="005133B0" w:rsidRPr="005133B0" w14:paraId="1E33F0F8" w14:textId="77777777">
        <w:trPr>
          <w:trHeight w:val="284"/>
          <w:jc w:val="center"/>
        </w:trPr>
        <w:tc>
          <w:tcPr>
            <w:tcW w:w="1274" w:type="dxa"/>
            <w:tcMar>
              <w:top w:w="0" w:type="dxa"/>
              <w:left w:w="108" w:type="dxa"/>
              <w:bottom w:w="0" w:type="dxa"/>
              <w:right w:w="108" w:type="dxa"/>
            </w:tcMar>
            <w:vAlign w:val="center"/>
          </w:tcPr>
          <w:p w14:paraId="24776C80"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论文发表</w:t>
            </w:r>
          </w:p>
          <w:p w14:paraId="148A3B5A"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（正式）</w:t>
            </w:r>
          </w:p>
        </w:tc>
        <w:tc>
          <w:tcPr>
            <w:tcW w:w="4494" w:type="dxa"/>
            <w:gridSpan w:val="2"/>
            <w:tcMar>
              <w:top w:w="0" w:type="dxa"/>
              <w:left w:w="108" w:type="dxa"/>
              <w:bottom w:w="0" w:type="dxa"/>
              <w:right w:w="108" w:type="dxa"/>
            </w:tcMar>
            <w:vAlign w:val="center"/>
          </w:tcPr>
          <w:p w14:paraId="16139ECD"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全国性刊物每篇</w:t>
            </w:r>
            <w:r w:rsidRPr="005133B0">
              <w:rPr>
                <w:rFonts w:ascii="Times New Roman" w:hAnsi="Times New Roman" w:cs="Times New Roman"/>
                <w:bCs/>
                <w:kern w:val="0"/>
                <w:sz w:val="18"/>
                <w:szCs w:val="18"/>
              </w:rPr>
              <w:t>2</w:t>
            </w:r>
            <w:r w:rsidRPr="005133B0">
              <w:rPr>
                <w:rFonts w:ascii="Times New Roman" w:hAnsi="Times New Roman" w:cs="Times New Roman"/>
                <w:bCs/>
                <w:kern w:val="0"/>
                <w:sz w:val="18"/>
                <w:szCs w:val="18"/>
              </w:rPr>
              <w:t>学分；省级刊物每篇</w:t>
            </w:r>
            <w:r w:rsidRPr="005133B0">
              <w:rPr>
                <w:rFonts w:ascii="Times New Roman" w:hAnsi="Times New Roman" w:cs="Times New Roman"/>
                <w:bCs/>
                <w:kern w:val="0"/>
                <w:sz w:val="18"/>
                <w:szCs w:val="18"/>
              </w:rPr>
              <w:t>1</w:t>
            </w:r>
            <w:r w:rsidRPr="005133B0">
              <w:rPr>
                <w:rFonts w:ascii="Times New Roman" w:hAnsi="Times New Roman" w:cs="Times New Roman"/>
                <w:bCs/>
                <w:kern w:val="0"/>
                <w:sz w:val="18"/>
                <w:szCs w:val="18"/>
              </w:rPr>
              <w:t>学分。</w:t>
            </w:r>
          </w:p>
        </w:tc>
        <w:tc>
          <w:tcPr>
            <w:tcW w:w="3871" w:type="dxa"/>
            <w:tcMar>
              <w:top w:w="0" w:type="dxa"/>
              <w:left w:w="108" w:type="dxa"/>
              <w:bottom w:w="0" w:type="dxa"/>
              <w:right w:w="108" w:type="dxa"/>
            </w:tcMar>
            <w:vAlign w:val="center"/>
          </w:tcPr>
          <w:p w14:paraId="09BFCD4E"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必须独立或第一位且是专业论文才有相应的学分；核心期刊文章在原来的基础上再加</w:t>
            </w:r>
            <w:r w:rsidRPr="005133B0">
              <w:rPr>
                <w:rFonts w:ascii="Times New Roman" w:hAnsi="Times New Roman" w:cs="Times New Roman"/>
                <w:bCs/>
                <w:kern w:val="0"/>
                <w:sz w:val="18"/>
                <w:szCs w:val="18"/>
              </w:rPr>
              <w:t>2</w:t>
            </w:r>
            <w:r w:rsidRPr="005133B0">
              <w:rPr>
                <w:rFonts w:ascii="Times New Roman" w:hAnsi="Times New Roman" w:cs="Times New Roman"/>
                <w:bCs/>
                <w:kern w:val="0"/>
                <w:sz w:val="18"/>
                <w:szCs w:val="18"/>
              </w:rPr>
              <w:t>学分。</w:t>
            </w:r>
          </w:p>
        </w:tc>
      </w:tr>
      <w:tr w:rsidR="005133B0" w:rsidRPr="005133B0" w14:paraId="1F8592C6" w14:textId="77777777">
        <w:trPr>
          <w:trHeight w:val="284"/>
          <w:jc w:val="center"/>
        </w:trPr>
        <w:tc>
          <w:tcPr>
            <w:tcW w:w="1274" w:type="dxa"/>
            <w:vMerge w:val="restart"/>
            <w:tcMar>
              <w:top w:w="0" w:type="dxa"/>
              <w:left w:w="108" w:type="dxa"/>
              <w:bottom w:w="0" w:type="dxa"/>
              <w:right w:w="108" w:type="dxa"/>
            </w:tcMar>
            <w:vAlign w:val="center"/>
          </w:tcPr>
          <w:p w14:paraId="49B02672"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竞赛</w:t>
            </w:r>
          </w:p>
        </w:tc>
        <w:tc>
          <w:tcPr>
            <w:tcW w:w="4494" w:type="dxa"/>
            <w:gridSpan w:val="2"/>
            <w:tcMar>
              <w:top w:w="0" w:type="dxa"/>
              <w:left w:w="108" w:type="dxa"/>
              <w:bottom w:w="0" w:type="dxa"/>
              <w:right w:w="108" w:type="dxa"/>
            </w:tcMar>
            <w:vAlign w:val="center"/>
          </w:tcPr>
          <w:p w14:paraId="05BFC0C7"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获校级一等奖得</w:t>
            </w:r>
            <w:r w:rsidRPr="005133B0">
              <w:rPr>
                <w:rFonts w:ascii="Times New Roman" w:hAnsi="Times New Roman" w:cs="Times New Roman"/>
                <w:bCs/>
                <w:kern w:val="0"/>
                <w:sz w:val="18"/>
                <w:szCs w:val="18"/>
              </w:rPr>
              <w:t>1</w:t>
            </w:r>
            <w:r w:rsidRPr="005133B0">
              <w:rPr>
                <w:rFonts w:ascii="Times New Roman" w:hAnsi="Times New Roman" w:cs="Times New Roman"/>
                <w:bCs/>
                <w:kern w:val="0"/>
                <w:sz w:val="18"/>
                <w:szCs w:val="18"/>
              </w:rPr>
              <w:t>分，获校级二、三等奖得</w:t>
            </w:r>
            <w:r w:rsidRPr="005133B0">
              <w:rPr>
                <w:rFonts w:ascii="Times New Roman" w:hAnsi="Times New Roman" w:cs="Times New Roman"/>
                <w:bCs/>
                <w:kern w:val="0"/>
                <w:sz w:val="18"/>
                <w:szCs w:val="18"/>
              </w:rPr>
              <w:t>0.5</w:t>
            </w:r>
            <w:r w:rsidRPr="005133B0">
              <w:rPr>
                <w:rFonts w:ascii="Times New Roman" w:hAnsi="Times New Roman" w:cs="Times New Roman"/>
                <w:bCs/>
                <w:kern w:val="0"/>
                <w:sz w:val="18"/>
                <w:szCs w:val="18"/>
              </w:rPr>
              <w:t>分</w:t>
            </w:r>
          </w:p>
        </w:tc>
        <w:tc>
          <w:tcPr>
            <w:tcW w:w="3871" w:type="dxa"/>
            <w:vMerge w:val="restart"/>
            <w:tcMar>
              <w:top w:w="0" w:type="dxa"/>
              <w:left w:w="108" w:type="dxa"/>
              <w:bottom w:w="0" w:type="dxa"/>
              <w:right w:w="108" w:type="dxa"/>
            </w:tcMar>
            <w:vAlign w:val="center"/>
          </w:tcPr>
          <w:p w14:paraId="28535235"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非专业的竞赛获奖学分顺应递减</w:t>
            </w:r>
            <w:r w:rsidRPr="005133B0">
              <w:rPr>
                <w:rFonts w:ascii="Times New Roman" w:hAnsi="Times New Roman" w:cs="Times New Roman"/>
                <w:bCs/>
                <w:kern w:val="0"/>
                <w:sz w:val="18"/>
                <w:szCs w:val="18"/>
              </w:rPr>
              <w:t>1</w:t>
            </w:r>
            <w:r w:rsidRPr="005133B0">
              <w:rPr>
                <w:rFonts w:ascii="Times New Roman" w:hAnsi="Times New Roman" w:cs="Times New Roman"/>
                <w:bCs/>
                <w:kern w:val="0"/>
                <w:sz w:val="18"/>
                <w:szCs w:val="18"/>
              </w:rPr>
              <w:t>学分；团队获奖，按照团队排名，分别获得</w:t>
            </w:r>
            <w:r w:rsidRPr="005133B0">
              <w:rPr>
                <w:rFonts w:ascii="Times New Roman" w:hAnsi="Times New Roman" w:cs="Times New Roman"/>
                <w:bCs/>
                <w:kern w:val="0"/>
                <w:sz w:val="18"/>
                <w:szCs w:val="18"/>
              </w:rPr>
              <w:t>80%</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70%</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60%</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50%</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40%</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30%</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20%</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w:t>
            </w:r>
            <w:r w:rsidRPr="005133B0">
              <w:rPr>
                <w:rFonts w:ascii="Times New Roman" w:hAnsi="Times New Roman" w:cs="Times New Roman"/>
                <w:bCs/>
                <w:kern w:val="0"/>
                <w:sz w:val="18"/>
                <w:szCs w:val="18"/>
              </w:rPr>
              <w:t>学分比例，最少</w:t>
            </w:r>
            <w:r w:rsidRPr="005133B0">
              <w:rPr>
                <w:rFonts w:ascii="Times New Roman" w:hAnsi="Times New Roman" w:cs="Times New Roman"/>
                <w:bCs/>
                <w:kern w:val="0"/>
                <w:sz w:val="18"/>
                <w:szCs w:val="18"/>
              </w:rPr>
              <w:t>10%</w:t>
            </w:r>
            <w:r w:rsidRPr="005133B0">
              <w:rPr>
                <w:rFonts w:ascii="Times New Roman" w:hAnsi="Times New Roman" w:cs="Times New Roman"/>
                <w:bCs/>
                <w:kern w:val="0"/>
                <w:sz w:val="18"/>
                <w:szCs w:val="18"/>
              </w:rPr>
              <w:t>。</w:t>
            </w:r>
          </w:p>
        </w:tc>
      </w:tr>
      <w:tr w:rsidR="005133B0" w:rsidRPr="005133B0" w14:paraId="3CE59ADA" w14:textId="77777777">
        <w:trPr>
          <w:trHeight w:val="284"/>
          <w:jc w:val="center"/>
        </w:trPr>
        <w:tc>
          <w:tcPr>
            <w:tcW w:w="1274" w:type="dxa"/>
            <w:vMerge/>
            <w:vAlign w:val="center"/>
          </w:tcPr>
          <w:p w14:paraId="625C6F66" w14:textId="77777777" w:rsidR="00146AE6" w:rsidRPr="005133B0" w:rsidRDefault="00146AE6">
            <w:pPr>
              <w:widowControl/>
              <w:spacing w:line="240" w:lineRule="exact"/>
              <w:jc w:val="center"/>
              <w:rPr>
                <w:rFonts w:ascii="Times New Roman" w:hAnsi="Times New Roman" w:cs="Times New Roman"/>
                <w:bCs/>
                <w:kern w:val="0"/>
                <w:sz w:val="18"/>
                <w:szCs w:val="18"/>
              </w:rPr>
            </w:pPr>
          </w:p>
        </w:tc>
        <w:tc>
          <w:tcPr>
            <w:tcW w:w="4494" w:type="dxa"/>
            <w:gridSpan w:val="2"/>
            <w:tcMar>
              <w:top w:w="0" w:type="dxa"/>
              <w:left w:w="108" w:type="dxa"/>
              <w:bottom w:w="0" w:type="dxa"/>
              <w:right w:w="108" w:type="dxa"/>
            </w:tcMar>
            <w:vAlign w:val="center"/>
          </w:tcPr>
          <w:p w14:paraId="0F2A821C"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获省级一等奖得</w:t>
            </w:r>
            <w:r w:rsidRPr="005133B0">
              <w:rPr>
                <w:rFonts w:ascii="Times New Roman" w:hAnsi="Times New Roman" w:cs="Times New Roman"/>
                <w:bCs/>
                <w:kern w:val="0"/>
                <w:sz w:val="18"/>
                <w:szCs w:val="18"/>
              </w:rPr>
              <w:t>3</w:t>
            </w:r>
            <w:r w:rsidRPr="005133B0">
              <w:rPr>
                <w:rFonts w:ascii="Times New Roman" w:hAnsi="Times New Roman" w:cs="Times New Roman"/>
                <w:bCs/>
                <w:kern w:val="0"/>
                <w:sz w:val="18"/>
                <w:szCs w:val="18"/>
              </w:rPr>
              <w:t>分，获省级二等奖得</w:t>
            </w:r>
            <w:r w:rsidRPr="005133B0">
              <w:rPr>
                <w:rFonts w:ascii="Times New Roman" w:hAnsi="Times New Roman" w:cs="Times New Roman"/>
                <w:bCs/>
                <w:kern w:val="0"/>
                <w:sz w:val="18"/>
                <w:szCs w:val="18"/>
              </w:rPr>
              <w:t>2</w:t>
            </w:r>
            <w:r w:rsidRPr="005133B0">
              <w:rPr>
                <w:rFonts w:ascii="Times New Roman" w:hAnsi="Times New Roman" w:cs="Times New Roman"/>
                <w:bCs/>
                <w:kern w:val="0"/>
                <w:sz w:val="18"/>
                <w:szCs w:val="18"/>
              </w:rPr>
              <w:t>分，获省级三等奖得</w:t>
            </w:r>
            <w:r w:rsidRPr="005133B0">
              <w:rPr>
                <w:rFonts w:ascii="Times New Roman" w:hAnsi="Times New Roman" w:cs="Times New Roman"/>
                <w:bCs/>
                <w:kern w:val="0"/>
                <w:sz w:val="18"/>
                <w:szCs w:val="18"/>
              </w:rPr>
              <w:t>1</w:t>
            </w:r>
            <w:r w:rsidRPr="005133B0">
              <w:rPr>
                <w:rFonts w:ascii="Times New Roman" w:hAnsi="Times New Roman" w:cs="Times New Roman"/>
                <w:bCs/>
                <w:kern w:val="0"/>
                <w:sz w:val="18"/>
                <w:szCs w:val="18"/>
              </w:rPr>
              <w:t>分</w:t>
            </w:r>
          </w:p>
        </w:tc>
        <w:tc>
          <w:tcPr>
            <w:tcW w:w="3871" w:type="dxa"/>
            <w:vMerge/>
            <w:vAlign w:val="center"/>
          </w:tcPr>
          <w:p w14:paraId="6CCE2EC8" w14:textId="77777777" w:rsidR="00146AE6" w:rsidRPr="005133B0" w:rsidRDefault="00146AE6">
            <w:pPr>
              <w:widowControl/>
              <w:spacing w:line="240" w:lineRule="exact"/>
              <w:jc w:val="center"/>
              <w:rPr>
                <w:rFonts w:ascii="Times New Roman" w:hAnsi="Times New Roman" w:cs="Times New Roman"/>
                <w:bCs/>
                <w:kern w:val="0"/>
                <w:sz w:val="18"/>
                <w:szCs w:val="18"/>
              </w:rPr>
            </w:pPr>
          </w:p>
        </w:tc>
      </w:tr>
      <w:tr w:rsidR="005133B0" w:rsidRPr="005133B0" w14:paraId="1D4B7E9B" w14:textId="77777777">
        <w:trPr>
          <w:trHeight w:val="284"/>
          <w:jc w:val="center"/>
        </w:trPr>
        <w:tc>
          <w:tcPr>
            <w:tcW w:w="1274" w:type="dxa"/>
            <w:vMerge/>
            <w:vAlign w:val="center"/>
          </w:tcPr>
          <w:p w14:paraId="4F728220" w14:textId="77777777" w:rsidR="00146AE6" w:rsidRPr="005133B0" w:rsidRDefault="00146AE6">
            <w:pPr>
              <w:widowControl/>
              <w:spacing w:line="240" w:lineRule="exact"/>
              <w:jc w:val="center"/>
              <w:rPr>
                <w:rFonts w:ascii="Times New Roman" w:hAnsi="Times New Roman" w:cs="Times New Roman"/>
                <w:bCs/>
                <w:kern w:val="0"/>
                <w:sz w:val="18"/>
                <w:szCs w:val="18"/>
              </w:rPr>
            </w:pPr>
          </w:p>
        </w:tc>
        <w:tc>
          <w:tcPr>
            <w:tcW w:w="4494" w:type="dxa"/>
            <w:gridSpan w:val="2"/>
            <w:tcMar>
              <w:top w:w="0" w:type="dxa"/>
              <w:left w:w="108" w:type="dxa"/>
              <w:bottom w:w="0" w:type="dxa"/>
              <w:right w:w="108" w:type="dxa"/>
            </w:tcMar>
            <w:vAlign w:val="center"/>
          </w:tcPr>
          <w:p w14:paraId="76F6D2CC"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获国家一等奖得</w:t>
            </w:r>
            <w:r w:rsidRPr="005133B0">
              <w:rPr>
                <w:rFonts w:ascii="Times New Roman" w:hAnsi="Times New Roman" w:cs="Times New Roman"/>
                <w:bCs/>
                <w:kern w:val="0"/>
                <w:sz w:val="18"/>
                <w:szCs w:val="18"/>
              </w:rPr>
              <w:t>4</w:t>
            </w:r>
            <w:r w:rsidRPr="005133B0">
              <w:rPr>
                <w:rFonts w:ascii="Times New Roman" w:hAnsi="Times New Roman" w:cs="Times New Roman"/>
                <w:bCs/>
                <w:kern w:val="0"/>
                <w:sz w:val="18"/>
                <w:szCs w:val="18"/>
              </w:rPr>
              <w:t>分，获国家二等奖得</w:t>
            </w:r>
            <w:r w:rsidRPr="005133B0">
              <w:rPr>
                <w:rFonts w:ascii="Times New Roman" w:hAnsi="Times New Roman" w:cs="Times New Roman"/>
                <w:bCs/>
                <w:kern w:val="0"/>
                <w:sz w:val="18"/>
                <w:szCs w:val="18"/>
              </w:rPr>
              <w:t>3</w:t>
            </w:r>
            <w:r w:rsidRPr="005133B0">
              <w:rPr>
                <w:rFonts w:ascii="Times New Roman" w:hAnsi="Times New Roman" w:cs="Times New Roman"/>
                <w:bCs/>
                <w:kern w:val="0"/>
                <w:sz w:val="18"/>
                <w:szCs w:val="18"/>
              </w:rPr>
              <w:t>分，</w:t>
            </w:r>
          </w:p>
          <w:p w14:paraId="7601DFC1"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获国家三等奖得</w:t>
            </w:r>
            <w:r w:rsidRPr="005133B0">
              <w:rPr>
                <w:rFonts w:ascii="Times New Roman" w:hAnsi="Times New Roman" w:cs="Times New Roman"/>
                <w:bCs/>
                <w:kern w:val="0"/>
                <w:sz w:val="18"/>
                <w:szCs w:val="18"/>
              </w:rPr>
              <w:t>2</w:t>
            </w:r>
            <w:r w:rsidRPr="005133B0">
              <w:rPr>
                <w:rFonts w:ascii="Times New Roman" w:hAnsi="Times New Roman" w:cs="Times New Roman"/>
                <w:bCs/>
                <w:kern w:val="0"/>
                <w:sz w:val="18"/>
                <w:szCs w:val="18"/>
              </w:rPr>
              <w:t>分，获国家优秀奖得</w:t>
            </w:r>
            <w:r w:rsidRPr="005133B0">
              <w:rPr>
                <w:rFonts w:ascii="Times New Roman" w:hAnsi="Times New Roman" w:cs="Times New Roman"/>
                <w:bCs/>
                <w:kern w:val="0"/>
                <w:sz w:val="18"/>
                <w:szCs w:val="18"/>
              </w:rPr>
              <w:t>1</w:t>
            </w:r>
            <w:r w:rsidRPr="005133B0">
              <w:rPr>
                <w:rFonts w:ascii="Times New Roman" w:hAnsi="Times New Roman" w:cs="Times New Roman"/>
                <w:bCs/>
                <w:kern w:val="0"/>
                <w:sz w:val="18"/>
                <w:szCs w:val="18"/>
              </w:rPr>
              <w:t>分</w:t>
            </w:r>
          </w:p>
        </w:tc>
        <w:tc>
          <w:tcPr>
            <w:tcW w:w="3871" w:type="dxa"/>
            <w:vMerge/>
            <w:vAlign w:val="center"/>
          </w:tcPr>
          <w:p w14:paraId="40F1F4DC" w14:textId="77777777" w:rsidR="00146AE6" w:rsidRPr="005133B0" w:rsidRDefault="00146AE6">
            <w:pPr>
              <w:widowControl/>
              <w:spacing w:line="240" w:lineRule="exact"/>
              <w:jc w:val="center"/>
              <w:rPr>
                <w:rFonts w:ascii="Times New Roman" w:hAnsi="Times New Roman" w:cs="Times New Roman"/>
                <w:bCs/>
                <w:kern w:val="0"/>
                <w:sz w:val="18"/>
                <w:szCs w:val="18"/>
              </w:rPr>
            </w:pPr>
          </w:p>
        </w:tc>
      </w:tr>
      <w:tr w:rsidR="005133B0" w:rsidRPr="005133B0" w14:paraId="41A66F62" w14:textId="77777777">
        <w:trPr>
          <w:trHeight w:val="312"/>
          <w:jc w:val="center"/>
        </w:trPr>
        <w:tc>
          <w:tcPr>
            <w:tcW w:w="1274" w:type="dxa"/>
            <w:vMerge w:val="restart"/>
            <w:tcMar>
              <w:top w:w="0" w:type="dxa"/>
              <w:left w:w="108" w:type="dxa"/>
              <w:bottom w:w="0" w:type="dxa"/>
              <w:right w:w="108" w:type="dxa"/>
            </w:tcMar>
            <w:vAlign w:val="center"/>
          </w:tcPr>
          <w:p w14:paraId="7444BC40"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发明创造</w:t>
            </w:r>
          </w:p>
        </w:tc>
        <w:tc>
          <w:tcPr>
            <w:tcW w:w="3011" w:type="dxa"/>
            <w:tcMar>
              <w:top w:w="0" w:type="dxa"/>
              <w:left w:w="108" w:type="dxa"/>
              <w:bottom w:w="0" w:type="dxa"/>
              <w:right w:w="108" w:type="dxa"/>
            </w:tcMar>
            <w:vAlign w:val="center"/>
          </w:tcPr>
          <w:p w14:paraId="0BF6C915"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国家级</w:t>
            </w:r>
          </w:p>
        </w:tc>
        <w:tc>
          <w:tcPr>
            <w:tcW w:w="1483" w:type="dxa"/>
            <w:tcMar>
              <w:top w:w="0" w:type="dxa"/>
              <w:left w:w="108" w:type="dxa"/>
              <w:bottom w:w="0" w:type="dxa"/>
              <w:right w:w="108" w:type="dxa"/>
            </w:tcMar>
            <w:vAlign w:val="center"/>
          </w:tcPr>
          <w:p w14:paraId="158CD86A"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3</w:t>
            </w:r>
          </w:p>
        </w:tc>
        <w:tc>
          <w:tcPr>
            <w:tcW w:w="3871" w:type="dxa"/>
            <w:vMerge w:val="restart"/>
            <w:tcMar>
              <w:top w:w="0" w:type="dxa"/>
              <w:left w:w="108" w:type="dxa"/>
              <w:bottom w:w="0" w:type="dxa"/>
              <w:right w:w="108" w:type="dxa"/>
            </w:tcMar>
            <w:vAlign w:val="center"/>
          </w:tcPr>
          <w:p w14:paraId="57570D4F"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发明创造必须获得有关技术部门的认定或获得国家专利；团队比例如上。</w:t>
            </w:r>
          </w:p>
        </w:tc>
      </w:tr>
      <w:tr w:rsidR="005133B0" w:rsidRPr="005133B0" w14:paraId="2EE16477" w14:textId="77777777">
        <w:trPr>
          <w:trHeight w:val="312"/>
          <w:jc w:val="center"/>
        </w:trPr>
        <w:tc>
          <w:tcPr>
            <w:tcW w:w="1274" w:type="dxa"/>
            <w:vMerge/>
            <w:vAlign w:val="center"/>
          </w:tcPr>
          <w:p w14:paraId="290BDAB8" w14:textId="77777777" w:rsidR="00146AE6" w:rsidRPr="005133B0" w:rsidRDefault="00146AE6">
            <w:pPr>
              <w:widowControl/>
              <w:spacing w:line="240" w:lineRule="exact"/>
              <w:jc w:val="center"/>
              <w:rPr>
                <w:rFonts w:ascii="Times New Roman" w:hAnsi="Times New Roman" w:cs="Times New Roman"/>
                <w:bCs/>
                <w:kern w:val="0"/>
                <w:sz w:val="18"/>
                <w:szCs w:val="18"/>
              </w:rPr>
            </w:pPr>
          </w:p>
        </w:tc>
        <w:tc>
          <w:tcPr>
            <w:tcW w:w="3011" w:type="dxa"/>
            <w:tcMar>
              <w:top w:w="0" w:type="dxa"/>
              <w:left w:w="108" w:type="dxa"/>
              <w:bottom w:w="0" w:type="dxa"/>
              <w:right w:w="108" w:type="dxa"/>
            </w:tcMar>
            <w:vAlign w:val="center"/>
          </w:tcPr>
          <w:p w14:paraId="46D28FB2"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省级</w:t>
            </w:r>
          </w:p>
        </w:tc>
        <w:tc>
          <w:tcPr>
            <w:tcW w:w="1483" w:type="dxa"/>
            <w:tcMar>
              <w:top w:w="0" w:type="dxa"/>
              <w:left w:w="108" w:type="dxa"/>
              <w:bottom w:w="0" w:type="dxa"/>
              <w:right w:w="108" w:type="dxa"/>
            </w:tcMar>
            <w:vAlign w:val="center"/>
          </w:tcPr>
          <w:p w14:paraId="16DF8B1D"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2</w:t>
            </w:r>
          </w:p>
        </w:tc>
        <w:tc>
          <w:tcPr>
            <w:tcW w:w="3871" w:type="dxa"/>
            <w:vMerge/>
            <w:vAlign w:val="center"/>
          </w:tcPr>
          <w:p w14:paraId="18E89D25" w14:textId="77777777" w:rsidR="00146AE6" w:rsidRPr="005133B0" w:rsidRDefault="00146AE6">
            <w:pPr>
              <w:widowControl/>
              <w:spacing w:line="240" w:lineRule="exact"/>
              <w:jc w:val="center"/>
              <w:rPr>
                <w:rFonts w:ascii="Times New Roman" w:hAnsi="Times New Roman" w:cs="Times New Roman"/>
                <w:bCs/>
                <w:kern w:val="0"/>
                <w:sz w:val="18"/>
                <w:szCs w:val="18"/>
              </w:rPr>
            </w:pPr>
          </w:p>
        </w:tc>
      </w:tr>
      <w:tr w:rsidR="005133B0" w:rsidRPr="005133B0" w14:paraId="01A7B0EC" w14:textId="77777777">
        <w:trPr>
          <w:trHeight w:val="312"/>
          <w:jc w:val="center"/>
        </w:trPr>
        <w:tc>
          <w:tcPr>
            <w:tcW w:w="1274" w:type="dxa"/>
            <w:vMerge/>
            <w:vAlign w:val="center"/>
          </w:tcPr>
          <w:p w14:paraId="17D802C6" w14:textId="77777777" w:rsidR="00146AE6" w:rsidRPr="005133B0" w:rsidRDefault="00146AE6">
            <w:pPr>
              <w:widowControl/>
              <w:spacing w:line="240" w:lineRule="exact"/>
              <w:jc w:val="center"/>
              <w:rPr>
                <w:rFonts w:ascii="Times New Roman" w:hAnsi="Times New Roman" w:cs="Times New Roman"/>
                <w:bCs/>
                <w:kern w:val="0"/>
                <w:sz w:val="18"/>
                <w:szCs w:val="18"/>
              </w:rPr>
            </w:pPr>
          </w:p>
        </w:tc>
        <w:tc>
          <w:tcPr>
            <w:tcW w:w="3011" w:type="dxa"/>
            <w:tcMar>
              <w:top w:w="0" w:type="dxa"/>
              <w:left w:w="108" w:type="dxa"/>
              <w:bottom w:w="0" w:type="dxa"/>
              <w:right w:w="108" w:type="dxa"/>
            </w:tcMar>
            <w:vAlign w:val="center"/>
          </w:tcPr>
          <w:p w14:paraId="54EF1BBA"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市级</w:t>
            </w:r>
          </w:p>
        </w:tc>
        <w:tc>
          <w:tcPr>
            <w:tcW w:w="1483" w:type="dxa"/>
            <w:tcMar>
              <w:top w:w="0" w:type="dxa"/>
              <w:left w:w="108" w:type="dxa"/>
              <w:bottom w:w="0" w:type="dxa"/>
              <w:right w:w="108" w:type="dxa"/>
            </w:tcMar>
            <w:vAlign w:val="center"/>
          </w:tcPr>
          <w:p w14:paraId="74079871"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1</w:t>
            </w:r>
          </w:p>
        </w:tc>
        <w:tc>
          <w:tcPr>
            <w:tcW w:w="3871" w:type="dxa"/>
            <w:vMerge/>
            <w:vAlign w:val="center"/>
          </w:tcPr>
          <w:p w14:paraId="62701A24" w14:textId="77777777" w:rsidR="00146AE6" w:rsidRPr="005133B0" w:rsidRDefault="00146AE6">
            <w:pPr>
              <w:widowControl/>
              <w:spacing w:line="240" w:lineRule="exact"/>
              <w:jc w:val="center"/>
              <w:rPr>
                <w:rFonts w:ascii="Times New Roman" w:hAnsi="Times New Roman" w:cs="Times New Roman"/>
                <w:bCs/>
                <w:kern w:val="0"/>
                <w:sz w:val="18"/>
                <w:szCs w:val="18"/>
              </w:rPr>
            </w:pPr>
          </w:p>
        </w:tc>
      </w:tr>
      <w:tr w:rsidR="005133B0" w:rsidRPr="005133B0" w14:paraId="1579D0D2" w14:textId="77777777">
        <w:trPr>
          <w:trHeight w:val="312"/>
          <w:jc w:val="center"/>
        </w:trPr>
        <w:tc>
          <w:tcPr>
            <w:tcW w:w="1274" w:type="dxa"/>
            <w:vMerge w:val="restart"/>
            <w:tcMar>
              <w:top w:w="0" w:type="dxa"/>
              <w:left w:w="108" w:type="dxa"/>
              <w:bottom w:w="0" w:type="dxa"/>
              <w:right w:w="108" w:type="dxa"/>
            </w:tcMar>
            <w:vAlign w:val="center"/>
          </w:tcPr>
          <w:p w14:paraId="193AF90C"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创新项目</w:t>
            </w:r>
          </w:p>
        </w:tc>
        <w:tc>
          <w:tcPr>
            <w:tcW w:w="3011" w:type="dxa"/>
            <w:tcMar>
              <w:top w:w="0" w:type="dxa"/>
              <w:left w:w="108" w:type="dxa"/>
              <w:bottom w:w="0" w:type="dxa"/>
              <w:right w:w="108" w:type="dxa"/>
            </w:tcMar>
            <w:vAlign w:val="center"/>
          </w:tcPr>
          <w:p w14:paraId="0670F464"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国家级</w:t>
            </w:r>
          </w:p>
        </w:tc>
        <w:tc>
          <w:tcPr>
            <w:tcW w:w="1483" w:type="dxa"/>
            <w:tcMar>
              <w:top w:w="0" w:type="dxa"/>
              <w:left w:w="108" w:type="dxa"/>
              <w:bottom w:w="0" w:type="dxa"/>
              <w:right w:w="108" w:type="dxa"/>
            </w:tcMar>
            <w:vAlign w:val="center"/>
          </w:tcPr>
          <w:p w14:paraId="365C53B1"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3</w:t>
            </w:r>
          </w:p>
        </w:tc>
        <w:tc>
          <w:tcPr>
            <w:tcW w:w="3871" w:type="dxa"/>
            <w:vMerge w:val="restart"/>
            <w:tcMar>
              <w:top w:w="0" w:type="dxa"/>
              <w:left w:w="108" w:type="dxa"/>
              <w:bottom w:w="0" w:type="dxa"/>
              <w:right w:w="108" w:type="dxa"/>
            </w:tcMar>
            <w:vAlign w:val="center"/>
          </w:tcPr>
          <w:p w14:paraId="0F0387B5" w14:textId="77777777" w:rsidR="00146AE6" w:rsidRPr="005133B0" w:rsidRDefault="0021118C">
            <w:pPr>
              <w:widowControl/>
              <w:adjustRightInd w:val="0"/>
              <w:snapToGrid w:val="0"/>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项目完成后获得学分；团队比例如上。</w:t>
            </w:r>
          </w:p>
        </w:tc>
      </w:tr>
      <w:tr w:rsidR="005133B0" w:rsidRPr="005133B0" w14:paraId="02881129" w14:textId="77777777">
        <w:trPr>
          <w:trHeight w:val="312"/>
          <w:jc w:val="center"/>
        </w:trPr>
        <w:tc>
          <w:tcPr>
            <w:tcW w:w="1274" w:type="dxa"/>
            <w:vMerge/>
            <w:vAlign w:val="center"/>
          </w:tcPr>
          <w:p w14:paraId="7D4CC640" w14:textId="77777777" w:rsidR="00146AE6" w:rsidRPr="005133B0" w:rsidRDefault="00146AE6">
            <w:pPr>
              <w:widowControl/>
              <w:spacing w:line="240" w:lineRule="exact"/>
              <w:jc w:val="center"/>
              <w:rPr>
                <w:rFonts w:ascii="Times New Roman" w:hAnsi="Times New Roman" w:cs="Times New Roman"/>
                <w:bCs/>
                <w:kern w:val="0"/>
                <w:sz w:val="18"/>
                <w:szCs w:val="18"/>
              </w:rPr>
            </w:pPr>
          </w:p>
        </w:tc>
        <w:tc>
          <w:tcPr>
            <w:tcW w:w="3011" w:type="dxa"/>
            <w:tcMar>
              <w:top w:w="0" w:type="dxa"/>
              <w:left w:w="108" w:type="dxa"/>
              <w:bottom w:w="0" w:type="dxa"/>
              <w:right w:w="108" w:type="dxa"/>
            </w:tcMar>
            <w:vAlign w:val="center"/>
          </w:tcPr>
          <w:p w14:paraId="055E8DC6"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省级</w:t>
            </w:r>
          </w:p>
        </w:tc>
        <w:tc>
          <w:tcPr>
            <w:tcW w:w="1483" w:type="dxa"/>
            <w:tcMar>
              <w:top w:w="0" w:type="dxa"/>
              <w:left w:w="108" w:type="dxa"/>
              <w:bottom w:w="0" w:type="dxa"/>
              <w:right w:w="108" w:type="dxa"/>
            </w:tcMar>
            <w:vAlign w:val="center"/>
          </w:tcPr>
          <w:p w14:paraId="1771969C"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2</w:t>
            </w:r>
          </w:p>
        </w:tc>
        <w:tc>
          <w:tcPr>
            <w:tcW w:w="3871" w:type="dxa"/>
            <w:vMerge/>
            <w:vAlign w:val="center"/>
          </w:tcPr>
          <w:p w14:paraId="7BABA28E" w14:textId="77777777" w:rsidR="00146AE6" w:rsidRPr="005133B0" w:rsidRDefault="00146AE6">
            <w:pPr>
              <w:widowControl/>
              <w:spacing w:line="240" w:lineRule="exact"/>
              <w:jc w:val="center"/>
              <w:rPr>
                <w:rFonts w:ascii="Times New Roman" w:hAnsi="Times New Roman" w:cs="Times New Roman"/>
                <w:bCs/>
                <w:kern w:val="0"/>
                <w:sz w:val="18"/>
                <w:szCs w:val="18"/>
              </w:rPr>
            </w:pPr>
          </w:p>
        </w:tc>
      </w:tr>
      <w:tr w:rsidR="005133B0" w:rsidRPr="005133B0" w14:paraId="6BE36395" w14:textId="77777777">
        <w:trPr>
          <w:trHeight w:val="312"/>
          <w:jc w:val="center"/>
        </w:trPr>
        <w:tc>
          <w:tcPr>
            <w:tcW w:w="1274" w:type="dxa"/>
            <w:vMerge/>
            <w:vAlign w:val="center"/>
          </w:tcPr>
          <w:p w14:paraId="3906F0D7" w14:textId="77777777" w:rsidR="00146AE6" w:rsidRPr="005133B0" w:rsidRDefault="00146AE6">
            <w:pPr>
              <w:widowControl/>
              <w:spacing w:line="240" w:lineRule="exact"/>
              <w:jc w:val="center"/>
              <w:rPr>
                <w:rFonts w:ascii="Times New Roman" w:hAnsi="Times New Roman" w:cs="Times New Roman"/>
                <w:bCs/>
                <w:kern w:val="0"/>
                <w:sz w:val="18"/>
                <w:szCs w:val="18"/>
              </w:rPr>
            </w:pPr>
          </w:p>
        </w:tc>
        <w:tc>
          <w:tcPr>
            <w:tcW w:w="3011" w:type="dxa"/>
            <w:tcMar>
              <w:top w:w="0" w:type="dxa"/>
              <w:left w:w="108" w:type="dxa"/>
              <w:bottom w:w="0" w:type="dxa"/>
              <w:right w:w="108" w:type="dxa"/>
            </w:tcMar>
            <w:vAlign w:val="center"/>
          </w:tcPr>
          <w:p w14:paraId="5A52429F"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市级</w:t>
            </w:r>
          </w:p>
        </w:tc>
        <w:tc>
          <w:tcPr>
            <w:tcW w:w="1483" w:type="dxa"/>
            <w:tcMar>
              <w:top w:w="0" w:type="dxa"/>
              <w:left w:w="108" w:type="dxa"/>
              <w:bottom w:w="0" w:type="dxa"/>
              <w:right w:w="108" w:type="dxa"/>
            </w:tcMar>
            <w:vAlign w:val="center"/>
          </w:tcPr>
          <w:p w14:paraId="20D2A86D" w14:textId="77777777" w:rsidR="00146AE6" w:rsidRPr="005133B0" w:rsidRDefault="0021118C">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bCs/>
                <w:kern w:val="0"/>
                <w:sz w:val="18"/>
                <w:szCs w:val="18"/>
              </w:rPr>
              <w:t>1</w:t>
            </w:r>
          </w:p>
        </w:tc>
        <w:tc>
          <w:tcPr>
            <w:tcW w:w="3871" w:type="dxa"/>
            <w:vMerge/>
            <w:vAlign w:val="center"/>
          </w:tcPr>
          <w:p w14:paraId="4C942F32" w14:textId="77777777" w:rsidR="00146AE6" w:rsidRPr="005133B0" w:rsidRDefault="00146AE6">
            <w:pPr>
              <w:widowControl/>
              <w:spacing w:line="240" w:lineRule="exact"/>
              <w:jc w:val="center"/>
              <w:rPr>
                <w:rFonts w:ascii="Times New Roman" w:hAnsi="Times New Roman" w:cs="Times New Roman"/>
                <w:bCs/>
                <w:kern w:val="0"/>
                <w:sz w:val="18"/>
                <w:szCs w:val="18"/>
              </w:rPr>
            </w:pPr>
          </w:p>
        </w:tc>
      </w:tr>
      <w:tr w:rsidR="00A13A55" w:rsidRPr="005133B0" w14:paraId="1D6661B5" w14:textId="77777777">
        <w:trPr>
          <w:trHeight w:val="312"/>
          <w:jc w:val="center"/>
        </w:trPr>
        <w:tc>
          <w:tcPr>
            <w:tcW w:w="1274" w:type="dxa"/>
            <w:vAlign w:val="center"/>
          </w:tcPr>
          <w:p w14:paraId="6FD20E25" w14:textId="68F5C837" w:rsidR="00A13A55" w:rsidRPr="005133B0" w:rsidRDefault="00A13A55">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hint="eastAsia"/>
                <w:bCs/>
                <w:kern w:val="0"/>
                <w:sz w:val="18"/>
                <w:szCs w:val="18"/>
              </w:rPr>
              <w:t>创业</w:t>
            </w:r>
          </w:p>
        </w:tc>
        <w:tc>
          <w:tcPr>
            <w:tcW w:w="3011" w:type="dxa"/>
            <w:tcMar>
              <w:top w:w="0" w:type="dxa"/>
              <w:left w:w="108" w:type="dxa"/>
              <w:bottom w:w="0" w:type="dxa"/>
              <w:right w:w="108" w:type="dxa"/>
            </w:tcMar>
            <w:vAlign w:val="center"/>
          </w:tcPr>
          <w:p w14:paraId="6875A3D1" w14:textId="0DB55711" w:rsidR="00A13A55" w:rsidRPr="005133B0" w:rsidRDefault="00A13A55">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hint="eastAsia"/>
                <w:bCs/>
                <w:kern w:val="0"/>
                <w:sz w:val="18"/>
                <w:szCs w:val="18"/>
              </w:rPr>
              <w:t>自主创业</w:t>
            </w:r>
          </w:p>
        </w:tc>
        <w:tc>
          <w:tcPr>
            <w:tcW w:w="1483" w:type="dxa"/>
            <w:tcMar>
              <w:top w:w="0" w:type="dxa"/>
              <w:left w:w="108" w:type="dxa"/>
              <w:bottom w:w="0" w:type="dxa"/>
              <w:right w:w="108" w:type="dxa"/>
            </w:tcMar>
            <w:vAlign w:val="center"/>
          </w:tcPr>
          <w:p w14:paraId="041A64DE" w14:textId="00D9D5B6" w:rsidR="00A13A55" w:rsidRPr="005133B0" w:rsidRDefault="00A13A55">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hint="eastAsia"/>
                <w:bCs/>
                <w:kern w:val="0"/>
                <w:sz w:val="18"/>
                <w:szCs w:val="18"/>
              </w:rPr>
              <w:t>6</w:t>
            </w:r>
          </w:p>
        </w:tc>
        <w:tc>
          <w:tcPr>
            <w:tcW w:w="3871" w:type="dxa"/>
            <w:vAlign w:val="center"/>
          </w:tcPr>
          <w:p w14:paraId="039C4742" w14:textId="24E4C875" w:rsidR="00A13A55" w:rsidRPr="005133B0" w:rsidRDefault="00A13A55">
            <w:pPr>
              <w:widowControl/>
              <w:spacing w:line="240" w:lineRule="exact"/>
              <w:jc w:val="center"/>
              <w:rPr>
                <w:rFonts w:ascii="Times New Roman" w:hAnsi="Times New Roman" w:cs="Times New Roman"/>
                <w:bCs/>
                <w:kern w:val="0"/>
                <w:sz w:val="18"/>
                <w:szCs w:val="18"/>
              </w:rPr>
            </w:pPr>
            <w:r w:rsidRPr="005133B0">
              <w:rPr>
                <w:rFonts w:ascii="Times New Roman" w:hAnsi="Times New Roman" w:cs="Times New Roman" w:hint="eastAsia"/>
                <w:bCs/>
                <w:kern w:val="0"/>
                <w:sz w:val="18"/>
                <w:szCs w:val="18"/>
              </w:rPr>
              <w:t>工商登记经济性质为公司，且公司法定代表人为本人，注册日期为毕业前期满</w:t>
            </w:r>
            <w:r w:rsidRPr="005133B0">
              <w:rPr>
                <w:rFonts w:ascii="Times New Roman" w:hAnsi="Times New Roman" w:cs="Times New Roman" w:hint="eastAsia"/>
                <w:bCs/>
                <w:kern w:val="0"/>
                <w:sz w:val="18"/>
                <w:szCs w:val="18"/>
              </w:rPr>
              <w:t>6</w:t>
            </w:r>
            <w:r w:rsidRPr="005133B0">
              <w:rPr>
                <w:rFonts w:ascii="Times New Roman" w:hAnsi="Times New Roman" w:cs="Times New Roman" w:hint="eastAsia"/>
                <w:bCs/>
                <w:kern w:val="0"/>
                <w:sz w:val="18"/>
                <w:szCs w:val="18"/>
              </w:rPr>
              <w:t>个月。</w:t>
            </w:r>
          </w:p>
        </w:tc>
      </w:tr>
    </w:tbl>
    <w:p w14:paraId="0D7043D8" w14:textId="77777777" w:rsidR="00146AE6" w:rsidRPr="005133B0" w:rsidRDefault="00146AE6">
      <w:pPr>
        <w:ind w:left="480"/>
        <w:rPr>
          <w:rFonts w:ascii="Times New Roman" w:hAnsi="Times New Roman"/>
          <w:bCs/>
        </w:rPr>
      </w:pPr>
    </w:p>
    <w:p w14:paraId="26E75A8F" w14:textId="77777777" w:rsidR="00146AE6" w:rsidRPr="005133B0" w:rsidRDefault="0021118C">
      <w:pPr>
        <w:spacing w:line="220" w:lineRule="atLeast"/>
        <w:jc w:val="center"/>
        <w:rPr>
          <w:rFonts w:ascii="Times New Roman" w:eastAsia="仿宋" w:hAnsi="Times New Roman" w:cs="Times New Roman"/>
          <w:bCs/>
        </w:rPr>
      </w:pPr>
      <w:r w:rsidRPr="005133B0">
        <w:rPr>
          <w:rFonts w:ascii="Times New Roman" w:eastAsia="仿宋" w:hAnsi="Times New Roman" w:cs="Times New Roman"/>
          <w:bCs/>
        </w:rPr>
        <w:t>大学生学科竞赛目录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48"/>
        <w:gridCol w:w="3645"/>
      </w:tblGrid>
      <w:tr w:rsidR="005133B0" w:rsidRPr="005133B0" w14:paraId="4D18D36C" w14:textId="77777777" w:rsidTr="003F28AE">
        <w:tc>
          <w:tcPr>
            <w:tcW w:w="817" w:type="dxa"/>
            <w:vAlign w:val="center"/>
          </w:tcPr>
          <w:p w14:paraId="1489F66B" w14:textId="77777777" w:rsidR="00146AE6" w:rsidRPr="005133B0" w:rsidRDefault="0021118C">
            <w:pPr>
              <w:jc w:val="center"/>
              <w:rPr>
                <w:rFonts w:eastAsia="仿宋"/>
                <w:bCs/>
                <w:kern w:val="0"/>
                <w:szCs w:val="21"/>
              </w:rPr>
            </w:pPr>
            <w:r w:rsidRPr="005133B0">
              <w:rPr>
                <w:rFonts w:eastAsia="仿宋"/>
                <w:bCs/>
                <w:kern w:val="0"/>
                <w:szCs w:val="21"/>
              </w:rPr>
              <w:t>序号</w:t>
            </w:r>
          </w:p>
        </w:tc>
        <w:tc>
          <w:tcPr>
            <w:tcW w:w="3969" w:type="dxa"/>
            <w:vAlign w:val="center"/>
          </w:tcPr>
          <w:p w14:paraId="0BBF31E1" w14:textId="77777777" w:rsidR="00146AE6" w:rsidRPr="005133B0" w:rsidRDefault="0021118C">
            <w:pPr>
              <w:jc w:val="center"/>
              <w:rPr>
                <w:rFonts w:eastAsia="仿宋"/>
                <w:bCs/>
                <w:kern w:val="0"/>
                <w:szCs w:val="21"/>
              </w:rPr>
            </w:pPr>
            <w:r w:rsidRPr="005133B0">
              <w:rPr>
                <w:rFonts w:eastAsia="仿宋"/>
                <w:bCs/>
                <w:kern w:val="0"/>
                <w:szCs w:val="21"/>
              </w:rPr>
              <w:t>名称</w:t>
            </w:r>
          </w:p>
        </w:tc>
        <w:tc>
          <w:tcPr>
            <w:tcW w:w="3736" w:type="dxa"/>
            <w:vAlign w:val="center"/>
          </w:tcPr>
          <w:p w14:paraId="40E93165" w14:textId="77777777" w:rsidR="00146AE6" w:rsidRPr="005133B0" w:rsidRDefault="0021118C">
            <w:pPr>
              <w:jc w:val="center"/>
              <w:rPr>
                <w:rFonts w:eastAsia="仿宋"/>
                <w:bCs/>
                <w:kern w:val="0"/>
                <w:szCs w:val="21"/>
              </w:rPr>
            </w:pPr>
            <w:r w:rsidRPr="005133B0">
              <w:rPr>
                <w:rFonts w:eastAsia="仿宋"/>
                <w:bCs/>
                <w:kern w:val="0"/>
                <w:szCs w:val="21"/>
              </w:rPr>
              <w:t>主办单位</w:t>
            </w:r>
          </w:p>
        </w:tc>
      </w:tr>
      <w:tr w:rsidR="005133B0" w:rsidRPr="005133B0" w14:paraId="2A959B70" w14:textId="77777777" w:rsidTr="003F28AE">
        <w:tc>
          <w:tcPr>
            <w:tcW w:w="817" w:type="dxa"/>
            <w:vAlign w:val="center"/>
          </w:tcPr>
          <w:p w14:paraId="4C73A702" w14:textId="77777777" w:rsidR="00146AE6" w:rsidRPr="005133B0" w:rsidRDefault="0021118C">
            <w:pPr>
              <w:jc w:val="center"/>
              <w:rPr>
                <w:rFonts w:eastAsia="仿宋"/>
                <w:bCs/>
                <w:kern w:val="0"/>
                <w:sz w:val="18"/>
                <w:szCs w:val="18"/>
              </w:rPr>
            </w:pPr>
            <w:r w:rsidRPr="005133B0">
              <w:rPr>
                <w:rFonts w:eastAsia="仿宋"/>
                <w:bCs/>
                <w:kern w:val="0"/>
                <w:sz w:val="18"/>
                <w:szCs w:val="18"/>
              </w:rPr>
              <w:t>1</w:t>
            </w:r>
          </w:p>
        </w:tc>
        <w:tc>
          <w:tcPr>
            <w:tcW w:w="3969" w:type="dxa"/>
            <w:vAlign w:val="center"/>
          </w:tcPr>
          <w:p w14:paraId="0BDACA3A" w14:textId="77777777" w:rsidR="00146AE6" w:rsidRPr="005133B0" w:rsidRDefault="0021118C">
            <w:pPr>
              <w:rPr>
                <w:rFonts w:eastAsia="仿宋"/>
                <w:bCs/>
                <w:kern w:val="0"/>
                <w:sz w:val="18"/>
                <w:szCs w:val="18"/>
              </w:rPr>
            </w:pPr>
            <w:r w:rsidRPr="005133B0">
              <w:rPr>
                <w:rFonts w:eastAsia="仿宋"/>
                <w:bCs/>
                <w:kern w:val="0"/>
                <w:sz w:val="18"/>
                <w:szCs w:val="18"/>
              </w:rPr>
              <w:t>中国</w:t>
            </w:r>
            <w:r w:rsidRPr="005133B0">
              <w:rPr>
                <w:rFonts w:eastAsia="仿宋"/>
                <w:bCs/>
                <w:kern w:val="0"/>
                <w:sz w:val="18"/>
                <w:szCs w:val="18"/>
              </w:rPr>
              <w:t>“</w:t>
            </w:r>
            <w:r w:rsidRPr="005133B0">
              <w:rPr>
                <w:rFonts w:eastAsia="仿宋"/>
                <w:bCs/>
                <w:kern w:val="0"/>
                <w:sz w:val="18"/>
                <w:szCs w:val="18"/>
              </w:rPr>
              <w:t>互联网</w:t>
            </w:r>
            <w:r w:rsidRPr="005133B0">
              <w:rPr>
                <w:rFonts w:eastAsia="仿宋"/>
                <w:bCs/>
                <w:kern w:val="0"/>
                <w:sz w:val="18"/>
                <w:szCs w:val="18"/>
              </w:rPr>
              <w:t>+”</w:t>
            </w:r>
            <w:r w:rsidRPr="005133B0">
              <w:rPr>
                <w:rFonts w:eastAsia="仿宋"/>
                <w:bCs/>
                <w:kern w:val="0"/>
                <w:sz w:val="18"/>
                <w:szCs w:val="18"/>
              </w:rPr>
              <w:t>大学生创新创业大赛</w:t>
            </w:r>
          </w:p>
        </w:tc>
        <w:tc>
          <w:tcPr>
            <w:tcW w:w="3736" w:type="dxa"/>
            <w:vAlign w:val="center"/>
          </w:tcPr>
          <w:p w14:paraId="638CC605" w14:textId="77777777" w:rsidR="00146AE6" w:rsidRPr="005133B0" w:rsidRDefault="0021118C">
            <w:pPr>
              <w:jc w:val="center"/>
              <w:rPr>
                <w:rFonts w:eastAsia="仿宋"/>
                <w:bCs/>
                <w:kern w:val="0"/>
                <w:sz w:val="18"/>
                <w:szCs w:val="18"/>
              </w:rPr>
            </w:pPr>
            <w:r w:rsidRPr="005133B0">
              <w:rPr>
                <w:rFonts w:eastAsia="仿宋"/>
                <w:bCs/>
                <w:kern w:val="0"/>
                <w:sz w:val="18"/>
                <w:szCs w:val="18"/>
              </w:rPr>
              <w:t>教育部、共青团中央、工业和信息化部、人力资源社会保障部等</w:t>
            </w:r>
          </w:p>
        </w:tc>
      </w:tr>
      <w:tr w:rsidR="005133B0" w:rsidRPr="005133B0" w14:paraId="6CDAC044" w14:textId="77777777" w:rsidTr="003F28AE">
        <w:tc>
          <w:tcPr>
            <w:tcW w:w="817" w:type="dxa"/>
            <w:vAlign w:val="center"/>
          </w:tcPr>
          <w:p w14:paraId="4878E790" w14:textId="77777777" w:rsidR="00146AE6" w:rsidRPr="005133B0" w:rsidRDefault="0021118C">
            <w:pPr>
              <w:jc w:val="center"/>
              <w:rPr>
                <w:rFonts w:eastAsia="仿宋"/>
                <w:bCs/>
                <w:kern w:val="0"/>
                <w:sz w:val="18"/>
                <w:szCs w:val="18"/>
              </w:rPr>
            </w:pPr>
            <w:r w:rsidRPr="005133B0">
              <w:rPr>
                <w:rFonts w:eastAsia="仿宋"/>
                <w:bCs/>
                <w:kern w:val="0"/>
                <w:sz w:val="18"/>
                <w:szCs w:val="18"/>
              </w:rPr>
              <w:t>2</w:t>
            </w:r>
          </w:p>
        </w:tc>
        <w:tc>
          <w:tcPr>
            <w:tcW w:w="3969" w:type="dxa"/>
            <w:vAlign w:val="center"/>
          </w:tcPr>
          <w:p w14:paraId="61584AEA" w14:textId="77777777" w:rsidR="00146AE6" w:rsidRPr="005133B0" w:rsidRDefault="0021118C">
            <w:pPr>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全国大学生课外学术科技作品竞赛</w:t>
            </w:r>
          </w:p>
        </w:tc>
        <w:tc>
          <w:tcPr>
            <w:tcW w:w="3736" w:type="dxa"/>
            <w:vAlign w:val="center"/>
          </w:tcPr>
          <w:p w14:paraId="133ED76A" w14:textId="77777777" w:rsidR="00146AE6" w:rsidRPr="005133B0" w:rsidRDefault="0021118C">
            <w:pPr>
              <w:jc w:val="center"/>
              <w:rPr>
                <w:rFonts w:eastAsia="仿宋"/>
                <w:bCs/>
                <w:kern w:val="0"/>
                <w:sz w:val="18"/>
                <w:szCs w:val="18"/>
              </w:rPr>
            </w:pPr>
            <w:r w:rsidRPr="005133B0">
              <w:rPr>
                <w:rFonts w:eastAsia="仿宋"/>
                <w:bCs/>
                <w:kern w:val="0"/>
                <w:sz w:val="18"/>
                <w:szCs w:val="18"/>
              </w:rPr>
              <w:t>共青团中央、中国科协、教育部、中国社会科学院、全国学联</w:t>
            </w:r>
          </w:p>
        </w:tc>
      </w:tr>
      <w:tr w:rsidR="005133B0" w:rsidRPr="005133B0" w14:paraId="5E4CA37D" w14:textId="77777777" w:rsidTr="003F28AE">
        <w:tc>
          <w:tcPr>
            <w:tcW w:w="817" w:type="dxa"/>
            <w:vAlign w:val="center"/>
          </w:tcPr>
          <w:p w14:paraId="1F0EEAD7" w14:textId="77777777" w:rsidR="00146AE6" w:rsidRPr="005133B0" w:rsidRDefault="0021118C">
            <w:pPr>
              <w:jc w:val="center"/>
              <w:rPr>
                <w:rFonts w:eastAsia="仿宋"/>
                <w:bCs/>
                <w:kern w:val="0"/>
                <w:sz w:val="18"/>
                <w:szCs w:val="18"/>
              </w:rPr>
            </w:pPr>
            <w:r w:rsidRPr="005133B0">
              <w:rPr>
                <w:rFonts w:eastAsia="仿宋"/>
                <w:bCs/>
                <w:kern w:val="0"/>
                <w:sz w:val="18"/>
                <w:szCs w:val="18"/>
              </w:rPr>
              <w:t>3</w:t>
            </w:r>
          </w:p>
        </w:tc>
        <w:tc>
          <w:tcPr>
            <w:tcW w:w="3969" w:type="dxa"/>
            <w:vAlign w:val="center"/>
          </w:tcPr>
          <w:p w14:paraId="1A53F095" w14:textId="77777777" w:rsidR="00146AE6" w:rsidRPr="005133B0" w:rsidRDefault="0021118C">
            <w:pPr>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中国大学生创业计划大赛</w:t>
            </w:r>
          </w:p>
        </w:tc>
        <w:tc>
          <w:tcPr>
            <w:tcW w:w="3736" w:type="dxa"/>
            <w:vAlign w:val="center"/>
          </w:tcPr>
          <w:p w14:paraId="214139A1" w14:textId="77777777" w:rsidR="00146AE6" w:rsidRPr="005133B0" w:rsidRDefault="0021118C">
            <w:pPr>
              <w:jc w:val="center"/>
              <w:rPr>
                <w:rFonts w:eastAsia="仿宋"/>
                <w:bCs/>
                <w:kern w:val="0"/>
                <w:sz w:val="18"/>
                <w:szCs w:val="18"/>
              </w:rPr>
            </w:pPr>
            <w:r w:rsidRPr="005133B0">
              <w:rPr>
                <w:rFonts w:eastAsia="仿宋"/>
                <w:bCs/>
                <w:kern w:val="0"/>
                <w:sz w:val="18"/>
                <w:szCs w:val="18"/>
              </w:rPr>
              <w:t>共青团中央、中国科协、教育部、全国学联</w:t>
            </w:r>
          </w:p>
        </w:tc>
      </w:tr>
      <w:tr w:rsidR="005133B0" w:rsidRPr="005133B0" w14:paraId="54B551F9" w14:textId="77777777" w:rsidTr="003F28AE">
        <w:tc>
          <w:tcPr>
            <w:tcW w:w="817" w:type="dxa"/>
            <w:vAlign w:val="center"/>
          </w:tcPr>
          <w:p w14:paraId="3D28CF9F" w14:textId="77777777" w:rsidR="00146AE6" w:rsidRPr="005133B0" w:rsidRDefault="0021118C">
            <w:pPr>
              <w:jc w:val="center"/>
              <w:rPr>
                <w:rFonts w:eastAsia="仿宋"/>
                <w:bCs/>
                <w:kern w:val="0"/>
                <w:sz w:val="18"/>
                <w:szCs w:val="18"/>
              </w:rPr>
            </w:pPr>
            <w:r w:rsidRPr="005133B0">
              <w:rPr>
                <w:rFonts w:eastAsia="仿宋"/>
                <w:bCs/>
                <w:kern w:val="0"/>
                <w:sz w:val="18"/>
                <w:szCs w:val="18"/>
              </w:rPr>
              <w:t>4</w:t>
            </w:r>
          </w:p>
        </w:tc>
        <w:tc>
          <w:tcPr>
            <w:tcW w:w="3969" w:type="dxa"/>
            <w:vAlign w:val="center"/>
          </w:tcPr>
          <w:p w14:paraId="61B1DF1A" w14:textId="77777777" w:rsidR="00146AE6" w:rsidRPr="005133B0" w:rsidRDefault="0021118C">
            <w:pPr>
              <w:rPr>
                <w:rFonts w:eastAsia="仿宋"/>
                <w:bCs/>
                <w:kern w:val="0"/>
                <w:sz w:val="18"/>
                <w:szCs w:val="18"/>
              </w:rPr>
            </w:pPr>
            <w:r w:rsidRPr="005133B0">
              <w:rPr>
                <w:rFonts w:eastAsia="仿宋"/>
                <w:bCs/>
                <w:kern w:val="0"/>
                <w:sz w:val="18"/>
                <w:szCs w:val="18"/>
              </w:rPr>
              <w:t>全国大学生电子设计竞赛</w:t>
            </w:r>
          </w:p>
        </w:tc>
        <w:tc>
          <w:tcPr>
            <w:tcW w:w="3736" w:type="dxa"/>
            <w:vAlign w:val="center"/>
          </w:tcPr>
          <w:p w14:paraId="7FC8C833" w14:textId="77777777" w:rsidR="00146AE6" w:rsidRPr="005133B0" w:rsidRDefault="0021118C">
            <w:pPr>
              <w:jc w:val="center"/>
              <w:rPr>
                <w:rFonts w:eastAsia="仿宋"/>
                <w:bCs/>
                <w:kern w:val="0"/>
                <w:sz w:val="18"/>
                <w:szCs w:val="18"/>
              </w:rPr>
            </w:pPr>
            <w:r w:rsidRPr="005133B0">
              <w:rPr>
                <w:rFonts w:eastAsia="仿宋"/>
                <w:bCs/>
                <w:kern w:val="0"/>
                <w:sz w:val="18"/>
                <w:szCs w:val="18"/>
              </w:rPr>
              <w:t>教育部、工业和信息化部人教司等</w:t>
            </w:r>
          </w:p>
        </w:tc>
      </w:tr>
      <w:tr w:rsidR="005133B0" w:rsidRPr="005133B0" w14:paraId="0A5E6467" w14:textId="77777777" w:rsidTr="003F28AE">
        <w:tc>
          <w:tcPr>
            <w:tcW w:w="817" w:type="dxa"/>
            <w:vAlign w:val="center"/>
          </w:tcPr>
          <w:p w14:paraId="4B16AAA1" w14:textId="77777777" w:rsidR="00146AE6" w:rsidRPr="005133B0" w:rsidRDefault="0021118C">
            <w:pPr>
              <w:jc w:val="center"/>
              <w:rPr>
                <w:rFonts w:eastAsia="仿宋"/>
                <w:bCs/>
                <w:kern w:val="0"/>
                <w:sz w:val="18"/>
                <w:szCs w:val="18"/>
              </w:rPr>
            </w:pPr>
            <w:r w:rsidRPr="005133B0">
              <w:rPr>
                <w:rFonts w:eastAsia="仿宋"/>
                <w:bCs/>
                <w:kern w:val="0"/>
                <w:sz w:val="18"/>
                <w:szCs w:val="18"/>
              </w:rPr>
              <w:t>5</w:t>
            </w:r>
          </w:p>
        </w:tc>
        <w:tc>
          <w:tcPr>
            <w:tcW w:w="3969" w:type="dxa"/>
            <w:vAlign w:val="center"/>
          </w:tcPr>
          <w:p w14:paraId="3F9CAEEA" w14:textId="77777777" w:rsidR="00146AE6" w:rsidRPr="005133B0" w:rsidRDefault="0021118C">
            <w:pPr>
              <w:rPr>
                <w:rFonts w:eastAsia="仿宋"/>
                <w:bCs/>
                <w:kern w:val="0"/>
                <w:sz w:val="18"/>
                <w:szCs w:val="18"/>
              </w:rPr>
            </w:pPr>
            <w:r w:rsidRPr="005133B0">
              <w:rPr>
                <w:rFonts w:eastAsia="仿宋"/>
                <w:bCs/>
                <w:kern w:val="0"/>
                <w:sz w:val="18"/>
                <w:szCs w:val="18"/>
              </w:rPr>
              <w:t>全国大学生电子商务</w:t>
            </w:r>
            <w:r w:rsidRPr="005133B0">
              <w:rPr>
                <w:rFonts w:eastAsia="仿宋"/>
                <w:bCs/>
                <w:kern w:val="0"/>
                <w:sz w:val="18"/>
                <w:szCs w:val="18"/>
              </w:rPr>
              <w:t>“</w:t>
            </w:r>
            <w:r w:rsidRPr="005133B0">
              <w:rPr>
                <w:rFonts w:eastAsia="仿宋"/>
                <w:bCs/>
                <w:kern w:val="0"/>
                <w:sz w:val="18"/>
                <w:szCs w:val="18"/>
              </w:rPr>
              <w:t>创新、创意及创业</w:t>
            </w:r>
            <w:r w:rsidRPr="005133B0">
              <w:rPr>
                <w:rFonts w:eastAsia="仿宋"/>
                <w:bCs/>
                <w:kern w:val="0"/>
                <w:sz w:val="18"/>
                <w:szCs w:val="18"/>
              </w:rPr>
              <w:t>”</w:t>
            </w:r>
            <w:r w:rsidRPr="005133B0">
              <w:rPr>
                <w:rFonts w:eastAsia="仿宋"/>
                <w:bCs/>
                <w:kern w:val="0"/>
                <w:sz w:val="18"/>
                <w:szCs w:val="18"/>
              </w:rPr>
              <w:t>挑战赛</w:t>
            </w:r>
          </w:p>
        </w:tc>
        <w:tc>
          <w:tcPr>
            <w:tcW w:w="3736" w:type="dxa"/>
            <w:vAlign w:val="center"/>
          </w:tcPr>
          <w:p w14:paraId="78EF2B55" w14:textId="77777777" w:rsidR="00146AE6" w:rsidRPr="005133B0" w:rsidRDefault="0021118C">
            <w:pPr>
              <w:jc w:val="center"/>
              <w:rPr>
                <w:rFonts w:eastAsia="仿宋"/>
                <w:bCs/>
                <w:kern w:val="0"/>
                <w:sz w:val="18"/>
                <w:szCs w:val="18"/>
              </w:rPr>
            </w:pPr>
            <w:r w:rsidRPr="005133B0">
              <w:rPr>
                <w:rFonts w:eastAsia="仿宋"/>
                <w:bCs/>
                <w:kern w:val="0"/>
                <w:sz w:val="18"/>
                <w:szCs w:val="18"/>
              </w:rPr>
              <w:t>教育部</w:t>
            </w:r>
          </w:p>
        </w:tc>
      </w:tr>
      <w:tr w:rsidR="005133B0" w:rsidRPr="005133B0" w14:paraId="79DFF134" w14:textId="77777777" w:rsidTr="003F28AE">
        <w:tc>
          <w:tcPr>
            <w:tcW w:w="817" w:type="dxa"/>
            <w:vAlign w:val="center"/>
          </w:tcPr>
          <w:p w14:paraId="623E7518" w14:textId="77777777" w:rsidR="00146AE6" w:rsidRPr="005133B0" w:rsidRDefault="0021118C">
            <w:pPr>
              <w:jc w:val="center"/>
              <w:rPr>
                <w:rFonts w:eastAsia="仿宋"/>
                <w:bCs/>
                <w:kern w:val="0"/>
                <w:sz w:val="18"/>
                <w:szCs w:val="18"/>
              </w:rPr>
            </w:pPr>
            <w:r w:rsidRPr="005133B0">
              <w:rPr>
                <w:rFonts w:eastAsia="仿宋"/>
                <w:bCs/>
                <w:kern w:val="0"/>
                <w:sz w:val="18"/>
                <w:szCs w:val="18"/>
              </w:rPr>
              <w:t>6</w:t>
            </w:r>
          </w:p>
        </w:tc>
        <w:tc>
          <w:tcPr>
            <w:tcW w:w="3969" w:type="dxa"/>
            <w:vAlign w:val="center"/>
          </w:tcPr>
          <w:p w14:paraId="111F03F8" w14:textId="77777777" w:rsidR="00146AE6" w:rsidRPr="005133B0" w:rsidRDefault="0021118C">
            <w:pPr>
              <w:rPr>
                <w:rFonts w:eastAsia="仿宋"/>
                <w:bCs/>
                <w:kern w:val="0"/>
                <w:sz w:val="18"/>
                <w:szCs w:val="18"/>
              </w:rPr>
            </w:pPr>
            <w:r w:rsidRPr="005133B0">
              <w:rPr>
                <w:rFonts w:eastAsia="仿宋"/>
                <w:bCs/>
                <w:kern w:val="0"/>
                <w:sz w:val="18"/>
                <w:szCs w:val="18"/>
              </w:rPr>
              <w:t>全国大学生创新创业训练计划年会展示</w:t>
            </w:r>
          </w:p>
        </w:tc>
        <w:tc>
          <w:tcPr>
            <w:tcW w:w="3736" w:type="dxa"/>
            <w:vAlign w:val="center"/>
          </w:tcPr>
          <w:p w14:paraId="6DE80A4C" w14:textId="77777777" w:rsidR="00146AE6" w:rsidRPr="005133B0" w:rsidRDefault="0021118C">
            <w:pPr>
              <w:jc w:val="center"/>
              <w:rPr>
                <w:rFonts w:eastAsia="仿宋"/>
                <w:bCs/>
                <w:kern w:val="0"/>
                <w:sz w:val="18"/>
                <w:szCs w:val="18"/>
              </w:rPr>
            </w:pPr>
            <w:r w:rsidRPr="005133B0">
              <w:rPr>
                <w:rFonts w:eastAsia="仿宋"/>
                <w:bCs/>
                <w:kern w:val="0"/>
                <w:sz w:val="18"/>
                <w:szCs w:val="18"/>
              </w:rPr>
              <w:t>教育部高等教育司</w:t>
            </w:r>
          </w:p>
        </w:tc>
      </w:tr>
      <w:tr w:rsidR="005133B0" w:rsidRPr="005133B0" w14:paraId="340ECCEE" w14:textId="77777777" w:rsidTr="003F28AE">
        <w:tc>
          <w:tcPr>
            <w:tcW w:w="817" w:type="dxa"/>
            <w:vAlign w:val="center"/>
          </w:tcPr>
          <w:p w14:paraId="1F3551CD" w14:textId="77777777" w:rsidR="00146AE6" w:rsidRPr="005133B0" w:rsidRDefault="0021118C">
            <w:pPr>
              <w:jc w:val="center"/>
              <w:rPr>
                <w:rFonts w:eastAsia="仿宋"/>
                <w:bCs/>
                <w:kern w:val="0"/>
                <w:sz w:val="18"/>
                <w:szCs w:val="18"/>
              </w:rPr>
            </w:pPr>
            <w:r w:rsidRPr="005133B0">
              <w:rPr>
                <w:rFonts w:eastAsia="仿宋"/>
                <w:bCs/>
                <w:kern w:val="0"/>
                <w:sz w:val="18"/>
                <w:szCs w:val="18"/>
              </w:rPr>
              <w:t>7</w:t>
            </w:r>
          </w:p>
        </w:tc>
        <w:tc>
          <w:tcPr>
            <w:tcW w:w="3969" w:type="dxa"/>
            <w:vAlign w:val="center"/>
          </w:tcPr>
          <w:p w14:paraId="5B8FED54" w14:textId="77777777" w:rsidR="00146AE6" w:rsidRPr="005133B0" w:rsidRDefault="0021118C">
            <w:pPr>
              <w:rPr>
                <w:rFonts w:eastAsia="仿宋"/>
                <w:bCs/>
                <w:kern w:val="0"/>
                <w:sz w:val="18"/>
                <w:szCs w:val="18"/>
              </w:rPr>
            </w:pPr>
            <w:r w:rsidRPr="005133B0">
              <w:rPr>
                <w:rFonts w:eastAsia="仿宋"/>
                <w:bCs/>
                <w:kern w:val="0"/>
                <w:sz w:val="18"/>
                <w:szCs w:val="18"/>
              </w:rPr>
              <w:t>蓝桥杯全国软件和信息技术专业人才大赛</w:t>
            </w:r>
          </w:p>
        </w:tc>
        <w:tc>
          <w:tcPr>
            <w:tcW w:w="3736" w:type="dxa"/>
            <w:vAlign w:val="center"/>
          </w:tcPr>
          <w:p w14:paraId="3B9090C6" w14:textId="77777777" w:rsidR="00146AE6" w:rsidRPr="005133B0" w:rsidRDefault="0021118C">
            <w:pPr>
              <w:jc w:val="center"/>
              <w:rPr>
                <w:rFonts w:eastAsia="仿宋"/>
                <w:bCs/>
                <w:kern w:val="0"/>
                <w:sz w:val="18"/>
                <w:szCs w:val="18"/>
              </w:rPr>
            </w:pPr>
            <w:r w:rsidRPr="005133B0">
              <w:rPr>
                <w:rFonts w:eastAsia="仿宋"/>
                <w:bCs/>
                <w:kern w:val="0"/>
                <w:sz w:val="18"/>
                <w:szCs w:val="18"/>
              </w:rPr>
              <w:t>教育部就业指导中心、工业和信息化部人才交流中心</w:t>
            </w:r>
          </w:p>
        </w:tc>
      </w:tr>
      <w:tr w:rsidR="005133B0" w:rsidRPr="005133B0" w14:paraId="1D6FD1FE" w14:textId="77777777" w:rsidTr="003F28AE">
        <w:tc>
          <w:tcPr>
            <w:tcW w:w="817" w:type="dxa"/>
            <w:vAlign w:val="center"/>
          </w:tcPr>
          <w:p w14:paraId="36D88780" w14:textId="77777777" w:rsidR="00146AE6" w:rsidRPr="005133B0" w:rsidRDefault="0021118C">
            <w:pPr>
              <w:jc w:val="center"/>
              <w:rPr>
                <w:rFonts w:eastAsia="仿宋"/>
                <w:bCs/>
                <w:kern w:val="0"/>
                <w:sz w:val="18"/>
                <w:szCs w:val="18"/>
              </w:rPr>
            </w:pPr>
            <w:r w:rsidRPr="005133B0">
              <w:rPr>
                <w:rFonts w:eastAsia="仿宋"/>
                <w:bCs/>
                <w:kern w:val="0"/>
                <w:sz w:val="18"/>
                <w:szCs w:val="18"/>
              </w:rPr>
              <w:t>8</w:t>
            </w:r>
          </w:p>
        </w:tc>
        <w:tc>
          <w:tcPr>
            <w:tcW w:w="3969" w:type="dxa"/>
            <w:vAlign w:val="center"/>
          </w:tcPr>
          <w:p w14:paraId="2BD30674" w14:textId="77777777" w:rsidR="00146AE6" w:rsidRPr="005133B0" w:rsidRDefault="0021118C">
            <w:pPr>
              <w:rPr>
                <w:rFonts w:eastAsia="仿宋"/>
                <w:bCs/>
                <w:kern w:val="0"/>
                <w:sz w:val="18"/>
                <w:szCs w:val="18"/>
              </w:rPr>
            </w:pPr>
            <w:r w:rsidRPr="005133B0">
              <w:rPr>
                <w:rFonts w:eastAsia="仿宋"/>
                <w:bCs/>
                <w:kern w:val="0"/>
                <w:sz w:val="18"/>
                <w:szCs w:val="18"/>
              </w:rPr>
              <w:t>全国高校商业精英挑战赛</w:t>
            </w:r>
            <w:r w:rsidRPr="005133B0">
              <w:rPr>
                <w:rFonts w:eastAsia="仿宋"/>
                <w:bCs/>
                <w:kern w:val="0"/>
                <w:sz w:val="18"/>
                <w:szCs w:val="18"/>
              </w:rPr>
              <w:t>-</w:t>
            </w:r>
            <w:r w:rsidRPr="005133B0">
              <w:rPr>
                <w:rFonts w:eastAsia="仿宋"/>
                <w:bCs/>
                <w:kern w:val="0"/>
                <w:sz w:val="18"/>
                <w:szCs w:val="18"/>
              </w:rPr>
              <w:t>品牌策划竞赛、会展专业创新创业实践竞赛、国际贸易竞赛、创新创业竞赛</w:t>
            </w:r>
          </w:p>
        </w:tc>
        <w:tc>
          <w:tcPr>
            <w:tcW w:w="3736" w:type="dxa"/>
            <w:vAlign w:val="center"/>
          </w:tcPr>
          <w:p w14:paraId="59AB5885" w14:textId="77777777" w:rsidR="00146AE6" w:rsidRPr="005133B0" w:rsidRDefault="0021118C">
            <w:pPr>
              <w:jc w:val="center"/>
              <w:rPr>
                <w:rFonts w:eastAsia="仿宋"/>
                <w:bCs/>
                <w:kern w:val="0"/>
                <w:sz w:val="18"/>
                <w:szCs w:val="18"/>
              </w:rPr>
            </w:pPr>
            <w:r w:rsidRPr="005133B0">
              <w:rPr>
                <w:rFonts w:eastAsia="仿宋"/>
                <w:bCs/>
                <w:kern w:val="0"/>
                <w:sz w:val="18"/>
                <w:szCs w:val="18"/>
              </w:rPr>
              <w:t>全球华人营销联盟（</w:t>
            </w:r>
            <w:r w:rsidRPr="005133B0">
              <w:rPr>
                <w:rFonts w:eastAsia="仿宋"/>
                <w:bCs/>
                <w:kern w:val="0"/>
                <w:sz w:val="18"/>
                <w:szCs w:val="18"/>
              </w:rPr>
              <w:t>GCMF</w:t>
            </w:r>
            <w:r w:rsidRPr="005133B0">
              <w:rPr>
                <w:rFonts w:eastAsia="仿宋"/>
                <w:bCs/>
                <w:kern w:val="0"/>
                <w:sz w:val="18"/>
                <w:szCs w:val="18"/>
              </w:rPr>
              <w:t>）、中国国际商会商业行业商会等</w:t>
            </w:r>
          </w:p>
        </w:tc>
      </w:tr>
      <w:tr w:rsidR="005133B0" w:rsidRPr="005133B0" w14:paraId="2168812D" w14:textId="77777777" w:rsidTr="003F28AE">
        <w:tc>
          <w:tcPr>
            <w:tcW w:w="817" w:type="dxa"/>
            <w:vAlign w:val="center"/>
          </w:tcPr>
          <w:p w14:paraId="65D7B16C" w14:textId="77777777" w:rsidR="00146AE6" w:rsidRPr="005133B0" w:rsidRDefault="0021118C">
            <w:pPr>
              <w:jc w:val="center"/>
              <w:rPr>
                <w:rFonts w:eastAsia="仿宋"/>
                <w:bCs/>
                <w:kern w:val="0"/>
                <w:sz w:val="18"/>
                <w:szCs w:val="18"/>
              </w:rPr>
            </w:pPr>
            <w:r w:rsidRPr="005133B0">
              <w:rPr>
                <w:rFonts w:eastAsia="仿宋"/>
                <w:bCs/>
                <w:kern w:val="0"/>
                <w:sz w:val="18"/>
                <w:szCs w:val="18"/>
              </w:rPr>
              <w:t>9</w:t>
            </w:r>
          </w:p>
        </w:tc>
        <w:tc>
          <w:tcPr>
            <w:tcW w:w="3969" w:type="dxa"/>
            <w:vAlign w:val="center"/>
          </w:tcPr>
          <w:p w14:paraId="1EBE6643" w14:textId="77777777" w:rsidR="00146AE6" w:rsidRPr="005133B0" w:rsidRDefault="0021118C">
            <w:pPr>
              <w:rPr>
                <w:rFonts w:eastAsia="仿宋"/>
                <w:bCs/>
                <w:kern w:val="0"/>
                <w:sz w:val="18"/>
                <w:szCs w:val="18"/>
              </w:rPr>
            </w:pPr>
            <w:r w:rsidRPr="005133B0">
              <w:rPr>
                <w:rFonts w:eastAsia="仿宋"/>
                <w:bCs/>
                <w:kern w:val="0"/>
                <w:sz w:val="18"/>
                <w:szCs w:val="18"/>
              </w:rPr>
              <w:t>全国大学生嵌入式芯片与系统设计竞赛</w:t>
            </w:r>
          </w:p>
        </w:tc>
        <w:tc>
          <w:tcPr>
            <w:tcW w:w="3736" w:type="dxa"/>
            <w:vAlign w:val="center"/>
          </w:tcPr>
          <w:p w14:paraId="0965CCA5" w14:textId="77777777" w:rsidR="00146AE6" w:rsidRPr="005133B0" w:rsidRDefault="0021118C">
            <w:pPr>
              <w:jc w:val="center"/>
              <w:rPr>
                <w:rFonts w:eastAsia="仿宋"/>
                <w:bCs/>
                <w:kern w:val="0"/>
                <w:sz w:val="18"/>
                <w:szCs w:val="18"/>
              </w:rPr>
            </w:pPr>
            <w:r w:rsidRPr="005133B0">
              <w:rPr>
                <w:rFonts w:eastAsia="仿宋"/>
                <w:bCs/>
                <w:kern w:val="0"/>
                <w:sz w:val="18"/>
                <w:szCs w:val="18"/>
              </w:rPr>
              <w:t>中国电子学会</w:t>
            </w:r>
          </w:p>
        </w:tc>
      </w:tr>
      <w:tr w:rsidR="005133B0" w:rsidRPr="005133B0" w14:paraId="07BA019E" w14:textId="77777777" w:rsidTr="003F28AE">
        <w:tc>
          <w:tcPr>
            <w:tcW w:w="817" w:type="dxa"/>
            <w:vAlign w:val="center"/>
          </w:tcPr>
          <w:p w14:paraId="41306DC5" w14:textId="77777777" w:rsidR="00146AE6" w:rsidRPr="005133B0" w:rsidRDefault="0021118C">
            <w:pPr>
              <w:jc w:val="center"/>
              <w:rPr>
                <w:rFonts w:eastAsia="仿宋"/>
                <w:bCs/>
                <w:kern w:val="0"/>
                <w:sz w:val="18"/>
                <w:szCs w:val="18"/>
              </w:rPr>
            </w:pPr>
            <w:r w:rsidRPr="005133B0">
              <w:rPr>
                <w:rFonts w:eastAsia="仿宋"/>
                <w:bCs/>
                <w:kern w:val="0"/>
                <w:sz w:val="18"/>
                <w:szCs w:val="18"/>
              </w:rPr>
              <w:t>10</w:t>
            </w:r>
          </w:p>
        </w:tc>
        <w:tc>
          <w:tcPr>
            <w:tcW w:w="3969" w:type="dxa"/>
            <w:vAlign w:val="center"/>
          </w:tcPr>
          <w:p w14:paraId="79EFF0E9" w14:textId="77777777" w:rsidR="00146AE6" w:rsidRPr="005133B0" w:rsidRDefault="0021118C">
            <w:pPr>
              <w:rPr>
                <w:rFonts w:eastAsia="仿宋"/>
                <w:bCs/>
                <w:kern w:val="0"/>
                <w:sz w:val="18"/>
                <w:szCs w:val="18"/>
              </w:rPr>
            </w:pPr>
            <w:r w:rsidRPr="005133B0">
              <w:rPr>
                <w:rFonts w:eastAsia="仿宋"/>
                <w:bCs/>
                <w:kern w:val="0"/>
                <w:sz w:val="18"/>
                <w:szCs w:val="18"/>
              </w:rPr>
              <w:t>全国大学生物理实验竞赛</w:t>
            </w:r>
          </w:p>
        </w:tc>
        <w:tc>
          <w:tcPr>
            <w:tcW w:w="3736" w:type="dxa"/>
            <w:vAlign w:val="center"/>
          </w:tcPr>
          <w:p w14:paraId="04FA0C64" w14:textId="77777777" w:rsidR="00146AE6" w:rsidRPr="005133B0" w:rsidRDefault="0021118C">
            <w:pPr>
              <w:jc w:val="center"/>
              <w:rPr>
                <w:rFonts w:eastAsia="仿宋"/>
                <w:bCs/>
                <w:kern w:val="0"/>
                <w:sz w:val="18"/>
                <w:szCs w:val="18"/>
              </w:rPr>
            </w:pPr>
            <w:r w:rsidRPr="005133B0">
              <w:rPr>
                <w:rFonts w:eastAsia="仿宋"/>
                <w:bCs/>
                <w:kern w:val="0"/>
                <w:sz w:val="18"/>
                <w:szCs w:val="18"/>
              </w:rPr>
              <w:t>教育部高等学校大学物理课程教学指导委员会；教育部高等学校物理学类专业教学指导委员会等</w:t>
            </w:r>
          </w:p>
        </w:tc>
      </w:tr>
      <w:tr w:rsidR="005133B0" w:rsidRPr="005133B0" w14:paraId="754569B1" w14:textId="77777777" w:rsidTr="003F28AE">
        <w:tc>
          <w:tcPr>
            <w:tcW w:w="817" w:type="dxa"/>
            <w:vAlign w:val="center"/>
          </w:tcPr>
          <w:p w14:paraId="05DCC11A" w14:textId="77777777" w:rsidR="00146AE6" w:rsidRPr="005133B0" w:rsidRDefault="0021118C">
            <w:pPr>
              <w:jc w:val="center"/>
              <w:rPr>
                <w:rFonts w:eastAsia="仿宋"/>
                <w:bCs/>
                <w:kern w:val="0"/>
                <w:sz w:val="18"/>
                <w:szCs w:val="18"/>
              </w:rPr>
            </w:pPr>
            <w:r w:rsidRPr="005133B0">
              <w:rPr>
                <w:rFonts w:eastAsia="仿宋"/>
                <w:bCs/>
                <w:kern w:val="0"/>
                <w:sz w:val="18"/>
                <w:szCs w:val="18"/>
              </w:rPr>
              <w:t>11</w:t>
            </w:r>
          </w:p>
        </w:tc>
        <w:tc>
          <w:tcPr>
            <w:tcW w:w="3969" w:type="dxa"/>
            <w:vAlign w:val="center"/>
          </w:tcPr>
          <w:p w14:paraId="00E8A67D" w14:textId="77777777" w:rsidR="00146AE6" w:rsidRPr="005133B0" w:rsidRDefault="0021118C">
            <w:pPr>
              <w:rPr>
                <w:rFonts w:eastAsia="仿宋"/>
                <w:bCs/>
                <w:kern w:val="0"/>
                <w:sz w:val="18"/>
                <w:szCs w:val="18"/>
              </w:rPr>
            </w:pPr>
            <w:r w:rsidRPr="005133B0">
              <w:rPr>
                <w:rFonts w:eastAsia="仿宋"/>
                <w:bCs/>
                <w:kern w:val="0"/>
                <w:sz w:val="18"/>
                <w:szCs w:val="18"/>
              </w:rPr>
              <w:t>iCAN</w:t>
            </w:r>
            <w:r w:rsidRPr="005133B0">
              <w:rPr>
                <w:rFonts w:eastAsia="仿宋"/>
                <w:bCs/>
                <w:kern w:val="0"/>
                <w:sz w:val="18"/>
                <w:szCs w:val="18"/>
              </w:rPr>
              <w:t>国际创新创业大赛中国总决赛</w:t>
            </w:r>
          </w:p>
        </w:tc>
        <w:tc>
          <w:tcPr>
            <w:tcW w:w="3736" w:type="dxa"/>
            <w:vAlign w:val="center"/>
          </w:tcPr>
          <w:p w14:paraId="7847CB0B" w14:textId="77777777" w:rsidR="00146AE6" w:rsidRPr="005133B0" w:rsidRDefault="0021118C">
            <w:pPr>
              <w:jc w:val="center"/>
              <w:rPr>
                <w:rFonts w:eastAsia="仿宋"/>
                <w:bCs/>
                <w:kern w:val="0"/>
                <w:sz w:val="18"/>
                <w:szCs w:val="18"/>
              </w:rPr>
            </w:pPr>
            <w:r w:rsidRPr="005133B0">
              <w:rPr>
                <w:rFonts w:eastAsia="仿宋"/>
                <w:bCs/>
                <w:kern w:val="0"/>
                <w:sz w:val="18"/>
                <w:szCs w:val="18"/>
              </w:rPr>
              <w:t>教育部创新创业教育指导委员会</w:t>
            </w:r>
          </w:p>
        </w:tc>
      </w:tr>
      <w:tr w:rsidR="005133B0" w:rsidRPr="005133B0" w14:paraId="4CC0FCDF" w14:textId="77777777" w:rsidTr="003F28AE">
        <w:tc>
          <w:tcPr>
            <w:tcW w:w="817" w:type="dxa"/>
            <w:vAlign w:val="center"/>
          </w:tcPr>
          <w:p w14:paraId="02F4AB0F" w14:textId="77777777" w:rsidR="00146AE6" w:rsidRPr="005133B0" w:rsidRDefault="0021118C">
            <w:pPr>
              <w:jc w:val="center"/>
              <w:rPr>
                <w:rFonts w:eastAsia="仿宋"/>
                <w:bCs/>
                <w:kern w:val="0"/>
                <w:sz w:val="18"/>
                <w:szCs w:val="18"/>
              </w:rPr>
            </w:pPr>
            <w:r w:rsidRPr="005133B0">
              <w:rPr>
                <w:rFonts w:eastAsia="仿宋"/>
                <w:bCs/>
                <w:kern w:val="0"/>
                <w:sz w:val="18"/>
                <w:szCs w:val="18"/>
              </w:rPr>
              <w:t>12</w:t>
            </w:r>
          </w:p>
        </w:tc>
        <w:tc>
          <w:tcPr>
            <w:tcW w:w="3969" w:type="dxa"/>
            <w:vAlign w:val="center"/>
          </w:tcPr>
          <w:p w14:paraId="7F530662" w14:textId="77777777" w:rsidR="00146AE6" w:rsidRPr="005133B0" w:rsidRDefault="0021118C">
            <w:pPr>
              <w:rPr>
                <w:rFonts w:eastAsia="仿宋"/>
                <w:bCs/>
                <w:kern w:val="0"/>
                <w:sz w:val="18"/>
                <w:szCs w:val="18"/>
              </w:rPr>
            </w:pPr>
            <w:r w:rsidRPr="005133B0">
              <w:rPr>
                <w:rFonts w:eastAsia="仿宋"/>
                <w:bCs/>
                <w:kern w:val="0"/>
                <w:sz w:val="18"/>
                <w:szCs w:val="18"/>
              </w:rPr>
              <w:t>全国大学生集成电路创新创业大赛</w:t>
            </w:r>
          </w:p>
        </w:tc>
        <w:tc>
          <w:tcPr>
            <w:tcW w:w="3736" w:type="dxa"/>
            <w:vAlign w:val="center"/>
          </w:tcPr>
          <w:p w14:paraId="2F28D6B0" w14:textId="77777777" w:rsidR="00146AE6" w:rsidRPr="005133B0" w:rsidRDefault="0021118C">
            <w:pPr>
              <w:jc w:val="center"/>
              <w:rPr>
                <w:rFonts w:eastAsia="仿宋"/>
                <w:bCs/>
                <w:kern w:val="0"/>
                <w:sz w:val="18"/>
                <w:szCs w:val="18"/>
              </w:rPr>
            </w:pPr>
            <w:r w:rsidRPr="005133B0">
              <w:rPr>
                <w:rFonts w:eastAsia="仿宋"/>
                <w:bCs/>
                <w:kern w:val="0"/>
                <w:sz w:val="18"/>
                <w:szCs w:val="18"/>
              </w:rPr>
              <w:t>工业和信息化部人才交流中心</w:t>
            </w:r>
          </w:p>
        </w:tc>
      </w:tr>
      <w:tr w:rsidR="005133B0" w:rsidRPr="005133B0" w14:paraId="34A8DE41" w14:textId="77777777" w:rsidTr="003F28AE">
        <w:tc>
          <w:tcPr>
            <w:tcW w:w="817" w:type="dxa"/>
            <w:vAlign w:val="center"/>
          </w:tcPr>
          <w:p w14:paraId="22B1D62C" w14:textId="77777777" w:rsidR="00146AE6" w:rsidRPr="005133B0" w:rsidRDefault="0021118C">
            <w:pPr>
              <w:jc w:val="center"/>
              <w:rPr>
                <w:rFonts w:eastAsia="仿宋"/>
                <w:bCs/>
                <w:kern w:val="0"/>
                <w:sz w:val="18"/>
                <w:szCs w:val="18"/>
              </w:rPr>
            </w:pPr>
            <w:r w:rsidRPr="005133B0">
              <w:rPr>
                <w:rFonts w:eastAsia="仿宋"/>
                <w:bCs/>
                <w:kern w:val="0"/>
                <w:sz w:val="18"/>
                <w:szCs w:val="18"/>
              </w:rPr>
              <w:t>13</w:t>
            </w:r>
          </w:p>
        </w:tc>
        <w:tc>
          <w:tcPr>
            <w:tcW w:w="3969" w:type="dxa"/>
            <w:vAlign w:val="center"/>
          </w:tcPr>
          <w:p w14:paraId="1B7223B0" w14:textId="77777777" w:rsidR="00146AE6" w:rsidRPr="005133B0" w:rsidRDefault="0021118C">
            <w:pPr>
              <w:rPr>
                <w:rFonts w:eastAsia="仿宋"/>
                <w:bCs/>
                <w:kern w:val="0"/>
                <w:sz w:val="18"/>
                <w:szCs w:val="18"/>
              </w:rPr>
            </w:pPr>
            <w:r w:rsidRPr="005133B0">
              <w:rPr>
                <w:rFonts w:eastAsia="仿宋"/>
                <w:bCs/>
                <w:kern w:val="0"/>
                <w:sz w:val="18"/>
                <w:szCs w:val="18"/>
              </w:rPr>
              <w:t>全国大学生智能汽车竞赛</w:t>
            </w:r>
          </w:p>
        </w:tc>
        <w:tc>
          <w:tcPr>
            <w:tcW w:w="3736" w:type="dxa"/>
            <w:vAlign w:val="center"/>
          </w:tcPr>
          <w:p w14:paraId="04CFD847" w14:textId="77777777" w:rsidR="00146AE6" w:rsidRPr="005133B0" w:rsidRDefault="0021118C">
            <w:pPr>
              <w:jc w:val="center"/>
              <w:rPr>
                <w:rFonts w:eastAsia="仿宋"/>
                <w:bCs/>
                <w:kern w:val="0"/>
                <w:sz w:val="18"/>
                <w:szCs w:val="18"/>
              </w:rPr>
            </w:pPr>
            <w:r w:rsidRPr="005133B0">
              <w:rPr>
                <w:rFonts w:eastAsia="仿宋"/>
                <w:bCs/>
                <w:kern w:val="0"/>
                <w:sz w:val="18"/>
                <w:szCs w:val="18"/>
              </w:rPr>
              <w:t>教育部高等学校自动化类专业教学指导委员会</w:t>
            </w:r>
          </w:p>
        </w:tc>
      </w:tr>
      <w:tr w:rsidR="005133B0" w:rsidRPr="005133B0" w14:paraId="3A528AD4" w14:textId="77777777" w:rsidTr="003F28AE">
        <w:tc>
          <w:tcPr>
            <w:tcW w:w="817" w:type="dxa"/>
            <w:vAlign w:val="center"/>
          </w:tcPr>
          <w:p w14:paraId="4D6341DF" w14:textId="77777777" w:rsidR="00146AE6" w:rsidRPr="005133B0" w:rsidRDefault="0021118C">
            <w:pPr>
              <w:jc w:val="center"/>
              <w:rPr>
                <w:rFonts w:eastAsia="仿宋"/>
                <w:bCs/>
                <w:kern w:val="0"/>
                <w:sz w:val="18"/>
                <w:szCs w:val="18"/>
              </w:rPr>
            </w:pPr>
            <w:r w:rsidRPr="005133B0">
              <w:rPr>
                <w:rFonts w:eastAsia="仿宋"/>
                <w:bCs/>
                <w:kern w:val="0"/>
                <w:sz w:val="18"/>
                <w:szCs w:val="18"/>
              </w:rPr>
              <w:t>14</w:t>
            </w:r>
          </w:p>
        </w:tc>
        <w:tc>
          <w:tcPr>
            <w:tcW w:w="3969" w:type="dxa"/>
            <w:vAlign w:val="center"/>
          </w:tcPr>
          <w:p w14:paraId="73E2F52E" w14:textId="77777777" w:rsidR="00146AE6" w:rsidRPr="005133B0" w:rsidRDefault="0021118C">
            <w:pPr>
              <w:rPr>
                <w:rFonts w:eastAsia="仿宋"/>
                <w:bCs/>
                <w:kern w:val="0"/>
                <w:sz w:val="18"/>
                <w:szCs w:val="18"/>
              </w:rPr>
            </w:pPr>
            <w:r w:rsidRPr="005133B0">
              <w:rPr>
                <w:rFonts w:eastAsia="仿宋"/>
                <w:bCs/>
                <w:kern w:val="0"/>
                <w:sz w:val="18"/>
                <w:szCs w:val="18"/>
              </w:rPr>
              <w:t>全国大学生数学建模竞赛</w:t>
            </w:r>
          </w:p>
        </w:tc>
        <w:tc>
          <w:tcPr>
            <w:tcW w:w="3736" w:type="dxa"/>
            <w:vAlign w:val="center"/>
          </w:tcPr>
          <w:p w14:paraId="64E4D880" w14:textId="77777777" w:rsidR="00146AE6" w:rsidRPr="005133B0" w:rsidRDefault="0021118C">
            <w:pPr>
              <w:jc w:val="center"/>
              <w:rPr>
                <w:rFonts w:eastAsia="仿宋"/>
                <w:bCs/>
                <w:kern w:val="0"/>
                <w:sz w:val="18"/>
                <w:szCs w:val="18"/>
              </w:rPr>
            </w:pPr>
            <w:r w:rsidRPr="005133B0">
              <w:rPr>
                <w:rFonts w:eastAsia="仿宋"/>
                <w:bCs/>
                <w:kern w:val="0"/>
                <w:sz w:val="18"/>
                <w:szCs w:val="18"/>
              </w:rPr>
              <w:t>中国工业与应用数学学会</w:t>
            </w:r>
          </w:p>
        </w:tc>
      </w:tr>
      <w:tr w:rsidR="005133B0" w:rsidRPr="005133B0" w14:paraId="6DA7DE62" w14:textId="77777777" w:rsidTr="003F28AE">
        <w:tc>
          <w:tcPr>
            <w:tcW w:w="817" w:type="dxa"/>
            <w:vAlign w:val="center"/>
          </w:tcPr>
          <w:p w14:paraId="0BA4C92D" w14:textId="77777777" w:rsidR="00146AE6" w:rsidRPr="005133B0" w:rsidRDefault="0021118C">
            <w:pPr>
              <w:jc w:val="center"/>
              <w:rPr>
                <w:rFonts w:eastAsia="仿宋"/>
                <w:bCs/>
                <w:kern w:val="0"/>
                <w:sz w:val="18"/>
                <w:szCs w:val="18"/>
              </w:rPr>
            </w:pPr>
            <w:r w:rsidRPr="005133B0">
              <w:rPr>
                <w:rFonts w:eastAsia="仿宋"/>
                <w:bCs/>
                <w:kern w:val="0"/>
                <w:sz w:val="18"/>
                <w:szCs w:val="18"/>
              </w:rPr>
              <w:lastRenderedPageBreak/>
              <w:t>15</w:t>
            </w:r>
          </w:p>
        </w:tc>
        <w:tc>
          <w:tcPr>
            <w:tcW w:w="3969" w:type="dxa"/>
            <w:vAlign w:val="center"/>
          </w:tcPr>
          <w:p w14:paraId="4BC674E0" w14:textId="77777777" w:rsidR="00146AE6" w:rsidRPr="005133B0" w:rsidRDefault="0021118C">
            <w:pPr>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全国大学生课外学术科技作品竞赛山东赛区选拔赛</w:t>
            </w:r>
          </w:p>
        </w:tc>
        <w:tc>
          <w:tcPr>
            <w:tcW w:w="3736" w:type="dxa"/>
            <w:vAlign w:val="center"/>
          </w:tcPr>
          <w:p w14:paraId="177E91B1" w14:textId="77777777" w:rsidR="00146AE6" w:rsidRPr="005133B0" w:rsidRDefault="0021118C">
            <w:pPr>
              <w:jc w:val="center"/>
              <w:rPr>
                <w:rFonts w:eastAsia="仿宋"/>
                <w:bCs/>
                <w:kern w:val="0"/>
                <w:sz w:val="18"/>
                <w:szCs w:val="18"/>
              </w:rPr>
            </w:pPr>
            <w:r w:rsidRPr="005133B0">
              <w:rPr>
                <w:rFonts w:eastAsia="仿宋"/>
                <w:bCs/>
                <w:kern w:val="0"/>
                <w:sz w:val="18"/>
                <w:szCs w:val="18"/>
              </w:rPr>
              <w:t>山东省共青团、山东省教育厅</w:t>
            </w:r>
          </w:p>
        </w:tc>
      </w:tr>
      <w:tr w:rsidR="005133B0" w:rsidRPr="005133B0" w14:paraId="0ED0629F" w14:textId="77777777" w:rsidTr="003F28AE">
        <w:tc>
          <w:tcPr>
            <w:tcW w:w="817" w:type="dxa"/>
            <w:vAlign w:val="center"/>
          </w:tcPr>
          <w:p w14:paraId="5C0B4073" w14:textId="77777777" w:rsidR="00146AE6" w:rsidRPr="005133B0" w:rsidRDefault="0021118C">
            <w:pPr>
              <w:jc w:val="center"/>
              <w:rPr>
                <w:rFonts w:eastAsia="仿宋"/>
                <w:bCs/>
                <w:kern w:val="0"/>
                <w:sz w:val="18"/>
                <w:szCs w:val="18"/>
              </w:rPr>
            </w:pPr>
            <w:r w:rsidRPr="005133B0">
              <w:rPr>
                <w:rFonts w:eastAsia="仿宋"/>
                <w:bCs/>
                <w:kern w:val="0"/>
                <w:sz w:val="18"/>
                <w:szCs w:val="18"/>
              </w:rPr>
              <w:t>16</w:t>
            </w:r>
          </w:p>
        </w:tc>
        <w:tc>
          <w:tcPr>
            <w:tcW w:w="3969" w:type="dxa"/>
            <w:vAlign w:val="center"/>
          </w:tcPr>
          <w:p w14:paraId="36B45684" w14:textId="77777777" w:rsidR="00146AE6" w:rsidRPr="005133B0" w:rsidRDefault="0021118C">
            <w:pPr>
              <w:rPr>
                <w:rFonts w:eastAsia="仿宋"/>
                <w:bCs/>
                <w:kern w:val="0"/>
                <w:sz w:val="18"/>
                <w:szCs w:val="18"/>
              </w:rPr>
            </w:pPr>
            <w:r w:rsidRPr="005133B0">
              <w:rPr>
                <w:rFonts w:eastAsia="仿宋"/>
                <w:bCs/>
                <w:kern w:val="0"/>
                <w:sz w:val="18"/>
                <w:szCs w:val="18"/>
              </w:rPr>
              <w:t>大学生电子设计大赛山东赛区</w:t>
            </w:r>
          </w:p>
        </w:tc>
        <w:tc>
          <w:tcPr>
            <w:tcW w:w="3736" w:type="dxa"/>
            <w:vAlign w:val="center"/>
          </w:tcPr>
          <w:p w14:paraId="3F67DE85" w14:textId="77777777" w:rsidR="00146AE6" w:rsidRPr="005133B0" w:rsidRDefault="0021118C">
            <w:pPr>
              <w:jc w:val="center"/>
              <w:rPr>
                <w:rFonts w:eastAsia="仿宋"/>
                <w:bCs/>
                <w:kern w:val="0"/>
                <w:sz w:val="18"/>
                <w:szCs w:val="18"/>
              </w:rPr>
            </w:pPr>
            <w:r w:rsidRPr="005133B0">
              <w:rPr>
                <w:rFonts w:eastAsia="仿宋"/>
                <w:bCs/>
                <w:kern w:val="0"/>
                <w:sz w:val="18"/>
                <w:szCs w:val="18"/>
              </w:rPr>
              <w:t>全国大学生电子设计竞赛山东赛区委员会、山东省教育厅</w:t>
            </w:r>
          </w:p>
        </w:tc>
      </w:tr>
      <w:tr w:rsidR="005133B0" w:rsidRPr="005133B0" w14:paraId="3111A67A" w14:textId="77777777" w:rsidTr="003F28AE">
        <w:tc>
          <w:tcPr>
            <w:tcW w:w="817" w:type="dxa"/>
            <w:vAlign w:val="center"/>
          </w:tcPr>
          <w:p w14:paraId="6B641A1E" w14:textId="77777777" w:rsidR="00146AE6" w:rsidRPr="005133B0" w:rsidRDefault="0021118C">
            <w:pPr>
              <w:jc w:val="center"/>
              <w:rPr>
                <w:rFonts w:eastAsia="仿宋"/>
                <w:bCs/>
                <w:kern w:val="0"/>
                <w:sz w:val="18"/>
                <w:szCs w:val="18"/>
              </w:rPr>
            </w:pPr>
            <w:r w:rsidRPr="005133B0">
              <w:rPr>
                <w:rFonts w:eastAsia="仿宋"/>
                <w:bCs/>
                <w:kern w:val="0"/>
                <w:sz w:val="18"/>
                <w:szCs w:val="18"/>
              </w:rPr>
              <w:t>17</w:t>
            </w:r>
          </w:p>
        </w:tc>
        <w:tc>
          <w:tcPr>
            <w:tcW w:w="3969" w:type="dxa"/>
            <w:vAlign w:val="center"/>
          </w:tcPr>
          <w:p w14:paraId="7A4ADF1D" w14:textId="77777777" w:rsidR="00146AE6" w:rsidRPr="005133B0" w:rsidRDefault="0021118C">
            <w:pPr>
              <w:rPr>
                <w:rFonts w:eastAsia="仿宋"/>
                <w:bCs/>
                <w:kern w:val="0"/>
                <w:sz w:val="18"/>
                <w:szCs w:val="18"/>
              </w:rPr>
            </w:pPr>
            <w:r w:rsidRPr="005133B0">
              <w:rPr>
                <w:rFonts w:eastAsia="仿宋"/>
                <w:bCs/>
                <w:kern w:val="0"/>
                <w:sz w:val="18"/>
                <w:szCs w:val="18"/>
              </w:rPr>
              <w:t>iCAN</w:t>
            </w:r>
            <w:r w:rsidRPr="005133B0">
              <w:rPr>
                <w:rFonts w:eastAsia="仿宋"/>
                <w:bCs/>
                <w:kern w:val="0"/>
                <w:sz w:val="18"/>
                <w:szCs w:val="18"/>
              </w:rPr>
              <w:t>国际创新创业大赛山东赛区选拔赛</w:t>
            </w:r>
          </w:p>
        </w:tc>
        <w:tc>
          <w:tcPr>
            <w:tcW w:w="3736" w:type="dxa"/>
            <w:vAlign w:val="center"/>
          </w:tcPr>
          <w:p w14:paraId="255E633B" w14:textId="77777777" w:rsidR="00146AE6" w:rsidRPr="005133B0" w:rsidRDefault="0021118C">
            <w:pPr>
              <w:jc w:val="center"/>
              <w:rPr>
                <w:rFonts w:eastAsia="仿宋"/>
                <w:bCs/>
                <w:kern w:val="0"/>
                <w:sz w:val="18"/>
                <w:szCs w:val="18"/>
              </w:rPr>
            </w:pPr>
            <w:r w:rsidRPr="005133B0">
              <w:rPr>
                <w:rFonts w:eastAsia="仿宋"/>
                <w:bCs/>
                <w:kern w:val="0"/>
                <w:sz w:val="18"/>
                <w:szCs w:val="18"/>
              </w:rPr>
              <w:t>iCAN</w:t>
            </w:r>
            <w:r w:rsidRPr="005133B0">
              <w:rPr>
                <w:rFonts w:eastAsia="仿宋"/>
                <w:bCs/>
                <w:kern w:val="0"/>
                <w:sz w:val="18"/>
                <w:szCs w:val="18"/>
              </w:rPr>
              <w:t>国际创新创业大赛中国组委会</w:t>
            </w:r>
          </w:p>
        </w:tc>
      </w:tr>
      <w:tr w:rsidR="005133B0" w:rsidRPr="005133B0" w14:paraId="671EA8FD" w14:textId="77777777" w:rsidTr="003F28AE">
        <w:tc>
          <w:tcPr>
            <w:tcW w:w="817" w:type="dxa"/>
            <w:vAlign w:val="center"/>
          </w:tcPr>
          <w:p w14:paraId="0D2C5A35" w14:textId="77777777" w:rsidR="00146AE6" w:rsidRPr="005133B0" w:rsidRDefault="0021118C">
            <w:pPr>
              <w:jc w:val="center"/>
              <w:rPr>
                <w:rFonts w:eastAsia="仿宋"/>
                <w:bCs/>
                <w:kern w:val="0"/>
                <w:sz w:val="18"/>
                <w:szCs w:val="18"/>
              </w:rPr>
            </w:pPr>
            <w:r w:rsidRPr="005133B0">
              <w:rPr>
                <w:rFonts w:eastAsia="仿宋"/>
                <w:bCs/>
                <w:kern w:val="0"/>
                <w:sz w:val="18"/>
                <w:szCs w:val="18"/>
              </w:rPr>
              <w:t>18</w:t>
            </w:r>
          </w:p>
        </w:tc>
        <w:tc>
          <w:tcPr>
            <w:tcW w:w="3969" w:type="dxa"/>
            <w:vAlign w:val="center"/>
          </w:tcPr>
          <w:p w14:paraId="798D6C75" w14:textId="77777777" w:rsidR="00146AE6" w:rsidRPr="005133B0" w:rsidRDefault="0021118C">
            <w:pPr>
              <w:rPr>
                <w:rFonts w:eastAsia="仿宋"/>
                <w:bCs/>
                <w:kern w:val="0"/>
                <w:sz w:val="18"/>
                <w:szCs w:val="18"/>
              </w:rPr>
            </w:pPr>
            <w:r w:rsidRPr="005133B0">
              <w:rPr>
                <w:rFonts w:eastAsia="仿宋"/>
                <w:bCs/>
                <w:kern w:val="0"/>
                <w:sz w:val="18"/>
                <w:szCs w:val="18"/>
              </w:rPr>
              <w:t>山东省</w:t>
            </w:r>
            <w:r w:rsidRPr="005133B0">
              <w:rPr>
                <w:rFonts w:eastAsia="仿宋"/>
                <w:bCs/>
                <w:kern w:val="0"/>
                <w:sz w:val="18"/>
                <w:szCs w:val="18"/>
              </w:rPr>
              <w:t>“</w:t>
            </w:r>
            <w:r w:rsidRPr="005133B0">
              <w:rPr>
                <w:rFonts w:eastAsia="仿宋"/>
                <w:bCs/>
                <w:kern w:val="0"/>
                <w:sz w:val="18"/>
                <w:szCs w:val="18"/>
              </w:rPr>
              <w:t>互联网</w:t>
            </w:r>
            <w:r w:rsidRPr="005133B0">
              <w:rPr>
                <w:rFonts w:eastAsia="仿宋"/>
                <w:bCs/>
                <w:kern w:val="0"/>
                <w:sz w:val="18"/>
                <w:szCs w:val="18"/>
              </w:rPr>
              <w:t>+”</w:t>
            </w:r>
            <w:r w:rsidRPr="005133B0">
              <w:rPr>
                <w:rFonts w:eastAsia="仿宋"/>
                <w:bCs/>
                <w:kern w:val="0"/>
                <w:sz w:val="18"/>
                <w:szCs w:val="18"/>
              </w:rPr>
              <w:t>大学生创新创业大赛</w:t>
            </w:r>
          </w:p>
        </w:tc>
        <w:tc>
          <w:tcPr>
            <w:tcW w:w="3736" w:type="dxa"/>
            <w:vAlign w:val="center"/>
          </w:tcPr>
          <w:p w14:paraId="4186B01A"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w:t>
            </w:r>
          </w:p>
        </w:tc>
      </w:tr>
      <w:tr w:rsidR="005133B0" w:rsidRPr="005133B0" w14:paraId="61C11D4C" w14:textId="77777777" w:rsidTr="003F28AE">
        <w:tc>
          <w:tcPr>
            <w:tcW w:w="817" w:type="dxa"/>
            <w:vAlign w:val="center"/>
          </w:tcPr>
          <w:p w14:paraId="1E45E00F" w14:textId="77777777" w:rsidR="00146AE6" w:rsidRPr="005133B0" w:rsidRDefault="0021118C">
            <w:pPr>
              <w:jc w:val="center"/>
              <w:rPr>
                <w:rFonts w:eastAsia="仿宋"/>
                <w:bCs/>
                <w:kern w:val="0"/>
                <w:sz w:val="18"/>
                <w:szCs w:val="18"/>
              </w:rPr>
            </w:pPr>
            <w:r w:rsidRPr="005133B0">
              <w:rPr>
                <w:rFonts w:eastAsia="仿宋"/>
                <w:bCs/>
                <w:kern w:val="0"/>
                <w:sz w:val="18"/>
                <w:szCs w:val="18"/>
              </w:rPr>
              <w:t>19</w:t>
            </w:r>
          </w:p>
        </w:tc>
        <w:tc>
          <w:tcPr>
            <w:tcW w:w="3969" w:type="dxa"/>
            <w:vAlign w:val="center"/>
          </w:tcPr>
          <w:p w14:paraId="79B1535F" w14:textId="77777777" w:rsidR="00146AE6" w:rsidRPr="005133B0" w:rsidRDefault="0021118C">
            <w:pPr>
              <w:rPr>
                <w:rFonts w:eastAsia="仿宋"/>
                <w:bCs/>
                <w:kern w:val="0"/>
                <w:sz w:val="18"/>
                <w:szCs w:val="18"/>
              </w:rPr>
            </w:pPr>
            <w:r w:rsidRPr="005133B0">
              <w:rPr>
                <w:rFonts w:eastAsia="仿宋"/>
                <w:bCs/>
                <w:kern w:val="0"/>
                <w:sz w:val="18"/>
                <w:szCs w:val="18"/>
              </w:rPr>
              <w:t>“</w:t>
            </w:r>
            <w:r w:rsidRPr="005133B0">
              <w:rPr>
                <w:rFonts w:eastAsia="仿宋"/>
                <w:bCs/>
                <w:kern w:val="0"/>
                <w:sz w:val="18"/>
                <w:szCs w:val="18"/>
              </w:rPr>
              <w:t>挑战杯</w:t>
            </w:r>
            <w:r w:rsidRPr="005133B0">
              <w:rPr>
                <w:rFonts w:eastAsia="仿宋"/>
                <w:bCs/>
                <w:kern w:val="0"/>
                <w:sz w:val="18"/>
                <w:szCs w:val="18"/>
              </w:rPr>
              <w:t>”</w:t>
            </w:r>
            <w:r w:rsidRPr="005133B0">
              <w:rPr>
                <w:rFonts w:eastAsia="仿宋"/>
                <w:bCs/>
                <w:kern w:val="0"/>
                <w:sz w:val="18"/>
                <w:szCs w:val="18"/>
              </w:rPr>
              <w:t>山东省大学生创业计划大赛</w:t>
            </w:r>
          </w:p>
        </w:tc>
        <w:tc>
          <w:tcPr>
            <w:tcW w:w="3736" w:type="dxa"/>
            <w:vAlign w:val="center"/>
          </w:tcPr>
          <w:p w14:paraId="22D85EFF"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山东省教育厅、山东省共青团</w:t>
            </w:r>
          </w:p>
        </w:tc>
      </w:tr>
      <w:tr w:rsidR="005133B0" w:rsidRPr="005133B0" w14:paraId="75223250" w14:textId="77777777" w:rsidTr="003F28AE">
        <w:tc>
          <w:tcPr>
            <w:tcW w:w="817" w:type="dxa"/>
            <w:vAlign w:val="center"/>
          </w:tcPr>
          <w:p w14:paraId="488DE372" w14:textId="77777777" w:rsidR="00146AE6" w:rsidRPr="005133B0" w:rsidRDefault="0021118C">
            <w:pPr>
              <w:jc w:val="center"/>
              <w:rPr>
                <w:rFonts w:eastAsia="仿宋"/>
                <w:bCs/>
                <w:kern w:val="0"/>
                <w:sz w:val="18"/>
                <w:szCs w:val="18"/>
              </w:rPr>
            </w:pPr>
            <w:r w:rsidRPr="005133B0">
              <w:rPr>
                <w:rFonts w:eastAsia="仿宋"/>
                <w:bCs/>
                <w:kern w:val="0"/>
                <w:sz w:val="18"/>
                <w:szCs w:val="18"/>
              </w:rPr>
              <w:t>20</w:t>
            </w:r>
          </w:p>
        </w:tc>
        <w:tc>
          <w:tcPr>
            <w:tcW w:w="3969" w:type="dxa"/>
            <w:vAlign w:val="center"/>
          </w:tcPr>
          <w:p w14:paraId="065B6967" w14:textId="77777777" w:rsidR="00146AE6" w:rsidRPr="005133B0" w:rsidRDefault="0021118C">
            <w:pPr>
              <w:rPr>
                <w:rFonts w:eastAsia="仿宋"/>
                <w:bCs/>
                <w:kern w:val="0"/>
                <w:sz w:val="18"/>
                <w:szCs w:val="18"/>
              </w:rPr>
            </w:pPr>
            <w:r w:rsidRPr="005133B0">
              <w:rPr>
                <w:rFonts w:eastAsia="仿宋"/>
                <w:bCs/>
                <w:kern w:val="0"/>
                <w:sz w:val="18"/>
                <w:szCs w:val="18"/>
              </w:rPr>
              <w:t>山东省大学生智能技术应用设计大赛</w:t>
            </w:r>
          </w:p>
        </w:tc>
        <w:tc>
          <w:tcPr>
            <w:tcW w:w="3736" w:type="dxa"/>
            <w:vAlign w:val="center"/>
          </w:tcPr>
          <w:p w14:paraId="7BE757DA"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1C94152D" w14:textId="77777777" w:rsidTr="003F28AE">
        <w:tc>
          <w:tcPr>
            <w:tcW w:w="817" w:type="dxa"/>
            <w:vAlign w:val="center"/>
          </w:tcPr>
          <w:p w14:paraId="3BF12B76" w14:textId="77777777" w:rsidR="00146AE6" w:rsidRPr="005133B0" w:rsidRDefault="0021118C">
            <w:pPr>
              <w:jc w:val="center"/>
              <w:rPr>
                <w:rFonts w:eastAsia="仿宋"/>
                <w:bCs/>
                <w:kern w:val="0"/>
                <w:sz w:val="18"/>
                <w:szCs w:val="18"/>
              </w:rPr>
            </w:pPr>
            <w:r w:rsidRPr="005133B0">
              <w:rPr>
                <w:rFonts w:eastAsia="仿宋"/>
                <w:bCs/>
                <w:kern w:val="0"/>
                <w:sz w:val="18"/>
                <w:szCs w:val="18"/>
              </w:rPr>
              <w:t>21</w:t>
            </w:r>
          </w:p>
        </w:tc>
        <w:tc>
          <w:tcPr>
            <w:tcW w:w="3969" w:type="dxa"/>
            <w:vAlign w:val="center"/>
          </w:tcPr>
          <w:p w14:paraId="2E1D2636" w14:textId="77777777" w:rsidR="00146AE6" w:rsidRPr="005133B0" w:rsidRDefault="0021118C">
            <w:pPr>
              <w:rPr>
                <w:rFonts w:eastAsia="仿宋"/>
                <w:bCs/>
                <w:kern w:val="0"/>
                <w:sz w:val="18"/>
                <w:szCs w:val="18"/>
              </w:rPr>
            </w:pPr>
            <w:r w:rsidRPr="005133B0">
              <w:rPr>
                <w:rFonts w:eastAsia="仿宋"/>
                <w:bCs/>
                <w:kern w:val="0"/>
                <w:sz w:val="18"/>
                <w:szCs w:val="18"/>
              </w:rPr>
              <w:t>山东省大学生单片机应用创新设计大赛</w:t>
            </w:r>
          </w:p>
        </w:tc>
        <w:tc>
          <w:tcPr>
            <w:tcW w:w="3736" w:type="dxa"/>
            <w:vAlign w:val="center"/>
          </w:tcPr>
          <w:p w14:paraId="2F4F9F03"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1C5BD5B5" w14:textId="77777777" w:rsidTr="003F28AE">
        <w:tc>
          <w:tcPr>
            <w:tcW w:w="817" w:type="dxa"/>
            <w:vAlign w:val="center"/>
          </w:tcPr>
          <w:p w14:paraId="77FD2614" w14:textId="77777777" w:rsidR="00146AE6" w:rsidRPr="005133B0" w:rsidRDefault="0021118C">
            <w:pPr>
              <w:jc w:val="center"/>
              <w:rPr>
                <w:rFonts w:eastAsia="仿宋"/>
                <w:bCs/>
                <w:kern w:val="0"/>
                <w:sz w:val="18"/>
                <w:szCs w:val="18"/>
              </w:rPr>
            </w:pPr>
            <w:r w:rsidRPr="005133B0">
              <w:rPr>
                <w:rFonts w:eastAsia="仿宋"/>
                <w:bCs/>
                <w:kern w:val="0"/>
                <w:sz w:val="18"/>
                <w:szCs w:val="18"/>
              </w:rPr>
              <w:t>22</w:t>
            </w:r>
          </w:p>
        </w:tc>
        <w:tc>
          <w:tcPr>
            <w:tcW w:w="3969" w:type="dxa"/>
            <w:vAlign w:val="center"/>
          </w:tcPr>
          <w:p w14:paraId="45AAB916" w14:textId="77777777" w:rsidR="00146AE6" w:rsidRPr="005133B0" w:rsidRDefault="0021118C">
            <w:pPr>
              <w:rPr>
                <w:rFonts w:eastAsia="仿宋"/>
                <w:bCs/>
                <w:kern w:val="0"/>
                <w:sz w:val="18"/>
                <w:szCs w:val="18"/>
              </w:rPr>
            </w:pPr>
            <w:r w:rsidRPr="005133B0">
              <w:rPr>
                <w:rFonts w:eastAsia="仿宋"/>
                <w:bCs/>
                <w:kern w:val="0"/>
                <w:sz w:val="18"/>
                <w:szCs w:val="18"/>
              </w:rPr>
              <w:t>山东省科技馆展品创意与制作设计大赛</w:t>
            </w:r>
          </w:p>
        </w:tc>
        <w:tc>
          <w:tcPr>
            <w:tcW w:w="3736" w:type="dxa"/>
            <w:vAlign w:val="center"/>
          </w:tcPr>
          <w:p w14:paraId="418B6984"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2224B1DC" w14:textId="77777777" w:rsidTr="003F28AE">
        <w:tc>
          <w:tcPr>
            <w:tcW w:w="817" w:type="dxa"/>
            <w:vAlign w:val="center"/>
          </w:tcPr>
          <w:p w14:paraId="0A2231B0" w14:textId="77777777" w:rsidR="00146AE6" w:rsidRPr="005133B0" w:rsidRDefault="0021118C">
            <w:pPr>
              <w:jc w:val="center"/>
              <w:rPr>
                <w:rFonts w:eastAsia="仿宋"/>
                <w:bCs/>
                <w:kern w:val="0"/>
                <w:sz w:val="18"/>
                <w:szCs w:val="18"/>
              </w:rPr>
            </w:pPr>
            <w:r w:rsidRPr="005133B0">
              <w:rPr>
                <w:rFonts w:eastAsia="仿宋"/>
                <w:bCs/>
                <w:kern w:val="0"/>
                <w:sz w:val="18"/>
                <w:szCs w:val="18"/>
              </w:rPr>
              <w:t>23</w:t>
            </w:r>
          </w:p>
        </w:tc>
        <w:tc>
          <w:tcPr>
            <w:tcW w:w="3969" w:type="dxa"/>
            <w:vAlign w:val="center"/>
          </w:tcPr>
          <w:p w14:paraId="5CD8D180" w14:textId="77777777" w:rsidR="00146AE6" w:rsidRPr="005133B0" w:rsidRDefault="0021118C">
            <w:pPr>
              <w:rPr>
                <w:rFonts w:eastAsia="仿宋"/>
                <w:bCs/>
                <w:kern w:val="0"/>
                <w:sz w:val="18"/>
                <w:szCs w:val="18"/>
              </w:rPr>
            </w:pPr>
            <w:r w:rsidRPr="005133B0">
              <w:rPr>
                <w:rFonts w:eastAsia="仿宋"/>
                <w:bCs/>
                <w:kern w:val="0"/>
                <w:sz w:val="18"/>
                <w:szCs w:val="18"/>
              </w:rPr>
              <w:t>山东省物联网创造力大赛</w:t>
            </w:r>
          </w:p>
        </w:tc>
        <w:tc>
          <w:tcPr>
            <w:tcW w:w="3736" w:type="dxa"/>
            <w:vAlign w:val="center"/>
          </w:tcPr>
          <w:p w14:paraId="04EA0DEB"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5547B3DC" w14:textId="77777777" w:rsidTr="003F28AE">
        <w:tc>
          <w:tcPr>
            <w:tcW w:w="817" w:type="dxa"/>
            <w:vAlign w:val="center"/>
          </w:tcPr>
          <w:p w14:paraId="74C81551" w14:textId="77777777" w:rsidR="00146AE6" w:rsidRPr="005133B0" w:rsidRDefault="0021118C">
            <w:pPr>
              <w:jc w:val="center"/>
              <w:rPr>
                <w:rFonts w:eastAsia="仿宋"/>
                <w:bCs/>
                <w:kern w:val="0"/>
                <w:sz w:val="18"/>
                <w:szCs w:val="18"/>
              </w:rPr>
            </w:pPr>
            <w:r w:rsidRPr="005133B0">
              <w:rPr>
                <w:rFonts w:eastAsia="仿宋"/>
                <w:bCs/>
                <w:kern w:val="0"/>
                <w:sz w:val="18"/>
                <w:szCs w:val="18"/>
              </w:rPr>
              <w:t>24</w:t>
            </w:r>
          </w:p>
        </w:tc>
        <w:tc>
          <w:tcPr>
            <w:tcW w:w="3969" w:type="dxa"/>
            <w:vAlign w:val="center"/>
          </w:tcPr>
          <w:p w14:paraId="3AE6C0CF" w14:textId="77777777" w:rsidR="00146AE6" w:rsidRPr="005133B0" w:rsidRDefault="0021118C">
            <w:pPr>
              <w:rPr>
                <w:rFonts w:eastAsia="仿宋"/>
                <w:bCs/>
                <w:kern w:val="0"/>
                <w:sz w:val="18"/>
                <w:szCs w:val="18"/>
              </w:rPr>
            </w:pPr>
            <w:r w:rsidRPr="005133B0">
              <w:rPr>
                <w:rFonts w:eastAsia="仿宋"/>
                <w:bCs/>
                <w:kern w:val="0"/>
                <w:sz w:val="18"/>
                <w:szCs w:val="18"/>
              </w:rPr>
              <w:t>山东省大学生创客大赛</w:t>
            </w:r>
          </w:p>
        </w:tc>
        <w:tc>
          <w:tcPr>
            <w:tcW w:w="3736" w:type="dxa"/>
            <w:vAlign w:val="center"/>
          </w:tcPr>
          <w:p w14:paraId="417F8CC2"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5AA1C417" w14:textId="77777777" w:rsidTr="003F28AE">
        <w:tc>
          <w:tcPr>
            <w:tcW w:w="817" w:type="dxa"/>
            <w:vAlign w:val="center"/>
          </w:tcPr>
          <w:p w14:paraId="3ACBE067" w14:textId="77777777" w:rsidR="00146AE6" w:rsidRPr="005133B0" w:rsidRDefault="0021118C">
            <w:pPr>
              <w:jc w:val="center"/>
              <w:rPr>
                <w:rFonts w:eastAsia="仿宋"/>
                <w:bCs/>
                <w:kern w:val="0"/>
                <w:sz w:val="18"/>
                <w:szCs w:val="18"/>
              </w:rPr>
            </w:pPr>
            <w:r w:rsidRPr="005133B0">
              <w:rPr>
                <w:rFonts w:eastAsia="仿宋"/>
                <w:bCs/>
                <w:kern w:val="0"/>
                <w:sz w:val="18"/>
                <w:szCs w:val="18"/>
              </w:rPr>
              <w:t>25</w:t>
            </w:r>
          </w:p>
        </w:tc>
        <w:tc>
          <w:tcPr>
            <w:tcW w:w="3969" w:type="dxa"/>
            <w:vAlign w:val="center"/>
          </w:tcPr>
          <w:p w14:paraId="3A6CB552" w14:textId="77777777" w:rsidR="00146AE6" w:rsidRPr="005133B0" w:rsidRDefault="0021118C">
            <w:pPr>
              <w:rPr>
                <w:rFonts w:eastAsia="仿宋"/>
                <w:bCs/>
                <w:kern w:val="0"/>
                <w:sz w:val="18"/>
                <w:szCs w:val="18"/>
              </w:rPr>
            </w:pPr>
            <w:r w:rsidRPr="005133B0">
              <w:rPr>
                <w:rFonts w:eastAsia="仿宋"/>
                <w:bCs/>
                <w:kern w:val="0"/>
                <w:sz w:val="18"/>
                <w:szCs w:val="18"/>
              </w:rPr>
              <w:t>山东省大学生物理竞赛</w:t>
            </w:r>
          </w:p>
        </w:tc>
        <w:tc>
          <w:tcPr>
            <w:tcW w:w="3736" w:type="dxa"/>
            <w:vAlign w:val="center"/>
          </w:tcPr>
          <w:p w14:paraId="7774E5D3"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1FE4A8F7" w14:textId="77777777" w:rsidTr="003F28AE">
        <w:tc>
          <w:tcPr>
            <w:tcW w:w="817" w:type="dxa"/>
            <w:vAlign w:val="center"/>
          </w:tcPr>
          <w:p w14:paraId="0AEC8AB0" w14:textId="77777777" w:rsidR="00146AE6" w:rsidRPr="005133B0" w:rsidRDefault="0021118C">
            <w:pPr>
              <w:jc w:val="center"/>
              <w:rPr>
                <w:rFonts w:eastAsia="仿宋"/>
                <w:bCs/>
                <w:kern w:val="0"/>
                <w:sz w:val="18"/>
                <w:szCs w:val="18"/>
              </w:rPr>
            </w:pPr>
            <w:r w:rsidRPr="005133B0">
              <w:rPr>
                <w:rFonts w:eastAsia="仿宋"/>
                <w:bCs/>
                <w:kern w:val="0"/>
                <w:sz w:val="18"/>
                <w:szCs w:val="18"/>
              </w:rPr>
              <w:t>26</w:t>
            </w:r>
          </w:p>
        </w:tc>
        <w:tc>
          <w:tcPr>
            <w:tcW w:w="3969" w:type="dxa"/>
            <w:vAlign w:val="center"/>
          </w:tcPr>
          <w:p w14:paraId="2F913DBB" w14:textId="77777777" w:rsidR="00146AE6" w:rsidRPr="005133B0" w:rsidRDefault="0021118C">
            <w:pPr>
              <w:rPr>
                <w:rFonts w:eastAsia="仿宋"/>
                <w:bCs/>
                <w:kern w:val="0"/>
                <w:sz w:val="18"/>
                <w:szCs w:val="18"/>
              </w:rPr>
            </w:pPr>
            <w:r w:rsidRPr="005133B0">
              <w:rPr>
                <w:rFonts w:eastAsia="仿宋"/>
                <w:bCs/>
                <w:kern w:val="0"/>
                <w:sz w:val="18"/>
                <w:szCs w:val="18"/>
              </w:rPr>
              <w:t>山东省大学生物理教学技能大赛</w:t>
            </w:r>
          </w:p>
        </w:tc>
        <w:tc>
          <w:tcPr>
            <w:tcW w:w="3736" w:type="dxa"/>
            <w:vAlign w:val="center"/>
          </w:tcPr>
          <w:p w14:paraId="71FA06D2"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山东省教育厅、山东省物理学会</w:t>
            </w:r>
          </w:p>
        </w:tc>
      </w:tr>
      <w:tr w:rsidR="005133B0" w:rsidRPr="005133B0" w14:paraId="6278B0BD" w14:textId="77777777" w:rsidTr="003F28AE">
        <w:tc>
          <w:tcPr>
            <w:tcW w:w="817" w:type="dxa"/>
            <w:vAlign w:val="center"/>
          </w:tcPr>
          <w:p w14:paraId="2232DD2E" w14:textId="77777777" w:rsidR="00146AE6" w:rsidRPr="005133B0" w:rsidRDefault="0021118C">
            <w:pPr>
              <w:jc w:val="center"/>
              <w:rPr>
                <w:rFonts w:eastAsia="仿宋"/>
                <w:bCs/>
                <w:kern w:val="0"/>
                <w:sz w:val="18"/>
                <w:szCs w:val="18"/>
              </w:rPr>
            </w:pPr>
            <w:r w:rsidRPr="005133B0">
              <w:rPr>
                <w:rFonts w:eastAsia="仿宋"/>
                <w:bCs/>
                <w:kern w:val="0"/>
                <w:sz w:val="18"/>
                <w:szCs w:val="18"/>
              </w:rPr>
              <w:t>27</w:t>
            </w:r>
          </w:p>
        </w:tc>
        <w:tc>
          <w:tcPr>
            <w:tcW w:w="3969" w:type="dxa"/>
            <w:vAlign w:val="center"/>
          </w:tcPr>
          <w:p w14:paraId="145BF233" w14:textId="77777777" w:rsidR="00146AE6" w:rsidRPr="005133B0" w:rsidRDefault="0021118C">
            <w:pPr>
              <w:rPr>
                <w:rFonts w:eastAsia="仿宋"/>
                <w:bCs/>
                <w:kern w:val="0"/>
                <w:sz w:val="18"/>
                <w:szCs w:val="18"/>
              </w:rPr>
            </w:pPr>
            <w:r w:rsidRPr="005133B0">
              <w:rPr>
                <w:rFonts w:eastAsia="仿宋"/>
                <w:bCs/>
                <w:kern w:val="0"/>
                <w:sz w:val="18"/>
                <w:szCs w:val="18"/>
              </w:rPr>
              <w:t>山东省大学生智能制造大赛</w:t>
            </w:r>
          </w:p>
        </w:tc>
        <w:tc>
          <w:tcPr>
            <w:tcW w:w="3736" w:type="dxa"/>
            <w:vAlign w:val="center"/>
          </w:tcPr>
          <w:p w14:paraId="266742C1"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311968FF" w14:textId="77777777" w:rsidTr="003F28AE">
        <w:tc>
          <w:tcPr>
            <w:tcW w:w="817" w:type="dxa"/>
            <w:vAlign w:val="center"/>
          </w:tcPr>
          <w:p w14:paraId="4B213F91" w14:textId="77777777" w:rsidR="00146AE6" w:rsidRPr="005133B0" w:rsidRDefault="0021118C">
            <w:pPr>
              <w:jc w:val="center"/>
              <w:rPr>
                <w:rFonts w:eastAsia="仿宋"/>
                <w:bCs/>
                <w:kern w:val="0"/>
                <w:sz w:val="18"/>
                <w:szCs w:val="18"/>
              </w:rPr>
            </w:pPr>
            <w:r w:rsidRPr="005133B0">
              <w:rPr>
                <w:rFonts w:eastAsia="仿宋"/>
                <w:bCs/>
                <w:kern w:val="0"/>
                <w:sz w:val="18"/>
                <w:szCs w:val="18"/>
              </w:rPr>
              <w:t>28</w:t>
            </w:r>
          </w:p>
        </w:tc>
        <w:tc>
          <w:tcPr>
            <w:tcW w:w="3969" w:type="dxa"/>
            <w:vAlign w:val="center"/>
          </w:tcPr>
          <w:p w14:paraId="55906FA5" w14:textId="77777777" w:rsidR="00146AE6" w:rsidRPr="005133B0" w:rsidRDefault="0021118C">
            <w:pPr>
              <w:rPr>
                <w:rFonts w:eastAsia="仿宋"/>
                <w:bCs/>
                <w:kern w:val="0"/>
                <w:sz w:val="18"/>
                <w:szCs w:val="18"/>
              </w:rPr>
            </w:pPr>
            <w:r w:rsidRPr="005133B0">
              <w:rPr>
                <w:rFonts w:eastAsia="仿宋"/>
                <w:bCs/>
                <w:kern w:val="0"/>
                <w:sz w:val="18"/>
                <w:szCs w:val="18"/>
              </w:rPr>
              <w:t>山东省大学生物理科技创新大赛</w:t>
            </w:r>
          </w:p>
        </w:tc>
        <w:tc>
          <w:tcPr>
            <w:tcW w:w="3736" w:type="dxa"/>
            <w:vAlign w:val="center"/>
          </w:tcPr>
          <w:p w14:paraId="21180235"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341B23FF" w14:textId="77777777" w:rsidTr="003F28AE">
        <w:tc>
          <w:tcPr>
            <w:tcW w:w="817" w:type="dxa"/>
            <w:vAlign w:val="center"/>
          </w:tcPr>
          <w:p w14:paraId="36DDCBE4" w14:textId="77777777" w:rsidR="00146AE6" w:rsidRPr="005133B0" w:rsidRDefault="0021118C">
            <w:pPr>
              <w:jc w:val="center"/>
              <w:rPr>
                <w:rFonts w:eastAsia="仿宋"/>
                <w:bCs/>
                <w:kern w:val="0"/>
                <w:sz w:val="18"/>
                <w:szCs w:val="18"/>
              </w:rPr>
            </w:pPr>
            <w:r w:rsidRPr="005133B0">
              <w:rPr>
                <w:rFonts w:eastAsia="仿宋"/>
                <w:bCs/>
                <w:kern w:val="0"/>
                <w:sz w:val="18"/>
                <w:szCs w:val="18"/>
              </w:rPr>
              <w:t>29</w:t>
            </w:r>
          </w:p>
        </w:tc>
        <w:tc>
          <w:tcPr>
            <w:tcW w:w="3969" w:type="dxa"/>
            <w:vAlign w:val="center"/>
          </w:tcPr>
          <w:p w14:paraId="75E3A7B7" w14:textId="77777777" w:rsidR="00146AE6" w:rsidRPr="005133B0" w:rsidRDefault="0021118C">
            <w:pPr>
              <w:rPr>
                <w:rFonts w:eastAsia="仿宋"/>
                <w:bCs/>
                <w:kern w:val="0"/>
                <w:sz w:val="18"/>
                <w:szCs w:val="18"/>
              </w:rPr>
            </w:pPr>
            <w:r w:rsidRPr="005133B0">
              <w:rPr>
                <w:rFonts w:eastAsia="仿宋"/>
                <w:bCs/>
                <w:kern w:val="0"/>
                <w:sz w:val="18"/>
                <w:szCs w:val="18"/>
              </w:rPr>
              <w:t>山东省大学生光电设计科技创新大赛</w:t>
            </w:r>
          </w:p>
        </w:tc>
        <w:tc>
          <w:tcPr>
            <w:tcW w:w="3736" w:type="dxa"/>
            <w:vAlign w:val="center"/>
          </w:tcPr>
          <w:p w14:paraId="39A61908"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5B47F1B3" w14:textId="77777777" w:rsidTr="003F28AE">
        <w:tc>
          <w:tcPr>
            <w:tcW w:w="817" w:type="dxa"/>
            <w:vAlign w:val="center"/>
          </w:tcPr>
          <w:p w14:paraId="1040AA2F" w14:textId="77777777" w:rsidR="00146AE6" w:rsidRPr="005133B0" w:rsidRDefault="0021118C">
            <w:pPr>
              <w:jc w:val="center"/>
              <w:rPr>
                <w:rFonts w:eastAsia="仿宋"/>
                <w:bCs/>
                <w:kern w:val="0"/>
                <w:sz w:val="18"/>
                <w:szCs w:val="18"/>
              </w:rPr>
            </w:pPr>
            <w:r w:rsidRPr="005133B0">
              <w:rPr>
                <w:rFonts w:eastAsia="仿宋"/>
                <w:bCs/>
                <w:kern w:val="0"/>
                <w:sz w:val="18"/>
                <w:szCs w:val="18"/>
              </w:rPr>
              <w:t>30</w:t>
            </w:r>
          </w:p>
        </w:tc>
        <w:tc>
          <w:tcPr>
            <w:tcW w:w="3969" w:type="dxa"/>
            <w:vAlign w:val="center"/>
          </w:tcPr>
          <w:p w14:paraId="1BCD7790" w14:textId="77777777" w:rsidR="00146AE6" w:rsidRPr="005133B0" w:rsidRDefault="0021118C">
            <w:pPr>
              <w:rPr>
                <w:rFonts w:eastAsia="仿宋"/>
                <w:bCs/>
                <w:kern w:val="0"/>
                <w:sz w:val="18"/>
                <w:szCs w:val="18"/>
              </w:rPr>
            </w:pPr>
            <w:r w:rsidRPr="005133B0">
              <w:rPr>
                <w:rFonts w:eastAsia="仿宋"/>
                <w:bCs/>
                <w:kern w:val="0"/>
                <w:sz w:val="18"/>
                <w:szCs w:val="18"/>
              </w:rPr>
              <w:t>山东省大学生创业计划大赛</w:t>
            </w:r>
          </w:p>
        </w:tc>
        <w:tc>
          <w:tcPr>
            <w:tcW w:w="3736" w:type="dxa"/>
            <w:vAlign w:val="center"/>
          </w:tcPr>
          <w:p w14:paraId="3470826A"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4EE0F36D" w14:textId="77777777" w:rsidTr="003F28AE">
        <w:tc>
          <w:tcPr>
            <w:tcW w:w="817" w:type="dxa"/>
            <w:vAlign w:val="center"/>
          </w:tcPr>
          <w:p w14:paraId="72104E05" w14:textId="77777777" w:rsidR="00146AE6" w:rsidRPr="005133B0" w:rsidRDefault="0021118C">
            <w:pPr>
              <w:jc w:val="center"/>
              <w:rPr>
                <w:rFonts w:eastAsia="仿宋"/>
                <w:bCs/>
                <w:kern w:val="0"/>
                <w:sz w:val="18"/>
                <w:szCs w:val="18"/>
              </w:rPr>
            </w:pPr>
            <w:r w:rsidRPr="005133B0">
              <w:rPr>
                <w:rFonts w:eastAsia="仿宋"/>
                <w:bCs/>
                <w:kern w:val="0"/>
                <w:sz w:val="18"/>
                <w:szCs w:val="18"/>
              </w:rPr>
              <w:t>31</w:t>
            </w:r>
          </w:p>
        </w:tc>
        <w:tc>
          <w:tcPr>
            <w:tcW w:w="3969" w:type="dxa"/>
            <w:vAlign w:val="center"/>
          </w:tcPr>
          <w:p w14:paraId="768E0887" w14:textId="77777777" w:rsidR="00146AE6" w:rsidRPr="005133B0" w:rsidRDefault="0021118C">
            <w:pPr>
              <w:rPr>
                <w:rFonts w:eastAsia="仿宋"/>
                <w:bCs/>
                <w:kern w:val="0"/>
                <w:sz w:val="18"/>
                <w:szCs w:val="18"/>
              </w:rPr>
            </w:pPr>
            <w:r w:rsidRPr="005133B0">
              <w:rPr>
                <w:rFonts w:eastAsia="仿宋"/>
                <w:bCs/>
                <w:kern w:val="0"/>
                <w:sz w:val="18"/>
                <w:szCs w:val="18"/>
              </w:rPr>
              <w:t>山东省大学生课外学术科技作品竞赛</w:t>
            </w:r>
          </w:p>
        </w:tc>
        <w:tc>
          <w:tcPr>
            <w:tcW w:w="3736" w:type="dxa"/>
            <w:vAlign w:val="center"/>
          </w:tcPr>
          <w:p w14:paraId="41EA26D8"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62A03D35" w14:textId="77777777" w:rsidTr="003F28AE">
        <w:tc>
          <w:tcPr>
            <w:tcW w:w="817" w:type="dxa"/>
            <w:vAlign w:val="center"/>
          </w:tcPr>
          <w:p w14:paraId="26E776F7" w14:textId="77777777" w:rsidR="00146AE6" w:rsidRPr="005133B0" w:rsidRDefault="0021118C">
            <w:pPr>
              <w:jc w:val="center"/>
              <w:rPr>
                <w:rFonts w:eastAsia="仿宋"/>
                <w:bCs/>
                <w:kern w:val="0"/>
                <w:sz w:val="18"/>
                <w:szCs w:val="18"/>
              </w:rPr>
            </w:pPr>
            <w:r w:rsidRPr="005133B0">
              <w:rPr>
                <w:rFonts w:eastAsia="仿宋"/>
                <w:bCs/>
                <w:kern w:val="0"/>
                <w:sz w:val="18"/>
                <w:szCs w:val="18"/>
              </w:rPr>
              <w:t>32</w:t>
            </w:r>
          </w:p>
        </w:tc>
        <w:tc>
          <w:tcPr>
            <w:tcW w:w="3969" w:type="dxa"/>
            <w:vAlign w:val="center"/>
          </w:tcPr>
          <w:p w14:paraId="18CB9775" w14:textId="77777777" w:rsidR="00146AE6" w:rsidRPr="005133B0" w:rsidRDefault="0021118C">
            <w:pPr>
              <w:rPr>
                <w:rFonts w:eastAsia="仿宋"/>
                <w:bCs/>
                <w:kern w:val="0"/>
                <w:sz w:val="18"/>
                <w:szCs w:val="18"/>
              </w:rPr>
            </w:pPr>
            <w:r w:rsidRPr="005133B0">
              <w:rPr>
                <w:rFonts w:eastAsia="仿宋"/>
                <w:bCs/>
                <w:kern w:val="0"/>
                <w:sz w:val="18"/>
                <w:szCs w:val="18"/>
              </w:rPr>
              <w:t>山东省大学生移动互联创新创业大赛</w:t>
            </w:r>
          </w:p>
        </w:tc>
        <w:tc>
          <w:tcPr>
            <w:tcW w:w="3736" w:type="dxa"/>
            <w:vAlign w:val="center"/>
          </w:tcPr>
          <w:p w14:paraId="557E200C"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r w:rsidR="005133B0" w:rsidRPr="005133B0" w14:paraId="2DE72F0E" w14:textId="77777777" w:rsidTr="003F28AE">
        <w:tc>
          <w:tcPr>
            <w:tcW w:w="817" w:type="dxa"/>
            <w:vAlign w:val="center"/>
          </w:tcPr>
          <w:p w14:paraId="3858F3B8" w14:textId="77777777" w:rsidR="00146AE6" w:rsidRPr="005133B0" w:rsidRDefault="0021118C">
            <w:pPr>
              <w:jc w:val="center"/>
              <w:rPr>
                <w:rFonts w:eastAsia="仿宋"/>
                <w:bCs/>
                <w:kern w:val="0"/>
                <w:sz w:val="18"/>
                <w:szCs w:val="18"/>
              </w:rPr>
            </w:pPr>
            <w:r w:rsidRPr="005133B0">
              <w:rPr>
                <w:rFonts w:eastAsia="仿宋"/>
                <w:bCs/>
                <w:kern w:val="0"/>
                <w:sz w:val="18"/>
                <w:szCs w:val="18"/>
              </w:rPr>
              <w:t>33</w:t>
            </w:r>
          </w:p>
        </w:tc>
        <w:tc>
          <w:tcPr>
            <w:tcW w:w="3969" w:type="dxa"/>
            <w:vAlign w:val="center"/>
          </w:tcPr>
          <w:p w14:paraId="478AAF09" w14:textId="77777777" w:rsidR="00146AE6" w:rsidRPr="005133B0" w:rsidRDefault="0021118C">
            <w:pPr>
              <w:rPr>
                <w:rFonts w:eastAsia="仿宋"/>
                <w:bCs/>
                <w:kern w:val="0"/>
                <w:sz w:val="18"/>
                <w:szCs w:val="18"/>
              </w:rPr>
            </w:pPr>
            <w:r w:rsidRPr="005133B0">
              <w:rPr>
                <w:rFonts w:eastAsia="仿宋"/>
                <w:bCs/>
                <w:kern w:val="0"/>
                <w:sz w:val="18"/>
                <w:szCs w:val="18"/>
              </w:rPr>
              <w:t>山东省师范类高校学生从业技能大赛</w:t>
            </w:r>
          </w:p>
        </w:tc>
        <w:tc>
          <w:tcPr>
            <w:tcW w:w="3736" w:type="dxa"/>
            <w:vAlign w:val="center"/>
          </w:tcPr>
          <w:p w14:paraId="2E69DA44"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山东省教育厅等</w:t>
            </w:r>
          </w:p>
        </w:tc>
      </w:tr>
      <w:tr w:rsidR="00146AE6" w:rsidRPr="005133B0" w14:paraId="59413AC2" w14:textId="77777777" w:rsidTr="003F28AE">
        <w:tc>
          <w:tcPr>
            <w:tcW w:w="817" w:type="dxa"/>
            <w:vAlign w:val="center"/>
          </w:tcPr>
          <w:p w14:paraId="19050973" w14:textId="77777777" w:rsidR="00146AE6" w:rsidRPr="005133B0" w:rsidRDefault="0021118C">
            <w:pPr>
              <w:jc w:val="center"/>
              <w:rPr>
                <w:rFonts w:eastAsia="仿宋"/>
                <w:bCs/>
                <w:kern w:val="0"/>
                <w:sz w:val="18"/>
                <w:szCs w:val="18"/>
              </w:rPr>
            </w:pPr>
            <w:r w:rsidRPr="005133B0">
              <w:rPr>
                <w:rFonts w:eastAsia="仿宋"/>
                <w:bCs/>
                <w:kern w:val="0"/>
                <w:sz w:val="18"/>
                <w:szCs w:val="18"/>
              </w:rPr>
              <w:t>34</w:t>
            </w:r>
          </w:p>
        </w:tc>
        <w:tc>
          <w:tcPr>
            <w:tcW w:w="3969" w:type="dxa"/>
            <w:vAlign w:val="center"/>
          </w:tcPr>
          <w:p w14:paraId="714840B0" w14:textId="77777777" w:rsidR="00146AE6" w:rsidRPr="005133B0" w:rsidRDefault="0021118C">
            <w:pPr>
              <w:rPr>
                <w:rFonts w:eastAsia="仿宋"/>
                <w:bCs/>
                <w:kern w:val="0"/>
                <w:sz w:val="18"/>
                <w:szCs w:val="18"/>
              </w:rPr>
            </w:pPr>
            <w:r w:rsidRPr="005133B0">
              <w:rPr>
                <w:rFonts w:eastAsia="仿宋"/>
                <w:bCs/>
                <w:kern w:val="0"/>
                <w:sz w:val="18"/>
                <w:szCs w:val="18"/>
              </w:rPr>
              <w:t>科普展品创意征集活动</w:t>
            </w:r>
          </w:p>
        </w:tc>
        <w:tc>
          <w:tcPr>
            <w:tcW w:w="3736" w:type="dxa"/>
            <w:vAlign w:val="center"/>
          </w:tcPr>
          <w:p w14:paraId="7BE69DD0" w14:textId="77777777" w:rsidR="00146AE6" w:rsidRPr="005133B0" w:rsidRDefault="0021118C">
            <w:pPr>
              <w:jc w:val="center"/>
              <w:rPr>
                <w:rFonts w:eastAsia="仿宋"/>
                <w:bCs/>
                <w:kern w:val="0"/>
                <w:sz w:val="18"/>
                <w:szCs w:val="18"/>
              </w:rPr>
            </w:pPr>
            <w:r w:rsidRPr="005133B0">
              <w:rPr>
                <w:rFonts w:eastAsia="仿宋"/>
                <w:bCs/>
                <w:kern w:val="0"/>
                <w:sz w:val="18"/>
                <w:szCs w:val="18"/>
              </w:rPr>
              <w:t>山东省教育厅、山东省科学技术协会等</w:t>
            </w:r>
          </w:p>
        </w:tc>
      </w:tr>
    </w:tbl>
    <w:p w14:paraId="36780A9B" w14:textId="77777777" w:rsidR="00146AE6" w:rsidRPr="005133B0" w:rsidRDefault="00146AE6">
      <w:pPr>
        <w:rPr>
          <w:rFonts w:ascii="Times New Roman" w:hAnsi="Times New Roman" w:cs="Times New Roman"/>
          <w:bCs/>
          <w:sz w:val="28"/>
          <w:szCs w:val="28"/>
        </w:rPr>
      </w:pPr>
    </w:p>
    <w:p w14:paraId="363BA5E4" w14:textId="77777777" w:rsidR="00146AE6" w:rsidRPr="005133B0" w:rsidRDefault="0021118C">
      <w:pPr>
        <w:rPr>
          <w:rFonts w:ascii="Times New Roman" w:hAnsi="Times New Roman" w:cs="Times New Roman"/>
          <w:bCs/>
        </w:rPr>
      </w:pPr>
      <w:r w:rsidRPr="005133B0">
        <w:rPr>
          <w:rFonts w:ascii="Times New Roman" w:hAnsi="Times New Roman" w:cs="Times New Roman"/>
          <w:bCs/>
          <w:sz w:val="28"/>
          <w:szCs w:val="28"/>
        </w:rPr>
        <w:t>修订人：姜春玲</w:t>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ab/>
      </w:r>
      <w:r w:rsidRPr="005133B0">
        <w:rPr>
          <w:rFonts w:ascii="Times New Roman" w:hAnsi="Times New Roman" w:cs="Times New Roman"/>
          <w:bCs/>
          <w:sz w:val="28"/>
          <w:szCs w:val="28"/>
        </w:rPr>
        <w:t>审定人：魏强</w:t>
      </w:r>
    </w:p>
    <w:sectPr w:rsidR="00146AE6" w:rsidRPr="00513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01B6" w14:textId="77777777" w:rsidR="00FB6852" w:rsidRDefault="00FB6852">
      <w:r>
        <w:separator/>
      </w:r>
    </w:p>
  </w:endnote>
  <w:endnote w:type="continuationSeparator" w:id="0">
    <w:p w14:paraId="149724B7" w14:textId="77777777" w:rsidR="00FB6852" w:rsidRDefault="00FB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大标宋简">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楷体">
    <w:altName w:val="Malgun Gothic Semilight"/>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MicrosoftJhengHeiLight">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4D2D" w14:textId="77777777" w:rsidR="009C37C6" w:rsidRDefault="009C37C6">
    <w:pPr>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D128918" w14:textId="77777777" w:rsidR="009C37C6" w:rsidRDefault="009C37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4F5E" w14:textId="13DBCC2B" w:rsidR="009C37C6" w:rsidRDefault="009C37C6">
    <w:pPr>
      <w:framePr w:wrap="around" w:vAnchor="text" w:hAnchor="margin" w:xAlign="center" w:y="1"/>
      <w:rPr>
        <w:rStyle w:val="af2"/>
        <w:sz w:val="24"/>
        <w:szCs w:val="24"/>
      </w:rPr>
    </w:pPr>
    <w:r>
      <w:rPr>
        <w:rStyle w:val="af2"/>
        <w:sz w:val="24"/>
        <w:szCs w:val="24"/>
      </w:rPr>
      <w:fldChar w:fldCharType="begin"/>
    </w:r>
    <w:r>
      <w:rPr>
        <w:rStyle w:val="af2"/>
        <w:sz w:val="24"/>
        <w:szCs w:val="24"/>
      </w:rPr>
      <w:instrText xml:space="preserve">PAGE  </w:instrText>
    </w:r>
    <w:r>
      <w:rPr>
        <w:rStyle w:val="af2"/>
        <w:sz w:val="24"/>
        <w:szCs w:val="24"/>
      </w:rPr>
      <w:fldChar w:fldCharType="separate"/>
    </w:r>
    <w:r w:rsidR="003D1E40">
      <w:rPr>
        <w:rStyle w:val="af2"/>
        <w:noProof/>
        <w:sz w:val="24"/>
        <w:szCs w:val="24"/>
      </w:rPr>
      <w:t>16</w:t>
    </w:r>
    <w:r>
      <w:rPr>
        <w:rStyle w:val="af2"/>
        <w:sz w:val="24"/>
        <w:szCs w:val="24"/>
      </w:rPr>
      <w:fldChar w:fldCharType="end"/>
    </w:r>
  </w:p>
  <w:p w14:paraId="2F55BBA4" w14:textId="77777777" w:rsidR="009C37C6" w:rsidRDefault="009C3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1BBF" w14:textId="77777777" w:rsidR="00FB6852" w:rsidRDefault="00FB6852">
      <w:r>
        <w:separator/>
      </w:r>
    </w:p>
  </w:footnote>
  <w:footnote w:type="continuationSeparator" w:id="0">
    <w:p w14:paraId="4BB8A277" w14:textId="77777777" w:rsidR="00FB6852" w:rsidRDefault="00FB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6BC6"/>
    <w:multiLevelType w:val="multilevel"/>
    <w:tmpl w:val="26606BC6"/>
    <w:lvl w:ilvl="0">
      <w:start w:val="6"/>
      <w:numFmt w:val="japaneseCounting"/>
      <w:pStyle w:val="a"/>
      <w:lvlText w:val="第%1条"/>
      <w:lvlJc w:val="left"/>
      <w:pPr>
        <w:tabs>
          <w:tab w:val="left" w:pos="1095"/>
        </w:tabs>
        <w:ind w:left="1095" w:hanging="1095"/>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36E52E82"/>
    <w:multiLevelType w:val="multilevel"/>
    <w:tmpl w:val="36E52E82"/>
    <w:lvl w:ilvl="0">
      <w:start w:val="1"/>
      <w:numFmt w:val="decimal"/>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pStyle w:val="4"/>
      <w:lvlText w:val="%4."/>
      <w:lvlJc w:val="left"/>
      <w:pPr>
        <w:tabs>
          <w:tab w:val="left" w:pos="2520"/>
        </w:tabs>
        <w:ind w:left="2520" w:hanging="420"/>
      </w:pPr>
      <w:rPr>
        <w:rFonts w:cs="Times New Roman"/>
      </w:rPr>
    </w:lvl>
    <w:lvl w:ilvl="4">
      <w:start w:val="1"/>
      <w:numFmt w:val="lowerLetter"/>
      <w:pStyle w:val="5"/>
      <w:lvlText w:val="%5)"/>
      <w:lvlJc w:val="left"/>
      <w:pPr>
        <w:tabs>
          <w:tab w:val="left" w:pos="2940"/>
        </w:tabs>
        <w:ind w:left="2940" w:hanging="420"/>
      </w:pPr>
      <w:rPr>
        <w:rFonts w:cs="Times New Roman"/>
      </w:rPr>
    </w:lvl>
    <w:lvl w:ilvl="5">
      <w:start w:val="1"/>
      <w:numFmt w:val="lowerRoman"/>
      <w:pStyle w:val="6"/>
      <w:lvlText w:val="%6."/>
      <w:lvlJc w:val="right"/>
      <w:pPr>
        <w:tabs>
          <w:tab w:val="left" w:pos="3360"/>
        </w:tabs>
        <w:ind w:left="3360" w:hanging="420"/>
      </w:pPr>
      <w:rPr>
        <w:rFonts w:cs="Times New Roman"/>
      </w:rPr>
    </w:lvl>
    <w:lvl w:ilvl="6">
      <w:start w:val="1"/>
      <w:numFmt w:val="decimal"/>
      <w:pStyle w:val="7"/>
      <w:lvlText w:val="%7."/>
      <w:lvlJc w:val="left"/>
      <w:pPr>
        <w:tabs>
          <w:tab w:val="left" w:pos="3780"/>
        </w:tabs>
        <w:ind w:left="3780" w:hanging="420"/>
      </w:pPr>
      <w:rPr>
        <w:rFonts w:cs="Times New Roman"/>
      </w:rPr>
    </w:lvl>
    <w:lvl w:ilvl="7">
      <w:start w:val="1"/>
      <w:numFmt w:val="lowerLetter"/>
      <w:pStyle w:val="8"/>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2" w15:restartNumberingAfterBreak="0">
    <w:nsid w:val="3B6000CB"/>
    <w:multiLevelType w:val="multilevel"/>
    <w:tmpl w:val="3B6000CB"/>
    <w:lvl w:ilvl="0">
      <w:start w:val="1"/>
      <w:numFmt w:val="decimal"/>
      <w:pStyle w:val="a0"/>
      <w:lvlText w:val="%1."/>
      <w:lvlJc w:val="left"/>
      <w:pPr>
        <w:tabs>
          <w:tab w:val="left" w:pos="1260"/>
        </w:tabs>
        <w:ind w:left="1260" w:hanging="420"/>
      </w:pPr>
      <w:rPr>
        <w:rFonts w:cs="Times New Roman"/>
      </w:rPr>
    </w:lvl>
    <w:lvl w:ilvl="1">
      <w:start w:val="1"/>
      <w:numFmt w:val="lowerLetter"/>
      <w:lvlText w:val="%2)"/>
      <w:lvlJc w:val="left"/>
      <w:pPr>
        <w:tabs>
          <w:tab w:val="left" w:pos="1680"/>
        </w:tabs>
        <w:ind w:left="1680" w:hanging="420"/>
      </w:pPr>
      <w:rPr>
        <w:rFonts w:cs="Times New Roman"/>
      </w:rPr>
    </w:lvl>
    <w:lvl w:ilvl="2">
      <w:start w:val="1"/>
      <w:numFmt w:val="lowerRoman"/>
      <w:lvlText w:val="%3."/>
      <w:lvlJc w:val="right"/>
      <w:pPr>
        <w:tabs>
          <w:tab w:val="left" w:pos="2100"/>
        </w:tabs>
        <w:ind w:left="2100" w:hanging="420"/>
      </w:pPr>
      <w:rPr>
        <w:rFonts w:cs="Times New Roman"/>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3" w15:restartNumberingAfterBreak="0">
    <w:nsid w:val="7B2C2979"/>
    <w:multiLevelType w:val="multilevel"/>
    <w:tmpl w:val="7B2C2979"/>
    <w:lvl w:ilvl="0">
      <w:start w:val="1"/>
      <w:numFmt w:val="bullet"/>
      <w:pStyle w:val="50"/>
      <w:lvlText w:val=""/>
      <w:lvlJc w:val="left"/>
      <w:pPr>
        <w:tabs>
          <w:tab w:val="left" w:pos="1129"/>
        </w:tabs>
        <w:ind w:left="1129" w:hanging="420"/>
      </w:pPr>
      <w:rPr>
        <w:rFonts w:ascii="Wingdings" w:hAnsi="Wingdings" w:hint="default"/>
        <w:sz w:val="30"/>
      </w:rPr>
    </w:lvl>
    <w:lvl w:ilvl="1">
      <w:start w:val="1"/>
      <w:numFmt w:val="lowerLetter"/>
      <w:lvlText w:val="%2)"/>
      <w:lvlJc w:val="left"/>
      <w:pPr>
        <w:tabs>
          <w:tab w:val="left" w:pos="1549"/>
        </w:tabs>
        <w:ind w:left="1549" w:hanging="420"/>
      </w:pPr>
      <w:rPr>
        <w:rFonts w:cs="Times New Roman"/>
      </w:rPr>
    </w:lvl>
    <w:lvl w:ilvl="2">
      <w:start w:val="1"/>
      <w:numFmt w:val="lowerRoman"/>
      <w:lvlText w:val="%3."/>
      <w:lvlJc w:val="right"/>
      <w:pPr>
        <w:tabs>
          <w:tab w:val="left" w:pos="1969"/>
        </w:tabs>
        <w:ind w:left="1969" w:hanging="420"/>
      </w:pPr>
      <w:rPr>
        <w:rFonts w:cs="Times New Roman"/>
      </w:rPr>
    </w:lvl>
    <w:lvl w:ilvl="3">
      <w:start w:val="1"/>
      <w:numFmt w:val="decimal"/>
      <w:lvlText w:val="%4."/>
      <w:lvlJc w:val="left"/>
      <w:pPr>
        <w:tabs>
          <w:tab w:val="left" w:pos="2389"/>
        </w:tabs>
        <w:ind w:left="2389" w:hanging="420"/>
      </w:pPr>
      <w:rPr>
        <w:rFonts w:cs="Times New Roman"/>
      </w:rPr>
    </w:lvl>
    <w:lvl w:ilvl="4">
      <w:start w:val="1"/>
      <w:numFmt w:val="lowerLetter"/>
      <w:lvlText w:val="%5)"/>
      <w:lvlJc w:val="left"/>
      <w:pPr>
        <w:tabs>
          <w:tab w:val="left" w:pos="2809"/>
        </w:tabs>
        <w:ind w:left="2809" w:hanging="420"/>
      </w:pPr>
      <w:rPr>
        <w:rFonts w:cs="Times New Roman"/>
      </w:rPr>
    </w:lvl>
    <w:lvl w:ilvl="5">
      <w:start w:val="1"/>
      <w:numFmt w:val="lowerRoman"/>
      <w:lvlText w:val="%6."/>
      <w:lvlJc w:val="right"/>
      <w:pPr>
        <w:tabs>
          <w:tab w:val="left" w:pos="3229"/>
        </w:tabs>
        <w:ind w:left="3229" w:hanging="420"/>
      </w:pPr>
      <w:rPr>
        <w:rFonts w:cs="Times New Roman"/>
      </w:rPr>
    </w:lvl>
    <w:lvl w:ilvl="6">
      <w:start w:val="1"/>
      <w:numFmt w:val="decimal"/>
      <w:lvlText w:val="%7."/>
      <w:lvlJc w:val="left"/>
      <w:pPr>
        <w:tabs>
          <w:tab w:val="left" w:pos="3649"/>
        </w:tabs>
        <w:ind w:left="3649" w:hanging="420"/>
      </w:pPr>
      <w:rPr>
        <w:rFonts w:cs="Times New Roman"/>
      </w:rPr>
    </w:lvl>
    <w:lvl w:ilvl="7">
      <w:start w:val="1"/>
      <w:numFmt w:val="lowerLetter"/>
      <w:lvlText w:val="%8)"/>
      <w:lvlJc w:val="left"/>
      <w:pPr>
        <w:tabs>
          <w:tab w:val="left" w:pos="4069"/>
        </w:tabs>
        <w:ind w:left="4069" w:hanging="420"/>
      </w:pPr>
      <w:rPr>
        <w:rFonts w:cs="Times New Roman"/>
      </w:rPr>
    </w:lvl>
    <w:lvl w:ilvl="8">
      <w:start w:val="1"/>
      <w:numFmt w:val="lowerRoman"/>
      <w:pStyle w:val="9"/>
      <w:lvlText w:val="%9."/>
      <w:lvlJc w:val="right"/>
      <w:pPr>
        <w:tabs>
          <w:tab w:val="left" w:pos="4489"/>
        </w:tabs>
        <w:ind w:left="4489" w:hanging="420"/>
      </w:pPr>
      <w:rPr>
        <w:rFonts w:cs="Times New Roman"/>
      </w:rPr>
    </w:lvl>
  </w:abstractNum>
  <w:num w:numId="1" w16cid:durableId="1691682131">
    <w:abstractNumId w:val="1"/>
  </w:num>
  <w:num w:numId="2" w16cid:durableId="1843007937">
    <w:abstractNumId w:val="3"/>
  </w:num>
  <w:num w:numId="3" w16cid:durableId="1079593574">
    <w:abstractNumId w:val="2"/>
  </w:num>
  <w:num w:numId="4" w16cid:durableId="2133859297">
    <w:abstractNumId w:val="0"/>
  </w:num>
  <w:num w:numId="5" w16cid:durableId="815335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81708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5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02483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0E8"/>
    <w:rsid w:val="00001BAC"/>
    <w:rsid w:val="0001166F"/>
    <w:rsid w:val="00020643"/>
    <w:rsid w:val="00030F8C"/>
    <w:rsid w:val="00030FEC"/>
    <w:rsid w:val="000319B5"/>
    <w:rsid w:val="00033247"/>
    <w:rsid w:val="00035103"/>
    <w:rsid w:val="000376F8"/>
    <w:rsid w:val="00040252"/>
    <w:rsid w:val="00042B5E"/>
    <w:rsid w:val="0004451F"/>
    <w:rsid w:val="00044CB5"/>
    <w:rsid w:val="00044D6B"/>
    <w:rsid w:val="000454A8"/>
    <w:rsid w:val="000504F1"/>
    <w:rsid w:val="000508DC"/>
    <w:rsid w:val="0005127C"/>
    <w:rsid w:val="00056BB7"/>
    <w:rsid w:val="00057130"/>
    <w:rsid w:val="0007088E"/>
    <w:rsid w:val="00074F0F"/>
    <w:rsid w:val="0007550B"/>
    <w:rsid w:val="000761C0"/>
    <w:rsid w:val="00077EED"/>
    <w:rsid w:val="000827E4"/>
    <w:rsid w:val="00091005"/>
    <w:rsid w:val="0009103E"/>
    <w:rsid w:val="00094F2E"/>
    <w:rsid w:val="000974EF"/>
    <w:rsid w:val="000A0CEF"/>
    <w:rsid w:val="000A3CBB"/>
    <w:rsid w:val="000A578F"/>
    <w:rsid w:val="000A5BAA"/>
    <w:rsid w:val="000A602B"/>
    <w:rsid w:val="000A7EA3"/>
    <w:rsid w:val="000B23D4"/>
    <w:rsid w:val="000B30D5"/>
    <w:rsid w:val="000C0B64"/>
    <w:rsid w:val="000C3421"/>
    <w:rsid w:val="000C3752"/>
    <w:rsid w:val="000D22B2"/>
    <w:rsid w:val="000D47E3"/>
    <w:rsid w:val="000D5E93"/>
    <w:rsid w:val="000E1245"/>
    <w:rsid w:val="000E2E75"/>
    <w:rsid w:val="000E3317"/>
    <w:rsid w:val="000E7BC7"/>
    <w:rsid w:val="000F0352"/>
    <w:rsid w:val="000F42CA"/>
    <w:rsid w:val="000F6090"/>
    <w:rsid w:val="001066F3"/>
    <w:rsid w:val="00122FCD"/>
    <w:rsid w:val="00126C13"/>
    <w:rsid w:val="00127450"/>
    <w:rsid w:val="00130827"/>
    <w:rsid w:val="00132FB2"/>
    <w:rsid w:val="001332C6"/>
    <w:rsid w:val="0013630B"/>
    <w:rsid w:val="00137CF3"/>
    <w:rsid w:val="0014206D"/>
    <w:rsid w:val="001422EC"/>
    <w:rsid w:val="001437A4"/>
    <w:rsid w:val="00145E35"/>
    <w:rsid w:val="00146AE6"/>
    <w:rsid w:val="001470C6"/>
    <w:rsid w:val="00151E34"/>
    <w:rsid w:val="00153182"/>
    <w:rsid w:val="00153CDD"/>
    <w:rsid w:val="00155EED"/>
    <w:rsid w:val="001562ED"/>
    <w:rsid w:val="00156F99"/>
    <w:rsid w:val="001618FA"/>
    <w:rsid w:val="001619F1"/>
    <w:rsid w:val="0016244C"/>
    <w:rsid w:val="00162B6B"/>
    <w:rsid w:val="00165A1A"/>
    <w:rsid w:val="00165B1C"/>
    <w:rsid w:val="00171F1B"/>
    <w:rsid w:val="001725D8"/>
    <w:rsid w:val="001733B8"/>
    <w:rsid w:val="001734BF"/>
    <w:rsid w:val="001753CB"/>
    <w:rsid w:val="001767BD"/>
    <w:rsid w:val="001828AC"/>
    <w:rsid w:val="001847FE"/>
    <w:rsid w:val="00184F78"/>
    <w:rsid w:val="001911A2"/>
    <w:rsid w:val="00191C5F"/>
    <w:rsid w:val="0019257A"/>
    <w:rsid w:val="00196B36"/>
    <w:rsid w:val="0019734D"/>
    <w:rsid w:val="001A69CB"/>
    <w:rsid w:val="001B00DD"/>
    <w:rsid w:val="001B4B37"/>
    <w:rsid w:val="001B7EF7"/>
    <w:rsid w:val="001C548A"/>
    <w:rsid w:val="001D038F"/>
    <w:rsid w:val="001D13ED"/>
    <w:rsid w:val="001D1F1A"/>
    <w:rsid w:val="001D4F90"/>
    <w:rsid w:val="001E173C"/>
    <w:rsid w:val="001E1DF8"/>
    <w:rsid w:val="001E3697"/>
    <w:rsid w:val="001E7989"/>
    <w:rsid w:val="001F000E"/>
    <w:rsid w:val="001F1F9F"/>
    <w:rsid w:val="001F30B7"/>
    <w:rsid w:val="001F4384"/>
    <w:rsid w:val="001F4FD7"/>
    <w:rsid w:val="001F5C57"/>
    <w:rsid w:val="001F6F19"/>
    <w:rsid w:val="001F74EF"/>
    <w:rsid w:val="00205951"/>
    <w:rsid w:val="002069BC"/>
    <w:rsid w:val="00207D53"/>
    <w:rsid w:val="00211013"/>
    <w:rsid w:val="0021118C"/>
    <w:rsid w:val="00212735"/>
    <w:rsid w:val="00213822"/>
    <w:rsid w:val="00215115"/>
    <w:rsid w:val="00216ED5"/>
    <w:rsid w:val="0022156F"/>
    <w:rsid w:val="00221D84"/>
    <w:rsid w:val="002232B2"/>
    <w:rsid w:val="0022739C"/>
    <w:rsid w:val="00227737"/>
    <w:rsid w:val="002458FE"/>
    <w:rsid w:val="00246AAD"/>
    <w:rsid w:val="00246F57"/>
    <w:rsid w:val="0025035D"/>
    <w:rsid w:val="002548DE"/>
    <w:rsid w:val="0025490E"/>
    <w:rsid w:val="002562DA"/>
    <w:rsid w:val="0026334B"/>
    <w:rsid w:val="002646E3"/>
    <w:rsid w:val="002666CC"/>
    <w:rsid w:val="00266FD9"/>
    <w:rsid w:val="00271AD1"/>
    <w:rsid w:val="00273648"/>
    <w:rsid w:val="0027513D"/>
    <w:rsid w:val="002809F3"/>
    <w:rsid w:val="0028199B"/>
    <w:rsid w:val="00283A10"/>
    <w:rsid w:val="002840C3"/>
    <w:rsid w:val="0029052B"/>
    <w:rsid w:val="0029163F"/>
    <w:rsid w:val="002A55FF"/>
    <w:rsid w:val="002A5B7E"/>
    <w:rsid w:val="002B09DC"/>
    <w:rsid w:val="002B45F2"/>
    <w:rsid w:val="002B4EBA"/>
    <w:rsid w:val="002B71EB"/>
    <w:rsid w:val="002C258E"/>
    <w:rsid w:val="002C3759"/>
    <w:rsid w:val="002C5185"/>
    <w:rsid w:val="002D07CB"/>
    <w:rsid w:val="002D2C93"/>
    <w:rsid w:val="002D7AFA"/>
    <w:rsid w:val="002E0F70"/>
    <w:rsid w:val="002E1501"/>
    <w:rsid w:val="002E3562"/>
    <w:rsid w:val="002E3FAB"/>
    <w:rsid w:val="002E579E"/>
    <w:rsid w:val="002E5C13"/>
    <w:rsid w:val="002E603A"/>
    <w:rsid w:val="002E6383"/>
    <w:rsid w:val="002F1D62"/>
    <w:rsid w:val="002F27E2"/>
    <w:rsid w:val="002F2923"/>
    <w:rsid w:val="002F2DEC"/>
    <w:rsid w:val="002F36B7"/>
    <w:rsid w:val="002F3D75"/>
    <w:rsid w:val="002F3D94"/>
    <w:rsid w:val="002F4394"/>
    <w:rsid w:val="002F6E8F"/>
    <w:rsid w:val="0030341F"/>
    <w:rsid w:val="00304A0C"/>
    <w:rsid w:val="00304D77"/>
    <w:rsid w:val="00305B5A"/>
    <w:rsid w:val="00306A6D"/>
    <w:rsid w:val="00307D4A"/>
    <w:rsid w:val="003124CE"/>
    <w:rsid w:val="00312AF9"/>
    <w:rsid w:val="0031419A"/>
    <w:rsid w:val="0031485B"/>
    <w:rsid w:val="00315E99"/>
    <w:rsid w:val="0031695F"/>
    <w:rsid w:val="0031706B"/>
    <w:rsid w:val="00323AA5"/>
    <w:rsid w:val="003249B2"/>
    <w:rsid w:val="00334FC6"/>
    <w:rsid w:val="0033597D"/>
    <w:rsid w:val="00335C3C"/>
    <w:rsid w:val="00337C6D"/>
    <w:rsid w:val="00340AA8"/>
    <w:rsid w:val="0034128C"/>
    <w:rsid w:val="00343012"/>
    <w:rsid w:val="00346C4F"/>
    <w:rsid w:val="003470AC"/>
    <w:rsid w:val="00347849"/>
    <w:rsid w:val="00366B0D"/>
    <w:rsid w:val="00371A1F"/>
    <w:rsid w:val="00374DBB"/>
    <w:rsid w:val="0037511C"/>
    <w:rsid w:val="003800FD"/>
    <w:rsid w:val="00382111"/>
    <w:rsid w:val="0038415F"/>
    <w:rsid w:val="0038672A"/>
    <w:rsid w:val="0038715A"/>
    <w:rsid w:val="0038793E"/>
    <w:rsid w:val="003922A1"/>
    <w:rsid w:val="0039326B"/>
    <w:rsid w:val="00393544"/>
    <w:rsid w:val="0039530B"/>
    <w:rsid w:val="003A1395"/>
    <w:rsid w:val="003A2BD0"/>
    <w:rsid w:val="003A4C56"/>
    <w:rsid w:val="003A6EA5"/>
    <w:rsid w:val="003A7F83"/>
    <w:rsid w:val="003B21CE"/>
    <w:rsid w:val="003B4C55"/>
    <w:rsid w:val="003B5397"/>
    <w:rsid w:val="003B5413"/>
    <w:rsid w:val="003C0AB3"/>
    <w:rsid w:val="003C1662"/>
    <w:rsid w:val="003C2066"/>
    <w:rsid w:val="003C56A3"/>
    <w:rsid w:val="003C5D71"/>
    <w:rsid w:val="003D0F17"/>
    <w:rsid w:val="003D175E"/>
    <w:rsid w:val="003D1E40"/>
    <w:rsid w:val="003D5C0E"/>
    <w:rsid w:val="003D7D76"/>
    <w:rsid w:val="003E39E9"/>
    <w:rsid w:val="003E4174"/>
    <w:rsid w:val="003E7AAA"/>
    <w:rsid w:val="003F02E7"/>
    <w:rsid w:val="003F28AE"/>
    <w:rsid w:val="003F4331"/>
    <w:rsid w:val="003F67B2"/>
    <w:rsid w:val="004019DB"/>
    <w:rsid w:val="0040752B"/>
    <w:rsid w:val="004107D4"/>
    <w:rsid w:val="004140D0"/>
    <w:rsid w:val="004228FE"/>
    <w:rsid w:val="00422B99"/>
    <w:rsid w:val="004230C6"/>
    <w:rsid w:val="00423187"/>
    <w:rsid w:val="004246E9"/>
    <w:rsid w:val="00424CCD"/>
    <w:rsid w:val="00425209"/>
    <w:rsid w:val="00426206"/>
    <w:rsid w:val="00426BF8"/>
    <w:rsid w:val="00430179"/>
    <w:rsid w:val="004348FF"/>
    <w:rsid w:val="004375CA"/>
    <w:rsid w:val="0044485B"/>
    <w:rsid w:val="00450058"/>
    <w:rsid w:val="00451746"/>
    <w:rsid w:val="004550B6"/>
    <w:rsid w:val="00455702"/>
    <w:rsid w:val="004565ED"/>
    <w:rsid w:val="004573B0"/>
    <w:rsid w:val="00460960"/>
    <w:rsid w:val="004622E3"/>
    <w:rsid w:val="00462862"/>
    <w:rsid w:val="004629BD"/>
    <w:rsid w:val="00470711"/>
    <w:rsid w:val="004719B1"/>
    <w:rsid w:val="0047602D"/>
    <w:rsid w:val="00476A96"/>
    <w:rsid w:val="00484500"/>
    <w:rsid w:val="00484850"/>
    <w:rsid w:val="0048535B"/>
    <w:rsid w:val="00490BDF"/>
    <w:rsid w:val="004910B9"/>
    <w:rsid w:val="00493CE3"/>
    <w:rsid w:val="00495868"/>
    <w:rsid w:val="004A09DE"/>
    <w:rsid w:val="004A5229"/>
    <w:rsid w:val="004A726E"/>
    <w:rsid w:val="004B0431"/>
    <w:rsid w:val="004B2476"/>
    <w:rsid w:val="004B3E41"/>
    <w:rsid w:val="004B6603"/>
    <w:rsid w:val="004B674B"/>
    <w:rsid w:val="004C5C86"/>
    <w:rsid w:val="004D38BA"/>
    <w:rsid w:val="004E38D0"/>
    <w:rsid w:val="004E5573"/>
    <w:rsid w:val="004E5693"/>
    <w:rsid w:val="004E5AA5"/>
    <w:rsid w:val="004F0318"/>
    <w:rsid w:val="00501777"/>
    <w:rsid w:val="00501D3C"/>
    <w:rsid w:val="00501EA1"/>
    <w:rsid w:val="0050203C"/>
    <w:rsid w:val="00502983"/>
    <w:rsid w:val="0050339F"/>
    <w:rsid w:val="00505CBF"/>
    <w:rsid w:val="00510C27"/>
    <w:rsid w:val="00510EC5"/>
    <w:rsid w:val="005110EB"/>
    <w:rsid w:val="00511B5C"/>
    <w:rsid w:val="00512B8B"/>
    <w:rsid w:val="005133B0"/>
    <w:rsid w:val="00513CB7"/>
    <w:rsid w:val="00514CB6"/>
    <w:rsid w:val="00520D0C"/>
    <w:rsid w:val="005212A3"/>
    <w:rsid w:val="005237CE"/>
    <w:rsid w:val="00524432"/>
    <w:rsid w:val="00526CAA"/>
    <w:rsid w:val="00531CCA"/>
    <w:rsid w:val="00532517"/>
    <w:rsid w:val="00533AE9"/>
    <w:rsid w:val="005341E1"/>
    <w:rsid w:val="0053566E"/>
    <w:rsid w:val="0053727E"/>
    <w:rsid w:val="0054277B"/>
    <w:rsid w:val="00547841"/>
    <w:rsid w:val="00547D3F"/>
    <w:rsid w:val="005507BB"/>
    <w:rsid w:val="00550CB9"/>
    <w:rsid w:val="0055361B"/>
    <w:rsid w:val="00554B90"/>
    <w:rsid w:val="005568EF"/>
    <w:rsid w:val="005571AF"/>
    <w:rsid w:val="005579D4"/>
    <w:rsid w:val="005613DF"/>
    <w:rsid w:val="00572BA9"/>
    <w:rsid w:val="005734F0"/>
    <w:rsid w:val="00576591"/>
    <w:rsid w:val="00576C65"/>
    <w:rsid w:val="00577406"/>
    <w:rsid w:val="00580B9F"/>
    <w:rsid w:val="00583C7A"/>
    <w:rsid w:val="00584012"/>
    <w:rsid w:val="0058475F"/>
    <w:rsid w:val="00585439"/>
    <w:rsid w:val="005859FC"/>
    <w:rsid w:val="00590454"/>
    <w:rsid w:val="005918FD"/>
    <w:rsid w:val="00591E61"/>
    <w:rsid w:val="005974D5"/>
    <w:rsid w:val="00597E2E"/>
    <w:rsid w:val="005A0E66"/>
    <w:rsid w:val="005A1299"/>
    <w:rsid w:val="005A6654"/>
    <w:rsid w:val="005A7628"/>
    <w:rsid w:val="005B5CEA"/>
    <w:rsid w:val="005C003A"/>
    <w:rsid w:val="005C12B2"/>
    <w:rsid w:val="005C1823"/>
    <w:rsid w:val="005C2EDB"/>
    <w:rsid w:val="005C4407"/>
    <w:rsid w:val="005C5B4F"/>
    <w:rsid w:val="005D0887"/>
    <w:rsid w:val="005D6B8D"/>
    <w:rsid w:val="005D6DDB"/>
    <w:rsid w:val="005E0616"/>
    <w:rsid w:val="005E1973"/>
    <w:rsid w:val="005E6AE1"/>
    <w:rsid w:val="005E7ACC"/>
    <w:rsid w:val="005F1336"/>
    <w:rsid w:val="005F3604"/>
    <w:rsid w:val="005F4FC5"/>
    <w:rsid w:val="005F5626"/>
    <w:rsid w:val="005F6CAC"/>
    <w:rsid w:val="005F73DB"/>
    <w:rsid w:val="005F749E"/>
    <w:rsid w:val="005F7A0A"/>
    <w:rsid w:val="00600957"/>
    <w:rsid w:val="00606D27"/>
    <w:rsid w:val="00613839"/>
    <w:rsid w:val="00615365"/>
    <w:rsid w:val="00617499"/>
    <w:rsid w:val="00621259"/>
    <w:rsid w:val="00621E16"/>
    <w:rsid w:val="00623920"/>
    <w:rsid w:val="00623AB0"/>
    <w:rsid w:val="006249D2"/>
    <w:rsid w:val="006251CC"/>
    <w:rsid w:val="0062683A"/>
    <w:rsid w:val="00635CBE"/>
    <w:rsid w:val="006375DC"/>
    <w:rsid w:val="00641E6A"/>
    <w:rsid w:val="00644D08"/>
    <w:rsid w:val="006508B6"/>
    <w:rsid w:val="00650B03"/>
    <w:rsid w:val="00655CBE"/>
    <w:rsid w:val="006568F6"/>
    <w:rsid w:val="00656A9E"/>
    <w:rsid w:val="00656C50"/>
    <w:rsid w:val="00661172"/>
    <w:rsid w:val="006639C8"/>
    <w:rsid w:val="00670C60"/>
    <w:rsid w:val="00677ABF"/>
    <w:rsid w:val="00687FDE"/>
    <w:rsid w:val="006963B5"/>
    <w:rsid w:val="006A478B"/>
    <w:rsid w:val="006A5F1E"/>
    <w:rsid w:val="006B2F01"/>
    <w:rsid w:val="006B4F76"/>
    <w:rsid w:val="006B54BC"/>
    <w:rsid w:val="006B5BBF"/>
    <w:rsid w:val="006B5FA8"/>
    <w:rsid w:val="006B6989"/>
    <w:rsid w:val="006D270C"/>
    <w:rsid w:val="006D3E58"/>
    <w:rsid w:val="006E2C27"/>
    <w:rsid w:val="006E344A"/>
    <w:rsid w:val="006E3CF8"/>
    <w:rsid w:val="006E4095"/>
    <w:rsid w:val="006E5E7A"/>
    <w:rsid w:val="006E7187"/>
    <w:rsid w:val="006F12BB"/>
    <w:rsid w:val="006F1FD1"/>
    <w:rsid w:val="006F29C8"/>
    <w:rsid w:val="006F2ED2"/>
    <w:rsid w:val="006F3A5E"/>
    <w:rsid w:val="006F62E6"/>
    <w:rsid w:val="006F666F"/>
    <w:rsid w:val="0070162C"/>
    <w:rsid w:val="00706C25"/>
    <w:rsid w:val="00707AE3"/>
    <w:rsid w:val="00707F19"/>
    <w:rsid w:val="007153C0"/>
    <w:rsid w:val="00715DCE"/>
    <w:rsid w:val="00715F0D"/>
    <w:rsid w:val="00717292"/>
    <w:rsid w:val="0071767F"/>
    <w:rsid w:val="00720B0D"/>
    <w:rsid w:val="0072270F"/>
    <w:rsid w:val="00723DCE"/>
    <w:rsid w:val="00725D74"/>
    <w:rsid w:val="00730817"/>
    <w:rsid w:val="00730865"/>
    <w:rsid w:val="0073720C"/>
    <w:rsid w:val="00737FFA"/>
    <w:rsid w:val="00740DF1"/>
    <w:rsid w:val="00742F12"/>
    <w:rsid w:val="007440FF"/>
    <w:rsid w:val="00746BCD"/>
    <w:rsid w:val="007517C5"/>
    <w:rsid w:val="00753CF2"/>
    <w:rsid w:val="007655BE"/>
    <w:rsid w:val="007706A7"/>
    <w:rsid w:val="00771F3E"/>
    <w:rsid w:val="00773923"/>
    <w:rsid w:val="00775CE5"/>
    <w:rsid w:val="00776EF1"/>
    <w:rsid w:val="007829D3"/>
    <w:rsid w:val="0079101B"/>
    <w:rsid w:val="007916F9"/>
    <w:rsid w:val="007959FD"/>
    <w:rsid w:val="007A02E2"/>
    <w:rsid w:val="007A0AD0"/>
    <w:rsid w:val="007A49E9"/>
    <w:rsid w:val="007A65A2"/>
    <w:rsid w:val="007A735E"/>
    <w:rsid w:val="007B0367"/>
    <w:rsid w:val="007B2176"/>
    <w:rsid w:val="007B44B5"/>
    <w:rsid w:val="007C2763"/>
    <w:rsid w:val="007C4B3C"/>
    <w:rsid w:val="007C6B3E"/>
    <w:rsid w:val="007D7837"/>
    <w:rsid w:val="007E0837"/>
    <w:rsid w:val="007E0924"/>
    <w:rsid w:val="007E0A78"/>
    <w:rsid w:val="007E2806"/>
    <w:rsid w:val="007E3635"/>
    <w:rsid w:val="007E6EF9"/>
    <w:rsid w:val="007F59D5"/>
    <w:rsid w:val="007F6816"/>
    <w:rsid w:val="0080003A"/>
    <w:rsid w:val="00803917"/>
    <w:rsid w:val="00805AB0"/>
    <w:rsid w:val="008139F6"/>
    <w:rsid w:val="008144E5"/>
    <w:rsid w:val="00815A65"/>
    <w:rsid w:val="00815F9A"/>
    <w:rsid w:val="00817C53"/>
    <w:rsid w:val="00822848"/>
    <w:rsid w:val="0082477C"/>
    <w:rsid w:val="008263A3"/>
    <w:rsid w:val="008272A7"/>
    <w:rsid w:val="008317AB"/>
    <w:rsid w:val="00832CDE"/>
    <w:rsid w:val="008363A8"/>
    <w:rsid w:val="008365D8"/>
    <w:rsid w:val="00840B87"/>
    <w:rsid w:val="008414E7"/>
    <w:rsid w:val="00842072"/>
    <w:rsid w:val="00843CF2"/>
    <w:rsid w:val="0084479B"/>
    <w:rsid w:val="0084731F"/>
    <w:rsid w:val="00850F5A"/>
    <w:rsid w:val="00852A52"/>
    <w:rsid w:val="008530FD"/>
    <w:rsid w:val="008536AF"/>
    <w:rsid w:val="00856CEC"/>
    <w:rsid w:val="008618AB"/>
    <w:rsid w:val="00861EDF"/>
    <w:rsid w:val="008622F2"/>
    <w:rsid w:val="008659DF"/>
    <w:rsid w:val="00865AF3"/>
    <w:rsid w:val="00870CE5"/>
    <w:rsid w:val="008724CE"/>
    <w:rsid w:val="0087265C"/>
    <w:rsid w:val="008733C1"/>
    <w:rsid w:val="00874162"/>
    <w:rsid w:val="00874D89"/>
    <w:rsid w:val="00876683"/>
    <w:rsid w:val="0088220E"/>
    <w:rsid w:val="0088688D"/>
    <w:rsid w:val="00887F32"/>
    <w:rsid w:val="00890185"/>
    <w:rsid w:val="00890423"/>
    <w:rsid w:val="008907F6"/>
    <w:rsid w:val="0089477A"/>
    <w:rsid w:val="00896014"/>
    <w:rsid w:val="00896E5E"/>
    <w:rsid w:val="008A0975"/>
    <w:rsid w:val="008A2805"/>
    <w:rsid w:val="008A3C63"/>
    <w:rsid w:val="008A71CE"/>
    <w:rsid w:val="008B506F"/>
    <w:rsid w:val="008B6EA9"/>
    <w:rsid w:val="008B78CD"/>
    <w:rsid w:val="008C69A6"/>
    <w:rsid w:val="008D700B"/>
    <w:rsid w:val="008E497E"/>
    <w:rsid w:val="008E79C7"/>
    <w:rsid w:val="008F5B9E"/>
    <w:rsid w:val="00904BA1"/>
    <w:rsid w:val="00906B61"/>
    <w:rsid w:val="00915598"/>
    <w:rsid w:val="00922BAF"/>
    <w:rsid w:val="00922F1C"/>
    <w:rsid w:val="009234F7"/>
    <w:rsid w:val="0092382C"/>
    <w:rsid w:val="009238E8"/>
    <w:rsid w:val="00927BAC"/>
    <w:rsid w:val="00930CEC"/>
    <w:rsid w:val="00931354"/>
    <w:rsid w:val="009329AA"/>
    <w:rsid w:val="00933E43"/>
    <w:rsid w:val="00937D72"/>
    <w:rsid w:val="00940FA5"/>
    <w:rsid w:val="00941975"/>
    <w:rsid w:val="00944765"/>
    <w:rsid w:val="009457BB"/>
    <w:rsid w:val="00947E50"/>
    <w:rsid w:val="009520CE"/>
    <w:rsid w:val="00953BDF"/>
    <w:rsid w:val="0095438D"/>
    <w:rsid w:val="00954D0C"/>
    <w:rsid w:val="00957552"/>
    <w:rsid w:val="009620FA"/>
    <w:rsid w:val="009679E4"/>
    <w:rsid w:val="009735BD"/>
    <w:rsid w:val="009737EE"/>
    <w:rsid w:val="00974BAE"/>
    <w:rsid w:val="00974C7C"/>
    <w:rsid w:val="0097541B"/>
    <w:rsid w:val="00976DF4"/>
    <w:rsid w:val="00976E95"/>
    <w:rsid w:val="00983E8B"/>
    <w:rsid w:val="009854F9"/>
    <w:rsid w:val="00990BBC"/>
    <w:rsid w:val="00993A0E"/>
    <w:rsid w:val="00994CA2"/>
    <w:rsid w:val="009A13F0"/>
    <w:rsid w:val="009A1DD3"/>
    <w:rsid w:val="009A3D53"/>
    <w:rsid w:val="009B183D"/>
    <w:rsid w:val="009B4E23"/>
    <w:rsid w:val="009B566E"/>
    <w:rsid w:val="009C07A4"/>
    <w:rsid w:val="009C1022"/>
    <w:rsid w:val="009C2500"/>
    <w:rsid w:val="009C37C6"/>
    <w:rsid w:val="009C4FF8"/>
    <w:rsid w:val="009C5A68"/>
    <w:rsid w:val="009D21BD"/>
    <w:rsid w:val="009D6BE1"/>
    <w:rsid w:val="009E1173"/>
    <w:rsid w:val="009E6142"/>
    <w:rsid w:val="009E725E"/>
    <w:rsid w:val="009F249F"/>
    <w:rsid w:val="009F4ECE"/>
    <w:rsid w:val="009F5963"/>
    <w:rsid w:val="009F7647"/>
    <w:rsid w:val="00A05400"/>
    <w:rsid w:val="00A0643E"/>
    <w:rsid w:val="00A07433"/>
    <w:rsid w:val="00A13A55"/>
    <w:rsid w:val="00A20DBF"/>
    <w:rsid w:val="00A22C16"/>
    <w:rsid w:val="00A23E93"/>
    <w:rsid w:val="00A246B0"/>
    <w:rsid w:val="00A2732D"/>
    <w:rsid w:val="00A27C22"/>
    <w:rsid w:val="00A3357E"/>
    <w:rsid w:val="00A34453"/>
    <w:rsid w:val="00A34790"/>
    <w:rsid w:val="00A40161"/>
    <w:rsid w:val="00A416E0"/>
    <w:rsid w:val="00A41899"/>
    <w:rsid w:val="00A42B7C"/>
    <w:rsid w:val="00A46E98"/>
    <w:rsid w:val="00A4711E"/>
    <w:rsid w:val="00A5022E"/>
    <w:rsid w:val="00A503E5"/>
    <w:rsid w:val="00A50C20"/>
    <w:rsid w:val="00A62193"/>
    <w:rsid w:val="00A706DD"/>
    <w:rsid w:val="00A70F57"/>
    <w:rsid w:val="00A741AE"/>
    <w:rsid w:val="00A7537D"/>
    <w:rsid w:val="00A76DA6"/>
    <w:rsid w:val="00A81262"/>
    <w:rsid w:val="00A83353"/>
    <w:rsid w:val="00A86CD3"/>
    <w:rsid w:val="00A911F9"/>
    <w:rsid w:val="00A9181D"/>
    <w:rsid w:val="00A9324D"/>
    <w:rsid w:val="00A949BE"/>
    <w:rsid w:val="00A95DA5"/>
    <w:rsid w:val="00A96717"/>
    <w:rsid w:val="00A9798B"/>
    <w:rsid w:val="00AA052D"/>
    <w:rsid w:val="00AA0EB0"/>
    <w:rsid w:val="00AA26F5"/>
    <w:rsid w:val="00AA5C26"/>
    <w:rsid w:val="00AA7804"/>
    <w:rsid w:val="00AB2DC8"/>
    <w:rsid w:val="00AB3BA3"/>
    <w:rsid w:val="00AB6062"/>
    <w:rsid w:val="00AB6510"/>
    <w:rsid w:val="00AC154C"/>
    <w:rsid w:val="00AC43E1"/>
    <w:rsid w:val="00AC550D"/>
    <w:rsid w:val="00AC7C8D"/>
    <w:rsid w:val="00AD079A"/>
    <w:rsid w:val="00AD1F99"/>
    <w:rsid w:val="00AD45E9"/>
    <w:rsid w:val="00AD521E"/>
    <w:rsid w:val="00AE6B68"/>
    <w:rsid w:val="00AF479B"/>
    <w:rsid w:val="00AF69BE"/>
    <w:rsid w:val="00B043BF"/>
    <w:rsid w:val="00B066A3"/>
    <w:rsid w:val="00B103AE"/>
    <w:rsid w:val="00B1449F"/>
    <w:rsid w:val="00B21186"/>
    <w:rsid w:val="00B22286"/>
    <w:rsid w:val="00B25051"/>
    <w:rsid w:val="00B2526A"/>
    <w:rsid w:val="00B31246"/>
    <w:rsid w:val="00B37A21"/>
    <w:rsid w:val="00B4124B"/>
    <w:rsid w:val="00B41A52"/>
    <w:rsid w:val="00B423E8"/>
    <w:rsid w:val="00B4541F"/>
    <w:rsid w:val="00B463E1"/>
    <w:rsid w:val="00B62B4F"/>
    <w:rsid w:val="00B64FD6"/>
    <w:rsid w:val="00B703F5"/>
    <w:rsid w:val="00B919F5"/>
    <w:rsid w:val="00B92006"/>
    <w:rsid w:val="00BA1690"/>
    <w:rsid w:val="00BA4219"/>
    <w:rsid w:val="00BB3D35"/>
    <w:rsid w:val="00BB3D57"/>
    <w:rsid w:val="00BB5F12"/>
    <w:rsid w:val="00BC15CA"/>
    <w:rsid w:val="00BC2543"/>
    <w:rsid w:val="00BC51ED"/>
    <w:rsid w:val="00BD099B"/>
    <w:rsid w:val="00BD12A2"/>
    <w:rsid w:val="00BD2093"/>
    <w:rsid w:val="00BD44C3"/>
    <w:rsid w:val="00BD4806"/>
    <w:rsid w:val="00BE1A52"/>
    <w:rsid w:val="00BE1B98"/>
    <w:rsid w:val="00BE1EBA"/>
    <w:rsid w:val="00BE292D"/>
    <w:rsid w:val="00BE65C0"/>
    <w:rsid w:val="00BF36FF"/>
    <w:rsid w:val="00BF5637"/>
    <w:rsid w:val="00C04237"/>
    <w:rsid w:val="00C077FC"/>
    <w:rsid w:val="00C07D07"/>
    <w:rsid w:val="00C116C0"/>
    <w:rsid w:val="00C128C1"/>
    <w:rsid w:val="00C154AB"/>
    <w:rsid w:val="00C173AF"/>
    <w:rsid w:val="00C173FD"/>
    <w:rsid w:val="00C17D22"/>
    <w:rsid w:val="00C20A61"/>
    <w:rsid w:val="00C21586"/>
    <w:rsid w:val="00C252AF"/>
    <w:rsid w:val="00C254D5"/>
    <w:rsid w:val="00C313E9"/>
    <w:rsid w:val="00C43055"/>
    <w:rsid w:val="00C432B3"/>
    <w:rsid w:val="00C44F9A"/>
    <w:rsid w:val="00C45125"/>
    <w:rsid w:val="00C5203D"/>
    <w:rsid w:val="00C5223E"/>
    <w:rsid w:val="00C5286D"/>
    <w:rsid w:val="00C71767"/>
    <w:rsid w:val="00C7387E"/>
    <w:rsid w:val="00C73C54"/>
    <w:rsid w:val="00C73D06"/>
    <w:rsid w:val="00C7494F"/>
    <w:rsid w:val="00C77375"/>
    <w:rsid w:val="00C86305"/>
    <w:rsid w:val="00C937F8"/>
    <w:rsid w:val="00C9438A"/>
    <w:rsid w:val="00CA19D9"/>
    <w:rsid w:val="00CA2B90"/>
    <w:rsid w:val="00CA6BF6"/>
    <w:rsid w:val="00CA6F1A"/>
    <w:rsid w:val="00CA6FEB"/>
    <w:rsid w:val="00CB0DE4"/>
    <w:rsid w:val="00CB31BF"/>
    <w:rsid w:val="00CB638A"/>
    <w:rsid w:val="00CC3DCD"/>
    <w:rsid w:val="00CC4648"/>
    <w:rsid w:val="00CD4962"/>
    <w:rsid w:val="00CE0072"/>
    <w:rsid w:val="00CE06FC"/>
    <w:rsid w:val="00CE1027"/>
    <w:rsid w:val="00CF69D8"/>
    <w:rsid w:val="00D009B0"/>
    <w:rsid w:val="00D01C4F"/>
    <w:rsid w:val="00D01D06"/>
    <w:rsid w:val="00D034A5"/>
    <w:rsid w:val="00D03976"/>
    <w:rsid w:val="00D107A3"/>
    <w:rsid w:val="00D15281"/>
    <w:rsid w:val="00D15740"/>
    <w:rsid w:val="00D224A5"/>
    <w:rsid w:val="00D228D0"/>
    <w:rsid w:val="00D2765F"/>
    <w:rsid w:val="00D3319C"/>
    <w:rsid w:val="00D35202"/>
    <w:rsid w:val="00D3750B"/>
    <w:rsid w:val="00D37CBD"/>
    <w:rsid w:val="00D427F1"/>
    <w:rsid w:val="00D47225"/>
    <w:rsid w:val="00D500E8"/>
    <w:rsid w:val="00D50A81"/>
    <w:rsid w:val="00D61DDB"/>
    <w:rsid w:val="00D623AE"/>
    <w:rsid w:val="00D652E8"/>
    <w:rsid w:val="00D65F50"/>
    <w:rsid w:val="00D67F76"/>
    <w:rsid w:val="00D80D50"/>
    <w:rsid w:val="00D85CE4"/>
    <w:rsid w:val="00D86E2D"/>
    <w:rsid w:val="00DA7A4B"/>
    <w:rsid w:val="00DB20B0"/>
    <w:rsid w:val="00DB2292"/>
    <w:rsid w:val="00DB24A1"/>
    <w:rsid w:val="00DB3824"/>
    <w:rsid w:val="00DB5B86"/>
    <w:rsid w:val="00DB67B1"/>
    <w:rsid w:val="00DB76A2"/>
    <w:rsid w:val="00DC2978"/>
    <w:rsid w:val="00DC3F2F"/>
    <w:rsid w:val="00DC68C1"/>
    <w:rsid w:val="00DC7B7D"/>
    <w:rsid w:val="00DD0A6A"/>
    <w:rsid w:val="00DD3030"/>
    <w:rsid w:val="00DD68E1"/>
    <w:rsid w:val="00DD69C0"/>
    <w:rsid w:val="00DD7772"/>
    <w:rsid w:val="00DE5D46"/>
    <w:rsid w:val="00DE6141"/>
    <w:rsid w:val="00DE6B77"/>
    <w:rsid w:val="00DF4896"/>
    <w:rsid w:val="00E061D6"/>
    <w:rsid w:val="00E06AA6"/>
    <w:rsid w:val="00E12353"/>
    <w:rsid w:val="00E157D5"/>
    <w:rsid w:val="00E21265"/>
    <w:rsid w:val="00E245BE"/>
    <w:rsid w:val="00E25BAC"/>
    <w:rsid w:val="00E25C34"/>
    <w:rsid w:val="00E30D40"/>
    <w:rsid w:val="00E32337"/>
    <w:rsid w:val="00E329BF"/>
    <w:rsid w:val="00E335B5"/>
    <w:rsid w:val="00E34B55"/>
    <w:rsid w:val="00E3616E"/>
    <w:rsid w:val="00E371BE"/>
    <w:rsid w:val="00E446FA"/>
    <w:rsid w:val="00E450E8"/>
    <w:rsid w:val="00E502EC"/>
    <w:rsid w:val="00E54EA4"/>
    <w:rsid w:val="00E554B4"/>
    <w:rsid w:val="00E7100D"/>
    <w:rsid w:val="00E737CC"/>
    <w:rsid w:val="00E73FAC"/>
    <w:rsid w:val="00E7502B"/>
    <w:rsid w:val="00E82A9C"/>
    <w:rsid w:val="00E854B3"/>
    <w:rsid w:val="00E86C98"/>
    <w:rsid w:val="00EB20D8"/>
    <w:rsid w:val="00EB2F36"/>
    <w:rsid w:val="00EC3331"/>
    <w:rsid w:val="00EC3348"/>
    <w:rsid w:val="00EC7DAC"/>
    <w:rsid w:val="00ED305E"/>
    <w:rsid w:val="00ED385E"/>
    <w:rsid w:val="00ED567E"/>
    <w:rsid w:val="00EE0598"/>
    <w:rsid w:val="00EE320C"/>
    <w:rsid w:val="00EE4CE2"/>
    <w:rsid w:val="00EF3A01"/>
    <w:rsid w:val="00EF795B"/>
    <w:rsid w:val="00F00535"/>
    <w:rsid w:val="00F030B7"/>
    <w:rsid w:val="00F11970"/>
    <w:rsid w:val="00F152E1"/>
    <w:rsid w:val="00F245BF"/>
    <w:rsid w:val="00F26769"/>
    <w:rsid w:val="00F26955"/>
    <w:rsid w:val="00F2720B"/>
    <w:rsid w:val="00F305A1"/>
    <w:rsid w:val="00F307B2"/>
    <w:rsid w:val="00F3164F"/>
    <w:rsid w:val="00F31BA2"/>
    <w:rsid w:val="00F35892"/>
    <w:rsid w:val="00F377B7"/>
    <w:rsid w:val="00F4185B"/>
    <w:rsid w:val="00F41F0E"/>
    <w:rsid w:val="00F430D7"/>
    <w:rsid w:val="00F440D5"/>
    <w:rsid w:val="00F46C30"/>
    <w:rsid w:val="00F503A1"/>
    <w:rsid w:val="00F51F7B"/>
    <w:rsid w:val="00F554CA"/>
    <w:rsid w:val="00F55AC6"/>
    <w:rsid w:val="00F5744D"/>
    <w:rsid w:val="00F60B48"/>
    <w:rsid w:val="00F66507"/>
    <w:rsid w:val="00F707E4"/>
    <w:rsid w:val="00F71364"/>
    <w:rsid w:val="00F73F0F"/>
    <w:rsid w:val="00F75E06"/>
    <w:rsid w:val="00F82871"/>
    <w:rsid w:val="00F83265"/>
    <w:rsid w:val="00F8399D"/>
    <w:rsid w:val="00F862B6"/>
    <w:rsid w:val="00F86492"/>
    <w:rsid w:val="00F867AB"/>
    <w:rsid w:val="00F86974"/>
    <w:rsid w:val="00F92C16"/>
    <w:rsid w:val="00F94B0C"/>
    <w:rsid w:val="00F961E3"/>
    <w:rsid w:val="00FA04BF"/>
    <w:rsid w:val="00FA236D"/>
    <w:rsid w:val="00FA3B22"/>
    <w:rsid w:val="00FA711B"/>
    <w:rsid w:val="00FB1CEB"/>
    <w:rsid w:val="00FB1E5D"/>
    <w:rsid w:val="00FB22AC"/>
    <w:rsid w:val="00FB25CE"/>
    <w:rsid w:val="00FB5909"/>
    <w:rsid w:val="00FB6852"/>
    <w:rsid w:val="00FB6BB6"/>
    <w:rsid w:val="00FB77D3"/>
    <w:rsid w:val="00FC5723"/>
    <w:rsid w:val="00FC5865"/>
    <w:rsid w:val="00FC5C5B"/>
    <w:rsid w:val="00FD05EE"/>
    <w:rsid w:val="00FD0721"/>
    <w:rsid w:val="00FD35A6"/>
    <w:rsid w:val="00FD5054"/>
    <w:rsid w:val="00FD5128"/>
    <w:rsid w:val="00FD5973"/>
    <w:rsid w:val="00FD7803"/>
    <w:rsid w:val="00FE2A87"/>
    <w:rsid w:val="00FE565A"/>
    <w:rsid w:val="00FE60DA"/>
    <w:rsid w:val="00FE65E8"/>
    <w:rsid w:val="00FE6741"/>
    <w:rsid w:val="00FF0338"/>
    <w:rsid w:val="00FF2F6E"/>
    <w:rsid w:val="00FF41D5"/>
    <w:rsid w:val="00FF4F93"/>
    <w:rsid w:val="00FF73EB"/>
    <w:rsid w:val="0119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18ED59"/>
  <w15:docId w15:val="{B7856DE2-C3E4-4CF4-BA7D-55BC6E2F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qFormat="1"/>
    <w:lsdException w:name="toc 3" w:semiHidden="1" w:qFormat="1"/>
    <w:lsdException w:name="toc 4" w:semiHidden="1" w:uiPriority="39" w:unhideWhenUsed="1"/>
    <w:lsdException w:name="toc 5" w:semiHidden="1" w:uiPriority="39" w:unhideWhenUsed="1"/>
    <w:lsdException w:name="toc 6" w:semiHidden="1" w:uiPriority="39" w:unhideWhenUsed="1"/>
    <w:lsdException w:name="toc 7" w:semiHidden="1" w:qFormat="1"/>
    <w:lsdException w:name="toc 8" w:semiHidden="1" w:uiPriority="39" w:unhideWhenUsed="1"/>
    <w:lsdException w:name="toc 9" w:semiHidden="1" w:qFormat="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Strong" w:uiPriority="0"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uiPriority="0"/>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uiPriority="0"/>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2"/>
    </w:rPr>
  </w:style>
  <w:style w:type="paragraph" w:styleId="1">
    <w:name w:val="heading 1"/>
    <w:basedOn w:val="a1"/>
    <w:next w:val="a1"/>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1"/>
    <w:next w:val="a1"/>
    <w:link w:val="20"/>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1"/>
    <w:next w:val="a1"/>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1"/>
    <w:next w:val="a1"/>
    <w:link w:val="40"/>
    <w:qFormat/>
    <w:pPr>
      <w:keepNext/>
      <w:keepLines/>
      <w:numPr>
        <w:ilvl w:val="3"/>
        <w:numId w:val="1"/>
      </w:numPr>
      <w:spacing w:before="280" w:after="290" w:line="376" w:lineRule="auto"/>
      <w:outlineLvl w:val="3"/>
    </w:pPr>
    <w:rPr>
      <w:rFonts w:ascii="Cambria" w:eastAsia="宋体" w:hAnsi="Cambria" w:cs="Times New Roman"/>
      <w:b/>
      <w:bCs/>
      <w:sz w:val="28"/>
      <w:szCs w:val="28"/>
    </w:rPr>
  </w:style>
  <w:style w:type="paragraph" w:styleId="5">
    <w:name w:val="heading 5"/>
    <w:basedOn w:val="a1"/>
    <w:next w:val="a1"/>
    <w:link w:val="51"/>
    <w:qFormat/>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1"/>
    <w:next w:val="a1"/>
    <w:link w:val="60"/>
    <w:qFormat/>
    <w:pPr>
      <w:keepNext/>
      <w:keepLines/>
      <w:numPr>
        <w:ilvl w:val="5"/>
        <w:numId w:val="1"/>
      </w:numPr>
      <w:spacing w:before="240" w:after="64" w:line="320" w:lineRule="auto"/>
      <w:outlineLvl w:val="5"/>
    </w:pPr>
    <w:rPr>
      <w:rFonts w:ascii="Cambria" w:eastAsia="宋体" w:hAnsi="Cambria" w:cs="Times New Roman"/>
      <w:b/>
      <w:bCs/>
      <w:sz w:val="24"/>
      <w:szCs w:val="24"/>
    </w:rPr>
  </w:style>
  <w:style w:type="paragraph" w:styleId="7">
    <w:name w:val="heading 7"/>
    <w:basedOn w:val="a1"/>
    <w:next w:val="a1"/>
    <w:link w:val="70"/>
    <w:uiPriority w:val="99"/>
    <w:qFormat/>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1"/>
    <w:next w:val="a1"/>
    <w:link w:val="80"/>
    <w:uiPriority w:val="99"/>
    <w:qFormat/>
    <w:pPr>
      <w:keepNext/>
      <w:keepLines/>
      <w:numPr>
        <w:ilvl w:val="7"/>
        <w:numId w:val="1"/>
      </w:numPr>
      <w:spacing w:before="240" w:after="64" w:line="320" w:lineRule="auto"/>
      <w:outlineLvl w:val="7"/>
    </w:pPr>
    <w:rPr>
      <w:rFonts w:ascii="Cambria" w:eastAsia="宋体" w:hAnsi="Cambria" w:cs="Times New Roman"/>
      <w:sz w:val="24"/>
      <w:szCs w:val="24"/>
    </w:rPr>
  </w:style>
  <w:style w:type="paragraph" w:styleId="9">
    <w:name w:val="heading 9"/>
    <w:basedOn w:val="a1"/>
    <w:next w:val="a1"/>
    <w:link w:val="90"/>
    <w:uiPriority w:val="99"/>
    <w:qFormat/>
    <w:pPr>
      <w:keepNext/>
      <w:keepLines/>
      <w:numPr>
        <w:ilvl w:val="8"/>
        <w:numId w:val="2"/>
      </w:numPr>
      <w:spacing w:before="240" w:after="64" w:line="320" w:lineRule="auto"/>
      <w:ind w:left="0" w:firstLine="0"/>
      <w:outlineLvl w:val="8"/>
    </w:pPr>
    <w:rPr>
      <w:rFonts w:ascii="Cambria" w:eastAsia="宋体" w:hAnsi="Cambria"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Pr>
      <w:rFonts w:ascii="Times New Roman" w:eastAsia="宋体" w:hAnsi="Times New Roman" w:cs="Times New Roman"/>
      <w:b/>
      <w:bCs/>
      <w:kern w:val="44"/>
      <w:sz w:val="44"/>
      <w:szCs w:val="44"/>
    </w:rPr>
  </w:style>
  <w:style w:type="character" w:customStyle="1" w:styleId="20">
    <w:name w:val="标题 2 字符"/>
    <w:basedOn w:val="a2"/>
    <w:link w:val="2"/>
    <w:uiPriority w:val="9"/>
    <w:rPr>
      <w:rFonts w:ascii="Arial" w:eastAsia="黑体" w:hAnsi="Arial" w:cs="Times New Roman"/>
      <w:b/>
      <w:bCs/>
      <w:sz w:val="32"/>
      <w:szCs w:val="32"/>
    </w:rPr>
  </w:style>
  <w:style w:type="character" w:customStyle="1" w:styleId="30">
    <w:name w:val="标题 3 字符"/>
    <w:basedOn w:val="a2"/>
    <w:link w:val="3"/>
    <w:rPr>
      <w:rFonts w:ascii="Times New Roman" w:eastAsia="宋体" w:hAnsi="Times New Roman" w:cs="Times New Roman"/>
      <w:b/>
      <w:bCs/>
      <w:sz w:val="32"/>
      <w:szCs w:val="32"/>
    </w:rPr>
  </w:style>
  <w:style w:type="character" w:customStyle="1" w:styleId="40">
    <w:name w:val="标题 4 字符"/>
    <w:basedOn w:val="a2"/>
    <w:link w:val="4"/>
    <w:rPr>
      <w:rFonts w:ascii="Cambria" w:eastAsia="宋体" w:hAnsi="Cambria" w:cs="Times New Roman"/>
      <w:b/>
      <w:bCs/>
      <w:sz w:val="28"/>
      <w:szCs w:val="28"/>
    </w:rPr>
  </w:style>
  <w:style w:type="character" w:customStyle="1" w:styleId="51">
    <w:name w:val="标题 5 字符"/>
    <w:basedOn w:val="a2"/>
    <w:link w:val="5"/>
    <w:qFormat/>
    <w:rPr>
      <w:rFonts w:ascii="Times New Roman" w:eastAsia="宋体" w:hAnsi="Times New Roman" w:cs="Times New Roman"/>
      <w:b/>
      <w:bCs/>
      <w:sz w:val="28"/>
      <w:szCs w:val="28"/>
    </w:rPr>
  </w:style>
  <w:style w:type="character" w:customStyle="1" w:styleId="60">
    <w:name w:val="标题 6 字符"/>
    <w:basedOn w:val="a2"/>
    <w:link w:val="6"/>
    <w:rPr>
      <w:rFonts w:ascii="Cambria" w:eastAsia="宋体" w:hAnsi="Cambria" w:cs="Times New Roman"/>
      <w:b/>
      <w:bCs/>
      <w:sz w:val="24"/>
      <w:szCs w:val="24"/>
    </w:rPr>
  </w:style>
  <w:style w:type="character" w:customStyle="1" w:styleId="70">
    <w:name w:val="标题 7 字符"/>
    <w:basedOn w:val="a2"/>
    <w:link w:val="7"/>
    <w:uiPriority w:val="99"/>
    <w:rPr>
      <w:rFonts w:ascii="Times New Roman" w:eastAsia="宋体" w:hAnsi="Times New Roman" w:cs="Times New Roman"/>
      <w:b/>
      <w:bCs/>
      <w:sz w:val="24"/>
      <w:szCs w:val="24"/>
    </w:rPr>
  </w:style>
  <w:style w:type="character" w:customStyle="1" w:styleId="80">
    <w:name w:val="标题 8 字符"/>
    <w:basedOn w:val="a2"/>
    <w:link w:val="8"/>
    <w:uiPriority w:val="99"/>
    <w:rPr>
      <w:rFonts w:ascii="Cambria" w:eastAsia="宋体" w:hAnsi="Cambria" w:cs="Times New Roman"/>
      <w:sz w:val="24"/>
      <w:szCs w:val="24"/>
    </w:rPr>
  </w:style>
  <w:style w:type="character" w:customStyle="1" w:styleId="90">
    <w:name w:val="标题 9 字符"/>
    <w:basedOn w:val="a2"/>
    <w:link w:val="9"/>
    <w:uiPriority w:val="99"/>
    <w:rPr>
      <w:rFonts w:ascii="Cambria" w:eastAsia="宋体" w:hAnsi="Cambria" w:cs="Times New Roman"/>
      <w:szCs w:val="21"/>
    </w:rPr>
  </w:style>
  <w:style w:type="paragraph" w:styleId="TOC7">
    <w:name w:val="toc 7"/>
    <w:basedOn w:val="a1"/>
    <w:next w:val="a1"/>
    <w:uiPriority w:val="99"/>
    <w:semiHidden/>
    <w:qFormat/>
    <w:pPr>
      <w:ind w:leftChars="1200" w:left="2520"/>
    </w:pPr>
    <w:rPr>
      <w:rFonts w:ascii="Times New Roman" w:eastAsia="宋体" w:hAnsi="Times New Roman" w:cs="Times New Roman"/>
      <w:szCs w:val="24"/>
    </w:rPr>
  </w:style>
  <w:style w:type="paragraph" w:styleId="a5">
    <w:name w:val="caption"/>
    <w:basedOn w:val="a1"/>
    <w:next w:val="a1"/>
    <w:uiPriority w:val="99"/>
    <w:qFormat/>
    <w:rPr>
      <w:rFonts w:ascii="Cambria" w:eastAsia="黑体" w:hAnsi="Cambria" w:cs="Times New Roman"/>
      <w:sz w:val="20"/>
      <w:szCs w:val="20"/>
    </w:rPr>
  </w:style>
  <w:style w:type="paragraph" w:styleId="a6">
    <w:name w:val="Document Map"/>
    <w:basedOn w:val="a1"/>
    <w:link w:val="a7"/>
    <w:uiPriority w:val="99"/>
    <w:semiHidden/>
    <w:qFormat/>
    <w:pPr>
      <w:shd w:val="clear" w:color="auto" w:fill="000080"/>
    </w:pPr>
    <w:rPr>
      <w:rFonts w:eastAsia="宋体"/>
      <w:szCs w:val="24"/>
    </w:rPr>
  </w:style>
  <w:style w:type="character" w:customStyle="1" w:styleId="a7">
    <w:name w:val="文档结构图 字符"/>
    <w:link w:val="a6"/>
    <w:uiPriority w:val="99"/>
    <w:semiHidden/>
    <w:qFormat/>
    <w:rPr>
      <w:rFonts w:eastAsia="宋体"/>
      <w:szCs w:val="24"/>
      <w:shd w:val="clear" w:color="auto" w:fill="000080"/>
    </w:rPr>
  </w:style>
  <w:style w:type="paragraph" w:styleId="a8">
    <w:name w:val="annotation text"/>
    <w:basedOn w:val="a1"/>
    <w:link w:val="a9"/>
    <w:uiPriority w:val="99"/>
    <w:qFormat/>
    <w:pPr>
      <w:jc w:val="left"/>
    </w:pPr>
    <w:rPr>
      <w:rFonts w:ascii="Times New Roman" w:eastAsia="宋体" w:hAnsi="Times New Roman" w:cs="Times New Roman"/>
      <w:szCs w:val="24"/>
    </w:rPr>
  </w:style>
  <w:style w:type="character" w:customStyle="1" w:styleId="a9">
    <w:name w:val="批注文字 字符"/>
    <w:basedOn w:val="a2"/>
    <w:link w:val="a8"/>
    <w:uiPriority w:val="99"/>
    <w:qFormat/>
    <w:rPr>
      <w:rFonts w:ascii="Times New Roman" w:eastAsia="宋体" w:hAnsi="Times New Roman" w:cs="Times New Roman"/>
      <w:szCs w:val="24"/>
    </w:rPr>
  </w:style>
  <w:style w:type="paragraph" w:styleId="aa">
    <w:name w:val="Salutation"/>
    <w:basedOn w:val="a1"/>
    <w:next w:val="a1"/>
    <w:link w:val="ab"/>
    <w:uiPriority w:val="99"/>
    <w:qFormat/>
    <w:rPr>
      <w:rFonts w:ascii="宋体" w:eastAsia="仿宋_GB2312" w:hAnsi="宋体" w:cs="Times New Roman"/>
      <w:sz w:val="32"/>
      <w:szCs w:val="20"/>
    </w:rPr>
  </w:style>
  <w:style w:type="character" w:customStyle="1" w:styleId="ab">
    <w:name w:val="称呼 字符"/>
    <w:basedOn w:val="a2"/>
    <w:link w:val="aa"/>
    <w:uiPriority w:val="99"/>
    <w:rPr>
      <w:rFonts w:ascii="宋体" w:eastAsia="仿宋_GB2312" w:hAnsi="宋体" w:cs="Times New Roman"/>
      <w:sz w:val="32"/>
      <w:szCs w:val="20"/>
    </w:rPr>
  </w:style>
  <w:style w:type="paragraph" w:styleId="31">
    <w:name w:val="Body Text 3"/>
    <w:basedOn w:val="a1"/>
    <w:link w:val="32"/>
    <w:uiPriority w:val="99"/>
    <w:qFormat/>
    <w:rPr>
      <w:rFonts w:ascii="Times New Roman" w:eastAsia="宋体" w:hAnsi="Times New Roman" w:cs="Times New Roman"/>
      <w:sz w:val="18"/>
      <w:szCs w:val="24"/>
    </w:rPr>
  </w:style>
  <w:style w:type="character" w:customStyle="1" w:styleId="32">
    <w:name w:val="正文文本 3 字符"/>
    <w:basedOn w:val="a2"/>
    <w:link w:val="31"/>
    <w:uiPriority w:val="99"/>
    <w:rPr>
      <w:rFonts w:ascii="Times New Roman" w:eastAsia="宋体" w:hAnsi="Times New Roman" w:cs="Times New Roman"/>
      <w:sz w:val="18"/>
      <w:szCs w:val="24"/>
    </w:rPr>
  </w:style>
  <w:style w:type="paragraph" w:styleId="ac">
    <w:name w:val="Body Text"/>
    <w:basedOn w:val="a1"/>
    <w:link w:val="ad"/>
    <w:uiPriority w:val="99"/>
    <w:qFormat/>
    <w:pPr>
      <w:spacing w:after="120"/>
    </w:pPr>
    <w:rPr>
      <w:rFonts w:ascii="Times New Roman" w:eastAsia="宋体" w:hAnsi="Times New Roman" w:cs="Times New Roman"/>
      <w:szCs w:val="24"/>
    </w:rPr>
  </w:style>
  <w:style w:type="character" w:customStyle="1" w:styleId="ad">
    <w:name w:val="正文文本 字符"/>
    <w:basedOn w:val="a2"/>
    <w:link w:val="ac"/>
    <w:uiPriority w:val="99"/>
    <w:rPr>
      <w:rFonts w:ascii="Times New Roman" w:eastAsia="宋体" w:hAnsi="Times New Roman" w:cs="Times New Roman"/>
      <w:szCs w:val="24"/>
    </w:rPr>
  </w:style>
  <w:style w:type="paragraph" w:styleId="ae">
    <w:name w:val="Body Text Indent"/>
    <w:basedOn w:val="a1"/>
    <w:link w:val="af"/>
    <w:uiPriority w:val="99"/>
    <w:qFormat/>
    <w:pPr>
      <w:spacing w:line="400" w:lineRule="exact"/>
      <w:ind w:firstLine="480"/>
    </w:pPr>
    <w:rPr>
      <w:rFonts w:ascii="Times New Roman" w:eastAsia="宋体" w:hAnsi="Times New Roman" w:cs="Times New Roman"/>
      <w:szCs w:val="20"/>
    </w:rPr>
  </w:style>
  <w:style w:type="character" w:customStyle="1" w:styleId="af">
    <w:name w:val="正文文本缩进 字符"/>
    <w:basedOn w:val="a2"/>
    <w:link w:val="ae"/>
    <w:uiPriority w:val="99"/>
    <w:rPr>
      <w:rFonts w:ascii="Times New Roman" w:eastAsia="宋体" w:hAnsi="Times New Roman" w:cs="Times New Roman"/>
      <w:szCs w:val="20"/>
    </w:rPr>
  </w:style>
  <w:style w:type="paragraph" w:styleId="af0">
    <w:name w:val="Block Text"/>
    <w:basedOn w:val="a1"/>
    <w:uiPriority w:val="99"/>
    <w:qFormat/>
    <w:pPr>
      <w:ind w:left="113" w:right="113"/>
      <w:jc w:val="center"/>
    </w:pPr>
    <w:rPr>
      <w:rFonts w:ascii="Times New Roman" w:eastAsia="宋体" w:hAnsi="Times New Roman" w:cs="Times New Roman"/>
      <w:szCs w:val="24"/>
    </w:rPr>
  </w:style>
  <w:style w:type="paragraph" w:styleId="TOC3">
    <w:name w:val="toc 3"/>
    <w:basedOn w:val="a1"/>
    <w:next w:val="a1"/>
    <w:uiPriority w:val="99"/>
    <w:semiHidden/>
    <w:qFormat/>
    <w:pPr>
      <w:tabs>
        <w:tab w:val="left" w:pos="1260"/>
        <w:tab w:val="right" w:leader="dot" w:pos="9061"/>
      </w:tabs>
      <w:ind w:left="1260" w:hanging="420"/>
    </w:pPr>
    <w:rPr>
      <w:rFonts w:ascii="Times New Roman" w:eastAsia="宋体" w:hAnsi="Times New Roman" w:cs="Times New Roman"/>
      <w:szCs w:val="24"/>
    </w:rPr>
  </w:style>
  <w:style w:type="paragraph" w:styleId="af1">
    <w:name w:val="Plain Text"/>
    <w:basedOn w:val="a1"/>
    <w:link w:val="af2"/>
    <w:uiPriority w:val="99"/>
    <w:qFormat/>
    <w:rPr>
      <w:rFonts w:ascii="宋体" w:eastAsia="宋体" w:hAnsi="Courier New" w:cs="Times New Roman"/>
      <w:szCs w:val="21"/>
    </w:rPr>
  </w:style>
  <w:style w:type="character" w:customStyle="1" w:styleId="af2">
    <w:name w:val="纯文本 字符"/>
    <w:basedOn w:val="a2"/>
    <w:link w:val="af1"/>
    <w:uiPriority w:val="99"/>
    <w:rPr>
      <w:rFonts w:ascii="宋体" w:eastAsia="宋体" w:hAnsi="Courier New" w:cs="Times New Roman"/>
      <w:szCs w:val="21"/>
    </w:rPr>
  </w:style>
  <w:style w:type="paragraph" w:styleId="af3">
    <w:name w:val="Date"/>
    <w:basedOn w:val="a1"/>
    <w:next w:val="a1"/>
    <w:link w:val="af4"/>
    <w:uiPriority w:val="99"/>
    <w:qFormat/>
    <w:rPr>
      <w:rFonts w:ascii="宋体" w:eastAsia="宋体" w:hAnsi="Courier New" w:cs="Times New Roman"/>
      <w:sz w:val="30"/>
      <w:szCs w:val="20"/>
    </w:rPr>
  </w:style>
  <w:style w:type="character" w:customStyle="1" w:styleId="af4">
    <w:name w:val="日期 字符"/>
    <w:basedOn w:val="a2"/>
    <w:link w:val="af3"/>
    <w:uiPriority w:val="99"/>
    <w:rPr>
      <w:rFonts w:ascii="宋体" w:eastAsia="宋体" w:hAnsi="Courier New" w:cs="Times New Roman"/>
      <w:sz w:val="30"/>
      <w:szCs w:val="20"/>
    </w:rPr>
  </w:style>
  <w:style w:type="paragraph" w:styleId="21">
    <w:name w:val="Body Text Indent 2"/>
    <w:basedOn w:val="a1"/>
    <w:link w:val="22"/>
    <w:uiPriority w:val="99"/>
    <w:qFormat/>
    <w:pPr>
      <w:spacing w:line="360" w:lineRule="auto"/>
      <w:ind w:firstLine="480"/>
      <w:jc w:val="left"/>
    </w:pPr>
    <w:rPr>
      <w:rFonts w:ascii="Times New Roman" w:eastAsia="宋体" w:hAnsi="Times New Roman" w:cs="Times New Roman"/>
      <w:sz w:val="24"/>
      <w:szCs w:val="20"/>
    </w:rPr>
  </w:style>
  <w:style w:type="character" w:customStyle="1" w:styleId="22">
    <w:name w:val="正文文本缩进 2 字符"/>
    <w:basedOn w:val="a2"/>
    <w:link w:val="21"/>
    <w:uiPriority w:val="99"/>
    <w:rPr>
      <w:rFonts w:ascii="Times New Roman" w:eastAsia="宋体" w:hAnsi="Times New Roman" w:cs="Times New Roman"/>
      <w:sz w:val="24"/>
      <w:szCs w:val="20"/>
    </w:rPr>
  </w:style>
  <w:style w:type="paragraph" w:styleId="af5">
    <w:name w:val="Balloon Text"/>
    <w:basedOn w:val="a1"/>
    <w:link w:val="af6"/>
    <w:uiPriority w:val="99"/>
    <w:qFormat/>
    <w:rPr>
      <w:rFonts w:ascii="Times New Roman" w:eastAsia="宋体" w:hAnsi="Times New Roman" w:cs="Times New Roman"/>
      <w:sz w:val="18"/>
      <w:szCs w:val="18"/>
    </w:rPr>
  </w:style>
  <w:style w:type="character" w:customStyle="1" w:styleId="af6">
    <w:name w:val="批注框文本 字符"/>
    <w:basedOn w:val="a2"/>
    <w:link w:val="af5"/>
    <w:uiPriority w:val="99"/>
    <w:rPr>
      <w:rFonts w:ascii="Times New Roman" w:eastAsia="宋体" w:hAnsi="Times New Roman" w:cs="Times New Roman"/>
      <w:sz w:val="18"/>
      <w:szCs w:val="18"/>
    </w:rPr>
  </w:style>
  <w:style w:type="paragraph" w:styleId="af7">
    <w:name w:val="footer"/>
    <w:basedOn w:val="a1"/>
    <w:link w:val="af8"/>
    <w:uiPriority w:val="99"/>
    <w:unhideWhenUsed/>
    <w:qFormat/>
    <w:pPr>
      <w:tabs>
        <w:tab w:val="center" w:pos="4153"/>
        <w:tab w:val="right" w:pos="8306"/>
      </w:tabs>
      <w:snapToGrid w:val="0"/>
      <w:jc w:val="left"/>
    </w:pPr>
    <w:rPr>
      <w:rFonts w:ascii="Times New Roman" w:eastAsia="宋体" w:hAnsi="Times New Roman" w:cs="Times New Roman"/>
      <w:sz w:val="18"/>
      <w:szCs w:val="18"/>
    </w:rPr>
  </w:style>
  <w:style w:type="character" w:customStyle="1" w:styleId="af8">
    <w:name w:val="页脚 字符"/>
    <w:basedOn w:val="a2"/>
    <w:link w:val="af7"/>
    <w:uiPriority w:val="99"/>
    <w:rPr>
      <w:rFonts w:ascii="Times New Roman" w:eastAsia="宋体" w:hAnsi="Times New Roman" w:cs="Times New Roman"/>
      <w:sz w:val="18"/>
      <w:szCs w:val="18"/>
    </w:rPr>
  </w:style>
  <w:style w:type="paragraph" w:styleId="af9">
    <w:name w:val="header"/>
    <w:basedOn w:val="a1"/>
    <w:link w:val="afa"/>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a">
    <w:name w:val="页眉 字符"/>
    <w:basedOn w:val="a2"/>
    <w:link w:val="af9"/>
    <w:uiPriority w:val="99"/>
    <w:rPr>
      <w:rFonts w:ascii="Times New Roman" w:eastAsia="宋体" w:hAnsi="Times New Roman" w:cs="Times New Roman"/>
      <w:sz w:val="18"/>
      <w:szCs w:val="18"/>
    </w:rPr>
  </w:style>
  <w:style w:type="paragraph" w:styleId="33">
    <w:name w:val="Body Text Indent 3"/>
    <w:basedOn w:val="a1"/>
    <w:link w:val="34"/>
    <w:uiPriority w:val="99"/>
    <w:qFormat/>
    <w:pPr>
      <w:spacing w:after="120"/>
      <w:ind w:leftChars="200" w:left="420"/>
    </w:pPr>
    <w:rPr>
      <w:rFonts w:ascii="Times New Roman" w:eastAsia="宋体" w:hAnsi="Times New Roman" w:cs="Times New Roman"/>
      <w:sz w:val="16"/>
      <w:szCs w:val="16"/>
    </w:rPr>
  </w:style>
  <w:style w:type="character" w:customStyle="1" w:styleId="34">
    <w:name w:val="正文文本缩进 3 字符"/>
    <w:basedOn w:val="a2"/>
    <w:link w:val="33"/>
    <w:uiPriority w:val="99"/>
    <w:rPr>
      <w:rFonts w:ascii="Times New Roman" w:eastAsia="宋体" w:hAnsi="Times New Roman" w:cs="Times New Roman"/>
      <w:sz w:val="16"/>
      <w:szCs w:val="16"/>
    </w:rPr>
  </w:style>
  <w:style w:type="paragraph" w:styleId="TOC2">
    <w:name w:val="toc 2"/>
    <w:basedOn w:val="a1"/>
    <w:next w:val="a1"/>
    <w:uiPriority w:val="99"/>
    <w:semiHidden/>
    <w:qFormat/>
    <w:pPr>
      <w:ind w:leftChars="200" w:left="420"/>
    </w:pPr>
    <w:rPr>
      <w:rFonts w:ascii="Times New Roman" w:eastAsia="楷体_GB2312" w:hAnsi="Times New Roman" w:cs="Times New Roman"/>
      <w:color w:val="FF0000"/>
      <w:szCs w:val="24"/>
    </w:rPr>
  </w:style>
  <w:style w:type="paragraph" w:styleId="TOC9">
    <w:name w:val="toc 9"/>
    <w:basedOn w:val="a1"/>
    <w:next w:val="a1"/>
    <w:uiPriority w:val="99"/>
    <w:semiHidden/>
    <w:qFormat/>
    <w:pPr>
      <w:ind w:leftChars="1600" w:left="3360"/>
    </w:pPr>
    <w:rPr>
      <w:rFonts w:ascii="Times New Roman" w:eastAsia="宋体" w:hAnsi="Times New Roman" w:cs="Times New Roman"/>
      <w:szCs w:val="24"/>
    </w:rPr>
  </w:style>
  <w:style w:type="paragraph" w:styleId="23">
    <w:name w:val="Body Text 2"/>
    <w:basedOn w:val="a1"/>
    <w:link w:val="24"/>
    <w:uiPriority w:val="99"/>
    <w:qFormat/>
    <w:pPr>
      <w:snapToGrid w:val="0"/>
    </w:pPr>
    <w:rPr>
      <w:rFonts w:ascii="Times New Roman" w:eastAsia="宋体" w:hAnsi="Times New Roman" w:cs="Times New Roman"/>
      <w:sz w:val="15"/>
      <w:szCs w:val="24"/>
    </w:rPr>
  </w:style>
  <w:style w:type="character" w:customStyle="1" w:styleId="24">
    <w:name w:val="正文文本 2 字符"/>
    <w:basedOn w:val="a2"/>
    <w:link w:val="23"/>
    <w:uiPriority w:val="99"/>
    <w:rPr>
      <w:rFonts w:ascii="Times New Roman" w:eastAsia="宋体" w:hAnsi="Times New Roman" w:cs="Times New Roman"/>
      <w:sz w:val="15"/>
      <w:szCs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0">
    <w:name w:val="HTML 预设格式 字符"/>
    <w:basedOn w:val="a2"/>
    <w:link w:val="HTML"/>
    <w:rPr>
      <w:rFonts w:ascii="Arial" w:eastAsia="宋体" w:hAnsi="Arial" w:cs="Arial"/>
      <w:kern w:val="0"/>
      <w:sz w:val="24"/>
      <w:szCs w:val="24"/>
    </w:rPr>
  </w:style>
  <w:style w:type="paragraph" w:styleId="afb">
    <w:name w:val="Normal (Web)"/>
    <w:basedOn w:val="a1"/>
    <w:uiPriority w:val="99"/>
    <w:qFormat/>
    <w:pPr>
      <w:widowControl/>
      <w:spacing w:before="100" w:beforeAutospacing="1" w:after="100" w:afterAutospacing="1"/>
      <w:jc w:val="left"/>
    </w:pPr>
    <w:rPr>
      <w:rFonts w:ascii="宋体" w:eastAsia="宋体" w:hAnsi="宋体" w:cs="Times New Roman"/>
      <w:kern w:val="0"/>
      <w:sz w:val="24"/>
      <w:szCs w:val="20"/>
    </w:rPr>
  </w:style>
  <w:style w:type="paragraph" w:styleId="afc">
    <w:name w:val="Title"/>
    <w:basedOn w:val="a1"/>
    <w:link w:val="afd"/>
    <w:uiPriority w:val="99"/>
    <w:qFormat/>
    <w:pPr>
      <w:spacing w:before="240" w:after="60"/>
      <w:jc w:val="center"/>
      <w:outlineLvl w:val="0"/>
    </w:pPr>
    <w:rPr>
      <w:rFonts w:ascii="Arial" w:eastAsia="宋体" w:hAnsi="Arial" w:cs="Arial"/>
      <w:b/>
      <w:bCs/>
      <w:sz w:val="32"/>
      <w:szCs w:val="32"/>
    </w:rPr>
  </w:style>
  <w:style w:type="character" w:customStyle="1" w:styleId="afd">
    <w:name w:val="标题 字符"/>
    <w:basedOn w:val="a2"/>
    <w:link w:val="afc"/>
    <w:uiPriority w:val="99"/>
    <w:rPr>
      <w:rFonts w:ascii="Arial" w:eastAsia="宋体" w:hAnsi="Arial" w:cs="Arial"/>
      <w:b/>
      <w:bCs/>
      <w:sz w:val="32"/>
      <w:szCs w:val="32"/>
    </w:rPr>
  </w:style>
  <w:style w:type="paragraph" w:styleId="afe">
    <w:name w:val="annotation subject"/>
    <w:basedOn w:val="a8"/>
    <w:next w:val="a8"/>
    <w:link w:val="aff"/>
    <w:uiPriority w:val="99"/>
    <w:semiHidden/>
    <w:qFormat/>
    <w:rPr>
      <w:b/>
      <w:bCs/>
    </w:rPr>
  </w:style>
  <w:style w:type="character" w:customStyle="1" w:styleId="aff">
    <w:name w:val="批注主题 字符"/>
    <w:basedOn w:val="a9"/>
    <w:link w:val="afe"/>
    <w:uiPriority w:val="99"/>
    <w:semiHidden/>
    <w:rPr>
      <w:rFonts w:ascii="Times New Roman" w:eastAsia="宋体" w:hAnsi="Times New Roman" w:cs="Times New Roman"/>
      <w:b/>
      <w:bCs/>
      <w:szCs w:val="24"/>
    </w:rPr>
  </w:style>
  <w:style w:type="table" w:styleId="aff0">
    <w:name w:val="Table Grid"/>
    <w:basedOn w:val="a3"/>
    <w:uiPriority w:val="5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2"/>
    <w:qFormat/>
    <w:rPr>
      <w:rFonts w:cs="Times New Roman"/>
      <w:b/>
      <w:bCs/>
    </w:rPr>
  </w:style>
  <w:style w:type="character" w:styleId="aff2">
    <w:name w:val="page number"/>
    <w:basedOn w:val="a2"/>
  </w:style>
  <w:style w:type="character" w:styleId="aff3">
    <w:name w:val="FollowedHyperlink"/>
    <w:basedOn w:val="a2"/>
    <w:uiPriority w:val="99"/>
    <w:rPr>
      <w:rFonts w:cs="Times New Roman"/>
      <w:color w:val="800080"/>
      <w:u w:val="single"/>
    </w:rPr>
  </w:style>
  <w:style w:type="character" w:styleId="aff4">
    <w:name w:val="Emphasis"/>
    <w:basedOn w:val="a2"/>
    <w:qFormat/>
    <w:rPr>
      <w:rFonts w:cs="Times New Roman"/>
      <w:color w:val="DD4B39"/>
    </w:rPr>
  </w:style>
  <w:style w:type="character" w:styleId="HTML1">
    <w:name w:val="HTML Definition"/>
    <w:qFormat/>
  </w:style>
  <w:style w:type="character" w:styleId="HTML2">
    <w:name w:val="HTML Acronym"/>
    <w:basedOn w:val="a2"/>
  </w:style>
  <w:style w:type="character" w:styleId="HTML3">
    <w:name w:val="HTML Variable"/>
    <w:qFormat/>
  </w:style>
  <w:style w:type="character" w:styleId="aff5">
    <w:name w:val="Hyperlink"/>
    <w:basedOn w:val="a2"/>
    <w:uiPriority w:val="99"/>
    <w:rPr>
      <w:rFonts w:cs="Times New Roman"/>
      <w:color w:val="0000FF"/>
      <w:u w:val="single"/>
    </w:rPr>
  </w:style>
  <w:style w:type="character" w:styleId="HTML4">
    <w:name w:val="HTML Code"/>
    <w:qFormat/>
    <w:rPr>
      <w:rFonts w:ascii="Courier New" w:hAnsi="Courier New"/>
      <w:sz w:val="20"/>
    </w:rPr>
  </w:style>
  <w:style w:type="character" w:styleId="aff6">
    <w:name w:val="annotation reference"/>
    <w:basedOn w:val="a2"/>
    <w:uiPriority w:val="99"/>
    <w:qFormat/>
    <w:rPr>
      <w:rFonts w:cs="Times New Roman"/>
      <w:sz w:val="21"/>
      <w:szCs w:val="21"/>
    </w:rPr>
  </w:style>
  <w:style w:type="character" w:styleId="HTML5">
    <w:name w:val="HTML Cite"/>
    <w:qFormat/>
  </w:style>
  <w:style w:type="paragraph" w:customStyle="1" w:styleId="11">
    <w:name w:val="样式1"/>
    <w:basedOn w:val="a1"/>
    <w:uiPriority w:val="99"/>
    <w:qFormat/>
    <w:pPr>
      <w:pageBreakBefore/>
      <w:jc w:val="center"/>
    </w:pPr>
    <w:rPr>
      <w:rFonts w:ascii="方正小标宋简体" w:eastAsia="方正小标宋简体" w:hAnsi="宋体" w:cs="Times New Roman"/>
      <w:bCs/>
      <w:sz w:val="36"/>
      <w:szCs w:val="36"/>
    </w:rPr>
  </w:style>
  <w:style w:type="paragraph" w:customStyle="1" w:styleId="25">
    <w:name w:val="样式2"/>
    <w:basedOn w:val="a1"/>
    <w:uiPriority w:val="99"/>
    <w:qFormat/>
    <w:pPr>
      <w:spacing w:line="440" w:lineRule="exact"/>
      <w:jc w:val="center"/>
    </w:pPr>
    <w:rPr>
      <w:rFonts w:ascii="黑体" w:eastAsia="黑体" w:hAnsi="黑体" w:cs="Times New Roman"/>
      <w:bCs/>
      <w:sz w:val="24"/>
      <w:szCs w:val="24"/>
    </w:rPr>
  </w:style>
  <w:style w:type="paragraph" w:customStyle="1" w:styleId="35">
    <w:name w:val="样式3"/>
    <w:basedOn w:val="a1"/>
    <w:uiPriority w:val="99"/>
    <w:qFormat/>
    <w:pPr>
      <w:spacing w:line="440" w:lineRule="exact"/>
      <w:jc w:val="center"/>
    </w:pPr>
    <w:rPr>
      <w:rFonts w:ascii="Times New Roman" w:eastAsia="Times New Roman" w:hAnsi="宋体" w:cs="Times New Roman"/>
      <w:bCs/>
      <w:sz w:val="24"/>
      <w:szCs w:val="24"/>
    </w:rPr>
  </w:style>
  <w:style w:type="paragraph" w:customStyle="1" w:styleId="41">
    <w:name w:val="样式4"/>
    <w:basedOn w:val="a1"/>
    <w:link w:val="4Char"/>
    <w:qFormat/>
    <w:pPr>
      <w:spacing w:beforeLines="25" w:line="440" w:lineRule="exact"/>
    </w:pPr>
    <w:rPr>
      <w:rFonts w:ascii="黑体" w:eastAsia="黑体" w:hAnsi="黑体" w:cs="Times New Roman"/>
      <w:sz w:val="24"/>
      <w:szCs w:val="24"/>
    </w:rPr>
  </w:style>
  <w:style w:type="character" w:customStyle="1" w:styleId="4Char">
    <w:name w:val="样式4 Char"/>
    <w:basedOn w:val="a2"/>
    <w:link w:val="41"/>
    <w:rPr>
      <w:rFonts w:ascii="黑体" w:eastAsia="黑体" w:hAnsi="黑体" w:cs="Times New Roman"/>
      <w:sz w:val="24"/>
      <w:szCs w:val="24"/>
    </w:rPr>
  </w:style>
  <w:style w:type="paragraph" w:customStyle="1" w:styleId="50">
    <w:name w:val="样式5"/>
    <w:basedOn w:val="a1"/>
    <w:link w:val="5Char"/>
    <w:qFormat/>
    <w:pPr>
      <w:numPr>
        <w:numId w:val="2"/>
      </w:numPr>
      <w:spacing w:line="440" w:lineRule="exact"/>
      <w:ind w:left="0" w:firstLineChars="200" w:firstLine="480"/>
    </w:pPr>
    <w:rPr>
      <w:rFonts w:ascii="仿宋" w:eastAsia="仿宋_GB2312" w:hAnsi="仿宋" w:cs="Times New Roman"/>
      <w:sz w:val="24"/>
      <w:szCs w:val="24"/>
    </w:rPr>
  </w:style>
  <w:style w:type="character" w:customStyle="1" w:styleId="5Char">
    <w:name w:val="样式5 Char"/>
    <w:basedOn w:val="a2"/>
    <w:link w:val="50"/>
    <w:rPr>
      <w:rFonts w:ascii="仿宋" w:eastAsia="仿宋_GB2312" w:hAnsi="仿宋" w:cs="Times New Roman"/>
      <w:sz w:val="24"/>
      <w:szCs w:val="24"/>
    </w:rPr>
  </w:style>
  <w:style w:type="paragraph" w:customStyle="1" w:styleId="61">
    <w:name w:val="样式6"/>
    <w:basedOn w:val="a1"/>
    <w:uiPriority w:val="99"/>
    <w:qFormat/>
    <w:pPr>
      <w:spacing w:line="440" w:lineRule="exact"/>
      <w:ind w:firstLineChars="200" w:firstLine="560"/>
    </w:pPr>
    <w:rPr>
      <w:rFonts w:ascii="方正楷体简体" w:eastAsia="方正楷体简体" w:hAnsi="Times New Roman" w:cs="Times New Roman"/>
      <w:sz w:val="24"/>
      <w:szCs w:val="28"/>
    </w:rPr>
  </w:style>
  <w:style w:type="character" w:customStyle="1" w:styleId="HeaderChar">
    <w:name w:val="Header Char"/>
    <w:basedOn w:val="a2"/>
    <w:locked/>
    <w:rPr>
      <w:rFonts w:ascii="Times New Roman" w:eastAsia="宋体" w:hAnsi="Times New Roman" w:cs="Times New Roman"/>
      <w:sz w:val="18"/>
      <w:szCs w:val="18"/>
    </w:rPr>
  </w:style>
  <w:style w:type="character" w:customStyle="1" w:styleId="FooterChar">
    <w:name w:val="Footer Char"/>
    <w:basedOn w:val="a2"/>
    <w:locked/>
    <w:rPr>
      <w:rFonts w:ascii="Times New Roman" w:eastAsia="宋体" w:hAnsi="Times New Roman" w:cs="Times New Roman"/>
      <w:sz w:val="18"/>
      <w:szCs w:val="18"/>
    </w:rPr>
  </w:style>
  <w:style w:type="paragraph" w:customStyle="1" w:styleId="CharCharCharChar1">
    <w:name w:val="Char Char Char Char1"/>
    <w:basedOn w:val="a1"/>
    <w:uiPriority w:val="99"/>
    <w:qFormat/>
    <w:pPr>
      <w:ind w:firstLineChars="225" w:firstLine="540"/>
    </w:pPr>
    <w:rPr>
      <w:rFonts w:ascii="Times New Roman" w:eastAsia="宋体" w:hAnsi="Times New Roman" w:cs="Times New Roman"/>
      <w:szCs w:val="20"/>
    </w:rPr>
  </w:style>
  <w:style w:type="paragraph" w:customStyle="1" w:styleId="NewNewNewNew">
    <w:name w:val="正文 New New New New"/>
    <w:uiPriority w:val="99"/>
    <w:qFormat/>
    <w:pPr>
      <w:widowControl w:val="0"/>
      <w:jc w:val="both"/>
    </w:pPr>
    <w:rPr>
      <w:rFonts w:ascii="Times New Roman" w:eastAsia="宋体" w:hAnsi="Times New Roman" w:cs="Times New Roman"/>
      <w:kern w:val="2"/>
      <w:sz w:val="21"/>
    </w:rPr>
  </w:style>
  <w:style w:type="paragraph" w:customStyle="1" w:styleId="aff7">
    <w:name w:val="图"/>
    <w:basedOn w:val="a1"/>
    <w:uiPriority w:val="99"/>
    <w:qFormat/>
    <w:pPr>
      <w:jc w:val="center"/>
    </w:pPr>
    <w:rPr>
      <w:rFonts w:ascii="Times New Roman" w:eastAsia="宋体" w:hAnsi="Times New Roman" w:cs="Times New Roman"/>
      <w:spacing w:val="-4"/>
      <w:sz w:val="18"/>
      <w:szCs w:val="24"/>
    </w:rPr>
  </w:style>
  <w:style w:type="paragraph" w:customStyle="1" w:styleId="36">
    <w:name w:val="培养计划标题3"/>
    <w:basedOn w:val="a1"/>
    <w:uiPriority w:val="99"/>
    <w:qFormat/>
    <w:rPr>
      <w:rFonts w:ascii="Times New Roman" w:eastAsia="宋体" w:hAnsi="Times New Roman" w:cs="Times New Roman"/>
      <w:b/>
      <w:bCs/>
      <w:szCs w:val="24"/>
    </w:rPr>
  </w:style>
  <w:style w:type="paragraph" w:customStyle="1" w:styleId="aff8">
    <w:name w:val="培养计划小标题"/>
    <w:basedOn w:val="a1"/>
    <w:uiPriority w:val="99"/>
    <w:qFormat/>
    <w:pPr>
      <w:jc w:val="center"/>
    </w:pPr>
    <w:rPr>
      <w:rFonts w:ascii="Times New Roman" w:eastAsia="宋体" w:hAnsi="Times New Roman" w:cs="Times New Roman"/>
      <w:sz w:val="18"/>
      <w:szCs w:val="24"/>
    </w:rPr>
  </w:style>
  <w:style w:type="paragraph" w:customStyle="1" w:styleId="aff9">
    <w:name w:val="一览表格"/>
    <w:basedOn w:val="a1"/>
    <w:next w:val="a1"/>
    <w:uiPriority w:val="99"/>
    <w:qFormat/>
    <w:pPr>
      <w:spacing w:line="240" w:lineRule="exact"/>
      <w:jc w:val="left"/>
    </w:pPr>
    <w:rPr>
      <w:rFonts w:ascii="Times New Roman" w:eastAsia="宋体" w:hAnsi="Times New Roman" w:cs="Times New Roman"/>
      <w:sz w:val="18"/>
      <w:szCs w:val="24"/>
    </w:rPr>
  </w:style>
  <w:style w:type="paragraph" w:customStyle="1" w:styleId="12">
    <w:name w:val="培养计划标题1"/>
    <w:basedOn w:val="1"/>
    <w:uiPriority w:val="99"/>
    <w:qFormat/>
    <w:pPr>
      <w:spacing w:before="0" w:after="0" w:line="240" w:lineRule="auto"/>
      <w:jc w:val="center"/>
    </w:pPr>
    <w:rPr>
      <w:rFonts w:eastAsia="楷体_GB2312"/>
      <w:sz w:val="36"/>
    </w:rPr>
  </w:style>
  <w:style w:type="paragraph" w:customStyle="1" w:styleId="26">
    <w:name w:val="培养计划标题2"/>
    <w:basedOn w:val="2"/>
    <w:uiPriority w:val="99"/>
    <w:qFormat/>
    <w:pPr>
      <w:spacing w:beforeLines="30" w:afterLines="30" w:line="240" w:lineRule="auto"/>
      <w:ind w:firstLineChars="200" w:firstLine="480"/>
      <w:jc w:val="left"/>
      <w:outlineLvl w:val="9"/>
    </w:pPr>
    <w:rPr>
      <w:b w:val="0"/>
      <w:sz w:val="24"/>
      <w:szCs w:val="24"/>
    </w:rPr>
  </w:style>
  <w:style w:type="paragraph" w:customStyle="1" w:styleId="affa">
    <w:name w:val="培养计划正文"/>
    <w:basedOn w:val="ac"/>
    <w:next w:val="ac"/>
    <w:uiPriority w:val="99"/>
    <w:qFormat/>
    <w:pPr>
      <w:spacing w:after="0" w:line="360" w:lineRule="auto"/>
      <w:ind w:firstLineChars="700" w:firstLine="1470"/>
      <w:jc w:val="left"/>
    </w:pPr>
  </w:style>
  <w:style w:type="paragraph" w:customStyle="1" w:styleId="affb">
    <w:name w:val="表头"/>
    <w:basedOn w:val="a1"/>
    <w:uiPriority w:val="99"/>
    <w:qFormat/>
    <w:pPr>
      <w:jc w:val="center"/>
    </w:pPr>
    <w:rPr>
      <w:rFonts w:ascii="Times New Roman" w:eastAsia="黑体" w:hAnsi="Times New Roman" w:cs="Times New Roman"/>
      <w:szCs w:val="24"/>
    </w:rPr>
  </w:style>
  <w:style w:type="paragraph" w:customStyle="1" w:styleId="affc">
    <w:name w:val="标准"/>
    <w:basedOn w:val="a1"/>
    <w:uiPriority w:val="99"/>
    <w:qFormat/>
    <w:pPr>
      <w:adjustRightInd w:val="0"/>
      <w:spacing w:before="120" w:after="120" w:line="312" w:lineRule="atLeast"/>
    </w:pPr>
    <w:rPr>
      <w:rFonts w:ascii="宋体" w:eastAsia="宋体" w:hAnsi="Times New Roman" w:cs="Times New Roman"/>
      <w:kern w:val="0"/>
      <w:szCs w:val="24"/>
    </w:rPr>
  </w:style>
  <w:style w:type="paragraph" w:customStyle="1" w:styleId="Affd">
    <w:name w:val="标题A"/>
    <w:basedOn w:val="afc"/>
    <w:uiPriority w:val="99"/>
    <w:qFormat/>
    <w:rPr>
      <w:rFonts w:eastAsia="黑体"/>
      <w:sz w:val="44"/>
    </w:rPr>
  </w:style>
  <w:style w:type="paragraph" w:customStyle="1" w:styleId="AA0">
    <w:name w:val="标题AA"/>
    <w:basedOn w:val="afc"/>
    <w:uiPriority w:val="99"/>
    <w:qFormat/>
    <w:rPr>
      <w:rFonts w:ascii="黑体" w:eastAsia="黑体" w:hAnsi="宋体"/>
      <w:b w:val="0"/>
      <w:bCs w:val="0"/>
      <w:sz w:val="30"/>
    </w:rPr>
  </w:style>
  <w:style w:type="paragraph" w:customStyle="1" w:styleId="B">
    <w:name w:val="标题B"/>
    <w:basedOn w:val="afc"/>
    <w:uiPriority w:val="99"/>
    <w:qFormat/>
    <w:pPr>
      <w:snapToGrid w:val="0"/>
      <w:outlineLvl w:val="1"/>
    </w:pPr>
    <w:rPr>
      <w:sz w:val="28"/>
    </w:rPr>
  </w:style>
  <w:style w:type="paragraph" w:customStyle="1" w:styleId="5678">
    <w:name w:val="5、6、7、8"/>
    <w:basedOn w:val="a1"/>
    <w:uiPriority w:val="99"/>
    <w:qFormat/>
    <w:pPr>
      <w:spacing w:beforeLines="50" w:afterLines="50" w:line="400" w:lineRule="atLeast"/>
      <w:jc w:val="left"/>
    </w:pPr>
    <w:rPr>
      <w:rFonts w:ascii="Times New Roman" w:eastAsia="宋体" w:hAnsi="Times New Roman" w:cs="Times New Roman"/>
      <w:b/>
      <w:bCs/>
      <w:sz w:val="28"/>
      <w:szCs w:val="24"/>
    </w:rPr>
  </w:style>
  <w:style w:type="paragraph" w:customStyle="1" w:styleId="51617181">
    <w:name w:val="5.1、6.1、7.1、8.1"/>
    <w:basedOn w:val="a1"/>
    <w:uiPriority w:val="99"/>
    <w:qFormat/>
    <w:pPr>
      <w:spacing w:beforeLines="50" w:afterLines="50" w:line="400" w:lineRule="atLeast"/>
      <w:jc w:val="left"/>
    </w:pPr>
    <w:rPr>
      <w:rFonts w:ascii="Times New Roman" w:eastAsia="黑体" w:hAnsi="Times New Roman" w:cs="Times New Roman"/>
      <w:sz w:val="24"/>
      <w:szCs w:val="24"/>
    </w:rPr>
  </w:style>
  <w:style w:type="paragraph" w:customStyle="1" w:styleId="110">
    <w:name w:val=".1.1"/>
    <w:basedOn w:val="a1"/>
    <w:uiPriority w:val="99"/>
    <w:qFormat/>
    <w:pPr>
      <w:spacing w:line="400" w:lineRule="atLeast"/>
      <w:jc w:val="left"/>
    </w:pPr>
    <w:rPr>
      <w:rFonts w:ascii="Times New Roman" w:eastAsia="宋体" w:hAnsi="Times New Roman" w:cs="Times New Roman"/>
      <w:b/>
      <w:bCs/>
      <w:szCs w:val="24"/>
    </w:rPr>
  </w:style>
  <w:style w:type="paragraph" w:customStyle="1" w:styleId="13">
    <w:name w:val="1"/>
    <w:basedOn w:val="a1"/>
    <w:uiPriority w:val="99"/>
    <w:qFormat/>
    <w:pPr>
      <w:spacing w:before="240" w:line="360" w:lineRule="auto"/>
      <w:jc w:val="center"/>
    </w:pPr>
    <w:rPr>
      <w:rFonts w:ascii="Times New Roman" w:eastAsia="方正小标宋简体" w:hAnsi="Times New Roman" w:cs="Times New Roman"/>
      <w:spacing w:val="40"/>
      <w:sz w:val="48"/>
      <w:szCs w:val="24"/>
    </w:rPr>
  </w:style>
  <w:style w:type="paragraph" w:customStyle="1" w:styleId="affe">
    <w:name w:val="培养计划"/>
    <w:basedOn w:val="1"/>
    <w:uiPriority w:val="99"/>
    <w:qFormat/>
  </w:style>
  <w:style w:type="paragraph" w:customStyle="1" w:styleId="afff">
    <w:name w:val="培养计划一览表"/>
    <w:basedOn w:val="a1"/>
    <w:next w:val="a1"/>
    <w:uiPriority w:val="99"/>
    <w:qFormat/>
    <w:pPr>
      <w:spacing w:afterLines="50" w:line="360" w:lineRule="exact"/>
      <w:jc w:val="center"/>
    </w:pPr>
    <w:rPr>
      <w:rFonts w:ascii="仿宋_GB2312" w:eastAsia="仿宋_GB2312" w:hAnsi="Times New Roman" w:cs="Times New Roman"/>
      <w:b/>
      <w:bCs/>
      <w:kern w:val="44"/>
      <w:sz w:val="34"/>
      <w:szCs w:val="36"/>
    </w:rPr>
  </w:style>
  <w:style w:type="paragraph" w:customStyle="1" w:styleId="14">
    <w:name w:val="成册标题1"/>
    <w:uiPriority w:val="99"/>
    <w:qFormat/>
    <w:pPr>
      <w:spacing w:before="120" w:line="276" w:lineRule="auto"/>
      <w:jc w:val="center"/>
    </w:pPr>
    <w:rPr>
      <w:rFonts w:ascii="宋体" w:eastAsia="宋体" w:hAnsi="Times New Roman" w:cs="Times New Roman"/>
      <w:b/>
      <w:sz w:val="52"/>
    </w:rPr>
  </w:style>
  <w:style w:type="paragraph" w:customStyle="1" w:styleId="afff0">
    <w:name w:val="标题外文"/>
    <w:basedOn w:val="a1"/>
    <w:next w:val="a1"/>
    <w:uiPriority w:val="99"/>
    <w:qFormat/>
    <w:rPr>
      <w:rFonts w:ascii="Times New Roman" w:eastAsia="宋体" w:hAnsi="Times New Roman" w:cs="Times New Roman"/>
      <w:b/>
      <w:sz w:val="36"/>
      <w:szCs w:val="24"/>
    </w:rPr>
  </w:style>
  <w:style w:type="paragraph" w:customStyle="1" w:styleId="B0">
    <w:name w:val="一览表格B"/>
    <w:basedOn w:val="aff9"/>
    <w:uiPriority w:val="99"/>
    <w:qFormat/>
    <w:pPr>
      <w:spacing w:line="220" w:lineRule="exact"/>
    </w:pPr>
  </w:style>
  <w:style w:type="paragraph" w:customStyle="1" w:styleId="C">
    <w:name w:val="一览表格C"/>
    <w:basedOn w:val="aff9"/>
    <w:uiPriority w:val="99"/>
    <w:qFormat/>
    <w:pPr>
      <w:spacing w:line="200" w:lineRule="exact"/>
    </w:pPr>
  </w:style>
  <w:style w:type="paragraph" w:customStyle="1" w:styleId="afff1">
    <w:name w:val="表格内容"/>
    <w:basedOn w:val="a1"/>
    <w:uiPriority w:val="99"/>
    <w:qFormat/>
    <w:pPr>
      <w:spacing w:line="240" w:lineRule="exact"/>
      <w:jc w:val="center"/>
    </w:pPr>
    <w:rPr>
      <w:rFonts w:ascii="Times New Roman" w:eastAsia="宋体" w:hAnsi="Times New Roman" w:cs="Times New Roman"/>
      <w:sz w:val="18"/>
      <w:szCs w:val="24"/>
    </w:rPr>
  </w:style>
  <w:style w:type="character" w:customStyle="1" w:styleId="Char">
    <w:name w:val="一览表格 Char"/>
    <w:basedOn w:val="a2"/>
    <w:rPr>
      <w:rFonts w:eastAsia="宋体" w:cs="Times New Roman"/>
      <w:w w:val="90"/>
      <w:kern w:val="2"/>
      <w:sz w:val="24"/>
      <w:szCs w:val="24"/>
      <w:lang w:val="en-US" w:eastAsia="zh-CN" w:bidi="ar-SA"/>
    </w:rPr>
  </w:style>
  <w:style w:type="paragraph" w:customStyle="1" w:styleId="--">
    <w:name w:val="样式--正文"/>
    <w:basedOn w:val="af1"/>
    <w:uiPriority w:val="99"/>
    <w:qFormat/>
    <w:rPr>
      <w:szCs w:val="20"/>
    </w:rPr>
  </w:style>
  <w:style w:type="character" w:customStyle="1" w:styleId="PlainTextChar">
    <w:name w:val="Plain Text Char"/>
    <w:basedOn w:val="a2"/>
    <w:locked/>
    <w:rPr>
      <w:rFonts w:ascii="宋体" w:eastAsia="宋体" w:hAnsi="Courier New" w:cs="Times New Roman"/>
      <w:sz w:val="20"/>
      <w:szCs w:val="20"/>
    </w:rPr>
  </w:style>
  <w:style w:type="paragraph" w:customStyle="1" w:styleId="bbbbbbbttttttt">
    <w:name w:val="bbbbbbbttttttt"/>
    <w:basedOn w:val="a1"/>
    <w:uiPriority w:val="99"/>
    <w:qFormat/>
    <w:pPr>
      <w:spacing w:line="240" w:lineRule="exact"/>
      <w:jc w:val="center"/>
    </w:pPr>
    <w:rPr>
      <w:rFonts w:ascii="Times New Roman" w:eastAsia="宋体" w:hAnsi="Times New Roman" w:cs="Times New Roman"/>
      <w:sz w:val="18"/>
      <w:szCs w:val="24"/>
    </w:rPr>
  </w:style>
  <w:style w:type="character" w:customStyle="1" w:styleId="st1">
    <w:name w:val="st1"/>
    <w:basedOn w:val="a2"/>
    <w:rPr>
      <w:rFonts w:cs="Times New Roman"/>
    </w:rPr>
  </w:style>
  <w:style w:type="character" w:customStyle="1" w:styleId="p21">
    <w:name w:val="p21"/>
    <w:basedOn w:val="a2"/>
    <w:rPr>
      <w:rFonts w:cs="Times New Roman"/>
      <w:sz w:val="21"/>
    </w:rPr>
  </w:style>
  <w:style w:type="paragraph" w:customStyle="1" w:styleId="22522">
    <w:name w:val="样式 样式 样式 首行缩进:  2 字符 行距: 固定值 25 磅 + 首行缩进:  2 字符 + 首行缩进:  2 字符 右..."/>
    <w:basedOn w:val="a1"/>
    <w:uiPriority w:val="99"/>
    <w:qFormat/>
    <w:pPr>
      <w:spacing w:line="540" w:lineRule="atLeast"/>
      <w:ind w:right="-146" w:firstLineChars="200" w:firstLine="200"/>
    </w:pPr>
    <w:rPr>
      <w:rFonts w:ascii="Times New Roman" w:eastAsia="宋体" w:hAnsi="Times New Roman" w:cs="Times New Roman"/>
      <w:kern w:val="0"/>
      <w:sz w:val="30"/>
      <w:szCs w:val="20"/>
    </w:rPr>
  </w:style>
  <w:style w:type="paragraph" w:customStyle="1" w:styleId="xl28">
    <w:name w:val="xl28"/>
    <w:basedOn w:val="a1"/>
    <w:uiPriority w:val="99"/>
    <w:qFormat/>
    <w:pPr>
      <w:widowControl/>
      <w:pBdr>
        <w:bottom w:val="single" w:sz="4" w:space="0" w:color="auto"/>
      </w:pBdr>
      <w:spacing w:before="100" w:beforeAutospacing="1" w:after="100" w:afterAutospacing="1"/>
      <w:jc w:val="center"/>
    </w:pPr>
    <w:rPr>
      <w:rFonts w:ascii="宋体" w:eastAsia="宋体" w:hAnsi="宋体" w:cs="Times New Roman"/>
      <w:kern w:val="0"/>
      <w:sz w:val="36"/>
      <w:szCs w:val="20"/>
    </w:rPr>
  </w:style>
  <w:style w:type="paragraph" w:customStyle="1" w:styleId="CharCharChar">
    <w:name w:val="Char Char Char"/>
    <w:basedOn w:val="a1"/>
    <w:uiPriority w:val="99"/>
    <w:qFormat/>
    <w:rPr>
      <w:rFonts w:ascii="Tahoma" w:eastAsia="宋体" w:hAnsi="Tahoma" w:cs="Times New Roman"/>
      <w:sz w:val="24"/>
      <w:szCs w:val="20"/>
    </w:rPr>
  </w:style>
  <w:style w:type="paragraph" w:customStyle="1" w:styleId="CharCharChar1">
    <w:name w:val="Char Char Char1"/>
    <w:basedOn w:val="a1"/>
    <w:uiPriority w:val="99"/>
    <w:qFormat/>
    <w:rPr>
      <w:rFonts w:ascii="Tahoma" w:eastAsia="宋体" w:hAnsi="Tahoma" w:cs="Times New Roman"/>
      <w:sz w:val="24"/>
      <w:szCs w:val="20"/>
    </w:rPr>
  </w:style>
  <w:style w:type="paragraph" w:customStyle="1" w:styleId="redtitle">
    <w:name w:val="redtitle"/>
    <w:basedOn w:val="a1"/>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afff2">
    <w:name w:val="大标题"/>
    <w:basedOn w:val="a1"/>
    <w:uiPriority w:val="99"/>
    <w:qFormat/>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CharCharCharCharCharChar1Char">
    <w:name w:val="Char Char Char Char Char Char1 Char"/>
    <w:basedOn w:val="a1"/>
    <w:uiPriority w:val="99"/>
    <w:qFormat/>
    <w:pPr>
      <w:widowControl/>
      <w:spacing w:after="160" w:line="240" w:lineRule="exact"/>
      <w:jc w:val="left"/>
    </w:pPr>
    <w:rPr>
      <w:rFonts w:ascii="Times New Roman" w:eastAsia="宋体" w:hAnsi="Times New Roman" w:cs="Times New Roman"/>
      <w:szCs w:val="24"/>
    </w:rPr>
  </w:style>
  <w:style w:type="character" w:customStyle="1" w:styleId="apple-converted-space">
    <w:name w:val="apple-converted-space"/>
    <w:basedOn w:val="a2"/>
    <w:rPr>
      <w:rFonts w:cs="Times New Roman"/>
    </w:rPr>
  </w:style>
  <w:style w:type="character" w:customStyle="1" w:styleId="gt-baf-pos">
    <w:name w:val="gt-baf-pos"/>
    <w:rPr>
      <w:color w:val="777777"/>
    </w:rPr>
  </w:style>
  <w:style w:type="character" w:customStyle="1" w:styleId="gt-baf-base-sep">
    <w:name w:val="gt-baf-base-sep"/>
    <w:basedOn w:val="a2"/>
    <w:rPr>
      <w:rFonts w:cs="Times New Roman"/>
    </w:rPr>
  </w:style>
  <w:style w:type="character" w:customStyle="1" w:styleId="high-light-bg">
    <w:name w:val="high-light-bg"/>
    <w:basedOn w:val="a2"/>
    <w:qFormat/>
    <w:rPr>
      <w:rFonts w:cs="Times New Roman"/>
    </w:rPr>
  </w:style>
  <w:style w:type="character" w:customStyle="1" w:styleId="focus">
    <w:name w:val="focus"/>
    <w:basedOn w:val="a2"/>
    <w:rPr>
      <w:rFonts w:cs="Times New Roman"/>
    </w:rPr>
  </w:style>
  <w:style w:type="paragraph" w:customStyle="1" w:styleId="z-1">
    <w:name w:val="z-窗体底端1"/>
    <w:basedOn w:val="a1"/>
    <w:next w:val="a1"/>
    <w:link w:val="z-Char"/>
    <w:qFormat/>
    <w:pPr>
      <w:pBdr>
        <w:top w:val="single" w:sz="6" w:space="1" w:color="auto"/>
      </w:pBdr>
      <w:jc w:val="center"/>
    </w:pPr>
    <w:rPr>
      <w:rFonts w:ascii="Arial" w:eastAsia="宋体" w:hAnsi="Times New Roman" w:cs="Times New Roman"/>
      <w:vanish/>
      <w:sz w:val="16"/>
      <w:szCs w:val="24"/>
    </w:rPr>
  </w:style>
  <w:style w:type="character" w:customStyle="1" w:styleId="z-Char">
    <w:name w:val="z-窗体底端 Char"/>
    <w:basedOn w:val="a2"/>
    <w:link w:val="z-1"/>
    <w:rPr>
      <w:rFonts w:ascii="Arial" w:eastAsia="宋体" w:hAnsi="Times New Roman" w:cs="Times New Roman"/>
      <w:vanish/>
      <w:sz w:val="16"/>
      <w:szCs w:val="24"/>
    </w:rPr>
  </w:style>
  <w:style w:type="paragraph" w:customStyle="1" w:styleId="CharCharCharCharCharCharChar">
    <w:name w:val="Char Char Char Char Char Char Char"/>
    <w:basedOn w:val="a1"/>
    <w:uiPriority w:val="99"/>
    <w:qFormat/>
    <w:rPr>
      <w:rFonts w:ascii="Times New Roman" w:eastAsia="宋体" w:hAnsi="Times New Roman" w:cs="Times New Roman"/>
      <w:szCs w:val="21"/>
    </w:rPr>
  </w:style>
  <w:style w:type="paragraph" w:customStyle="1" w:styleId="z-10">
    <w:name w:val="z-窗体顶端1"/>
    <w:basedOn w:val="a1"/>
    <w:next w:val="a1"/>
    <w:link w:val="z-Char0"/>
    <w:qFormat/>
    <w:pPr>
      <w:pBdr>
        <w:bottom w:val="single" w:sz="6" w:space="1" w:color="auto"/>
      </w:pBdr>
      <w:jc w:val="center"/>
    </w:pPr>
    <w:rPr>
      <w:rFonts w:ascii="Arial" w:eastAsia="宋体" w:hAnsi="Times New Roman" w:cs="Times New Roman"/>
      <w:vanish/>
      <w:sz w:val="16"/>
      <w:szCs w:val="24"/>
    </w:rPr>
  </w:style>
  <w:style w:type="character" w:customStyle="1" w:styleId="z-Char0">
    <w:name w:val="z-窗体顶端 Char"/>
    <w:basedOn w:val="a2"/>
    <w:link w:val="z-10"/>
    <w:rPr>
      <w:rFonts w:ascii="Arial" w:eastAsia="宋体" w:hAnsi="Times New Roman" w:cs="Times New Roman"/>
      <w:vanish/>
      <w:sz w:val="16"/>
      <w:szCs w:val="24"/>
    </w:rPr>
  </w:style>
  <w:style w:type="paragraph" w:customStyle="1" w:styleId="Char0">
    <w:name w:val="Char"/>
    <w:basedOn w:val="a1"/>
    <w:uiPriority w:val="99"/>
    <w:qFormat/>
    <w:rPr>
      <w:rFonts w:ascii="Tahoma" w:eastAsia="宋体" w:hAnsi="Tahoma" w:cs="Times New Roman"/>
      <w:sz w:val="24"/>
      <w:szCs w:val="20"/>
    </w:rPr>
  </w:style>
  <w:style w:type="character" w:customStyle="1" w:styleId="15">
    <w:name w:val="占位符文本1"/>
    <w:basedOn w:val="a2"/>
    <w:semiHidden/>
    <w:rPr>
      <w:rFonts w:cs="Times New Roman"/>
      <w:color w:val="808080"/>
    </w:rPr>
  </w:style>
  <w:style w:type="paragraph" w:customStyle="1" w:styleId="16">
    <w:name w:val="列出段落1"/>
    <w:basedOn w:val="a1"/>
    <w:uiPriority w:val="99"/>
    <w:qFormat/>
    <w:pPr>
      <w:ind w:firstLineChars="200" w:firstLine="420"/>
    </w:pPr>
    <w:rPr>
      <w:rFonts w:ascii="Times New Roman" w:eastAsia="宋体" w:hAnsi="Times New Roman" w:cs="Times New Roman"/>
      <w:szCs w:val="24"/>
    </w:rPr>
  </w:style>
  <w:style w:type="table" w:customStyle="1" w:styleId="17">
    <w:name w:val="浅色列表1"/>
    <w:rPr>
      <w:rFonts w:ascii="Calibri" w:eastAsia="宋体" w:hAnsi="Calibri" w:cs="Times New Roman"/>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浅色底纹 - 强调文字颜色 11"/>
    <w:rPr>
      <w:rFonts w:ascii="Calibri" w:eastAsia="宋体" w:hAnsi="Calibri" w:cs="Times New Roman"/>
      <w:color w:val="365F91"/>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18">
    <w:name w:val="浅色底纹1"/>
    <w:rPr>
      <w:rFonts w:ascii="Calibri" w:eastAsia="宋体" w:hAnsi="Calibri" w:cs="Times New Roman"/>
      <w:color w:val="00000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41">
    <w:name w:val="浅色底纹 - 着色 41"/>
    <w:rPr>
      <w:rFonts w:ascii="Calibri" w:eastAsia="宋体" w:hAnsi="Calibri" w:cs="Times New Roman"/>
      <w:color w:val="5F497A"/>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61">
    <w:name w:val="浅色底纹 - 着色 61"/>
    <w:rPr>
      <w:rFonts w:ascii="Calibri" w:eastAsia="宋体" w:hAnsi="Calibri" w:cs="Times New Roman"/>
      <w:color w:val="E36C0A"/>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0">
    <w:name w:val="浅色列表 - 强调文字颜色 11"/>
    <w:rPr>
      <w:rFonts w:ascii="Calibri" w:eastAsia="宋体" w:hAnsi="Calibri" w:cs="Times New Roman"/>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51">
    <w:name w:val="浅色列表 - 着色 51"/>
    <w:rPr>
      <w:rFonts w:ascii="Calibri" w:eastAsia="宋体" w:hAnsi="Calibri" w:cs="Times New Roman"/>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31">
    <w:name w:val="浅色列表 - 着色 31"/>
    <w:rPr>
      <w:rFonts w:ascii="Calibri" w:eastAsia="宋体" w:hAnsi="Calibri" w:cs="Times New Roman"/>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浅色列表 - 着色 41"/>
    <w:rPr>
      <w:rFonts w:ascii="Calibri" w:eastAsia="宋体" w:hAnsi="Calibri" w:cs="Times New Roman"/>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浅色底纹 - 着色 51"/>
    <w:rPr>
      <w:rFonts w:ascii="Calibri" w:eastAsia="宋体" w:hAnsi="Calibri" w:cs="Times New Roman"/>
      <w:color w:val="31849B"/>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CharChar4">
    <w:name w:val="Char Char4"/>
    <w:rPr>
      <w:kern w:val="2"/>
      <w:sz w:val="16"/>
      <w:szCs w:val="16"/>
      <w:lang w:bidi="ar-SA"/>
    </w:rPr>
  </w:style>
  <w:style w:type="character" w:customStyle="1" w:styleId="CharChar3">
    <w:name w:val="Char Char3"/>
    <w:rPr>
      <w:kern w:val="2"/>
      <w:sz w:val="18"/>
      <w:szCs w:val="18"/>
    </w:rPr>
  </w:style>
  <w:style w:type="paragraph" w:customStyle="1" w:styleId="CharCharCharCharCharCharChar1">
    <w:name w:val="Char Char Char Char Char Char Char1"/>
    <w:basedOn w:val="a1"/>
    <w:uiPriority w:val="99"/>
    <w:qFormat/>
    <w:rPr>
      <w:rFonts w:ascii="Times New Roman" w:eastAsia="宋体" w:hAnsi="Times New Roman" w:cs="Times New Roman"/>
      <w:szCs w:val="21"/>
    </w:rPr>
  </w:style>
  <w:style w:type="paragraph" w:customStyle="1" w:styleId="afff3">
    <w:name w:val="曹征小标题"/>
    <w:basedOn w:val="a1"/>
    <w:uiPriority w:val="99"/>
    <w:qFormat/>
    <w:pPr>
      <w:spacing w:beforeLines="50" w:afterLines="50" w:line="360" w:lineRule="exact"/>
    </w:pPr>
    <w:rPr>
      <w:rFonts w:ascii="黑体" w:eastAsia="黑体" w:hAnsi="宋体" w:cs="Times New Roman"/>
      <w:b/>
      <w:bCs/>
      <w:kern w:val="0"/>
      <w:sz w:val="24"/>
      <w:szCs w:val="24"/>
    </w:rPr>
  </w:style>
  <w:style w:type="paragraph" w:customStyle="1" w:styleId="CharCharCharChar">
    <w:name w:val="Char Char Char Char"/>
    <w:basedOn w:val="a1"/>
    <w:uiPriority w:val="99"/>
    <w:qFormat/>
    <w:rPr>
      <w:rFonts w:ascii="Tahoma" w:eastAsia="宋体" w:hAnsi="Tahoma" w:cs="Times New Roman"/>
      <w:sz w:val="24"/>
      <w:szCs w:val="20"/>
    </w:rPr>
  </w:style>
  <w:style w:type="character" w:customStyle="1" w:styleId="high-lighthigh-light-bg">
    <w:name w:val="high-light high-light-bg"/>
    <w:basedOn w:val="a2"/>
  </w:style>
  <w:style w:type="paragraph" w:customStyle="1" w:styleId="ordinary-outputtarget-output">
    <w:name w:val="ordinary-output target-output"/>
    <w:basedOn w:val="a1"/>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ordinary-span-edithigh-light-bg">
    <w:name w:val="ordinary-span-edit high-light-bg"/>
    <w:basedOn w:val="a2"/>
  </w:style>
  <w:style w:type="character" w:customStyle="1" w:styleId="high-light-bg4">
    <w:name w:val="high-light-bg4"/>
    <w:basedOn w:val="a2"/>
  </w:style>
  <w:style w:type="character" w:customStyle="1" w:styleId="shorttext">
    <w:name w:val="short_text"/>
    <w:basedOn w:val="a2"/>
  </w:style>
  <w:style w:type="paragraph" w:customStyle="1" w:styleId="Char6CharCharChar">
    <w:name w:val="Char6 Char Char Char"/>
    <w:basedOn w:val="a1"/>
    <w:uiPriority w:val="99"/>
    <w:qFormat/>
    <w:rPr>
      <w:rFonts w:ascii="Tahoma" w:eastAsia="宋体" w:hAnsi="Tahoma" w:cs="Times New Roman"/>
      <w:sz w:val="28"/>
      <w:szCs w:val="20"/>
    </w:rPr>
  </w:style>
  <w:style w:type="character" w:customStyle="1" w:styleId="hps">
    <w:name w:val="hps"/>
    <w:basedOn w:val="a2"/>
  </w:style>
  <w:style w:type="character" w:customStyle="1" w:styleId="all1">
    <w:name w:val="all1"/>
    <w:rPr>
      <w:color w:val="000000"/>
      <w:sz w:val="21"/>
      <w:szCs w:val="21"/>
    </w:rPr>
  </w:style>
  <w:style w:type="character" w:customStyle="1" w:styleId="so-ask-best">
    <w:name w:val="so-ask-best"/>
    <w:basedOn w:val="a2"/>
    <w:qFormat/>
  </w:style>
  <w:style w:type="character" w:customStyle="1" w:styleId="CharChar22">
    <w:name w:val="Char Char22"/>
    <w:qFormat/>
    <w:rPr>
      <w:rFonts w:ascii="Arial" w:eastAsia="华文楷体" w:hAnsi="Arial"/>
      <w:b/>
      <w:bCs/>
      <w:color w:val="800080"/>
      <w:sz w:val="32"/>
      <w:szCs w:val="44"/>
      <w:lang w:val="en-US" w:eastAsia="zh-CN" w:bidi="ar-SA"/>
    </w:rPr>
  </w:style>
  <w:style w:type="character" w:customStyle="1" w:styleId="CharChar21">
    <w:name w:val="Char Char21"/>
    <w:qFormat/>
    <w:rPr>
      <w:rFonts w:ascii="Arial" w:eastAsia="华文楷体" w:hAnsi="Arial"/>
      <w:b/>
      <w:bCs/>
      <w:color w:val="800080"/>
      <w:sz w:val="28"/>
      <w:szCs w:val="32"/>
      <w:lang w:val="en-US" w:eastAsia="zh-CN" w:bidi="ar-SA"/>
    </w:rPr>
  </w:style>
  <w:style w:type="character" w:customStyle="1" w:styleId="CharChar20">
    <w:name w:val="Char Char20"/>
    <w:qFormat/>
    <w:rPr>
      <w:rFonts w:ascii="宋体" w:eastAsia="宋体" w:hAnsi="宋体"/>
      <w:b/>
      <w:bCs/>
      <w:sz w:val="27"/>
      <w:szCs w:val="27"/>
      <w:lang w:bidi="ar-SA"/>
    </w:rPr>
  </w:style>
  <w:style w:type="character" w:customStyle="1" w:styleId="1Char">
    <w:name w:val="标题 1 Char"/>
    <w:qFormat/>
    <w:rPr>
      <w:b/>
      <w:bCs/>
      <w:kern w:val="44"/>
      <w:sz w:val="44"/>
      <w:szCs w:val="44"/>
    </w:rPr>
  </w:style>
  <w:style w:type="character" w:customStyle="1" w:styleId="CharChar13">
    <w:name w:val="Char Char13"/>
    <w:rPr>
      <w:rFonts w:ascii="宋体" w:hAnsi="Courier New"/>
      <w:kern w:val="2"/>
      <w:sz w:val="21"/>
      <w:szCs w:val="21"/>
    </w:rPr>
  </w:style>
  <w:style w:type="character" w:customStyle="1" w:styleId="CharChar9">
    <w:name w:val="Char Char9"/>
    <w:rPr>
      <w:rFonts w:eastAsia="宋体"/>
      <w:kern w:val="2"/>
      <w:sz w:val="21"/>
      <w:szCs w:val="24"/>
      <w:lang w:bidi="ar-SA"/>
    </w:rPr>
  </w:style>
  <w:style w:type="character" w:customStyle="1" w:styleId="CharChar8">
    <w:name w:val="Char Char8"/>
    <w:rPr>
      <w:rFonts w:ascii="Times New Roman" w:hAnsi="Times New Roman"/>
      <w:kern w:val="2"/>
      <w:sz w:val="18"/>
      <w:szCs w:val="18"/>
    </w:rPr>
  </w:style>
  <w:style w:type="character" w:customStyle="1" w:styleId="19">
    <w:name w:val="文档结构图 字符1"/>
    <w:basedOn w:val="a2"/>
    <w:uiPriority w:val="99"/>
    <w:semiHidden/>
    <w:qFormat/>
    <w:rPr>
      <w:rFonts w:ascii="Microsoft YaHei UI" w:eastAsia="Microsoft YaHei UI"/>
      <w:sz w:val="18"/>
      <w:szCs w:val="18"/>
    </w:rPr>
  </w:style>
  <w:style w:type="character" w:customStyle="1" w:styleId="CharChar6">
    <w:name w:val="Char Char6"/>
    <w:qFormat/>
    <w:rPr>
      <w:rFonts w:ascii="Times New Roman" w:hAnsi="Times New Roman"/>
      <w:kern w:val="2"/>
      <w:sz w:val="18"/>
      <w:szCs w:val="18"/>
    </w:rPr>
  </w:style>
  <w:style w:type="character" w:customStyle="1" w:styleId="CharChar5">
    <w:name w:val="Char Char5"/>
    <w:semiHidden/>
    <w:qFormat/>
    <w:rPr>
      <w:rFonts w:eastAsia="宋体"/>
      <w:kern w:val="2"/>
      <w:sz w:val="18"/>
      <w:szCs w:val="18"/>
      <w:lang w:bidi="ar-SA"/>
    </w:rPr>
  </w:style>
  <w:style w:type="paragraph" w:customStyle="1" w:styleId="tgt2">
    <w:name w:val="tgt2"/>
    <w:basedOn w:val="a1"/>
    <w:uiPriority w:val="99"/>
    <w:qFormat/>
    <w:pPr>
      <w:widowControl/>
      <w:spacing w:after="150" w:line="360" w:lineRule="auto"/>
      <w:jc w:val="left"/>
    </w:pPr>
    <w:rPr>
      <w:rFonts w:ascii="宋体" w:eastAsia="宋体" w:hAnsi="宋体" w:cs="宋体"/>
      <w:b/>
      <w:bCs/>
      <w:kern w:val="0"/>
      <w:sz w:val="36"/>
      <w:szCs w:val="36"/>
    </w:rPr>
  </w:style>
  <w:style w:type="paragraph" w:customStyle="1" w:styleId="msonormal1">
    <w:name w:val="msonormal1"/>
    <w:uiPriority w:val="99"/>
    <w:qFormat/>
    <w:pPr>
      <w:widowControl w:val="0"/>
      <w:jc w:val="both"/>
    </w:pPr>
    <w:rPr>
      <w:rFonts w:ascii="Times New Roman" w:eastAsia="宋体" w:hAnsi="Times New Roman" w:cs="Times New Roman"/>
      <w:kern w:val="2"/>
      <w:sz w:val="21"/>
    </w:rPr>
  </w:style>
  <w:style w:type="paragraph" w:customStyle="1" w:styleId="ordinary-output">
    <w:name w:val="ordinary-output"/>
    <w:basedOn w:val="a1"/>
    <w:uiPriority w:val="99"/>
    <w:qFormat/>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p0">
    <w:name w:val="p0"/>
    <w:basedOn w:val="a1"/>
    <w:uiPriority w:val="99"/>
    <w:qFormat/>
    <w:pPr>
      <w:widowControl/>
    </w:pPr>
    <w:rPr>
      <w:rFonts w:ascii="Times New Roman" w:eastAsia="宋体" w:hAnsi="Times New Roman" w:cs="Times New Roman"/>
      <w:kern w:val="0"/>
      <w:szCs w:val="21"/>
    </w:rPr>
  </w:style>
  <w:style w:type="paragraph" w:customStyle="1" w:styleId="p18">
    <w:name w:val="p18"/>
    <w:basedOn w:val="a1"/>
    <w:uiPriority w:val="99"/>
    <w:qFormat/>
    <w:pPr>
      <w:widowControl/>
      <w:spacing w:before="100" w:after="100" w:line="336" w:lineRule="auto"/>
      <w:jc w:val="left"/>
    </w:pPr>
    <w:rPr>
      <w:rFonts w:ascii="宋体" w:eastAsia="宋体" w:hAnsi="宋体" w:cs="宋体"/>
      <w:kern w:val="0"/>
      <w:szCs w:val="21"/>
    </w:rPr>
  </w:style>
  <w:style w:type="paragraph" w:customStyle="1" w:styleId="p15">
    <w:name w:val="p15"/>
    <w:basedOn w:val="a1"/>
    <w:uiPriority w:val="99"/>
    <w:qFormat/>
    <w:pPr>
      <w:widowControl/>
      <w:spacing w:before="100" w:after="100"/>
      <w:jc w:val="left"/>
    </w:pPr>
    <w:rPr>
      <w:rFonts w:ascii="宋体" w:eastAsia="宋体" w:hAnsi="宋体" w:cs="宋体"/>
      <w:kern w:val="0"/>
      <w:sz w:val="24"/>
      <w:szCs w:val="24"/>
    </w:rPr>
  </w:style>
  <w:style w:type="paragraph" w:customStyle="1" w:styleId="xl25">
    <w:name w:val="xl25"/>
    <w:basedOn w:val="a1"/>
    <w:uiPriority w:val="99"/>
    <w:qFormat/>
    <w:pPr>
      <w:widowControl/>
      <w:pBdr>
        <w:bottom w:val="single" w:sz="4" w:space="0" w:color="auto"/>
        <w:right w:val="single" w:sz="4" w:space="0" w:color="auto"/>
      </w:pBdr>
      <w:spacing w:before="100" w:after="100"/>
      <w:jc w:val="center"/>
    </w:pPr>
    <w:rPr>
      <w:rFonts w:ascii="宋体" w:eastAsia="宋体" w:hAnsi="宋体" w:cs="Times New Roman"/>
      <w:kern w:val="0"/>
      <w:szCs w:val="20"/>
    </w:rPr>
  </w:style>
  <w:style w:type="paragraph" w:customStyle="1" w:styleId="ordinary-outputsource-output">
    <w:name w:val="ordinary-output source-output"/>
    <w:basedOn w:val="a1"/>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
    <w:name w:val="Char Char1 Char Char Char Char"/>
    <w:basedOn w:val="a1"/>
    <w:uiPriority w:val="99"/>
    <w:qFormat/>
    <w:rPr>
      <w:rFonts w:ascii="Times New Roman" w:eastAsia="宋体" w:hAnsi="Times New Roman" w:cs="Times New Roman"/>
      <w:szCs w:val="21"/>
    </w:rPr>
  </w:style>
  <w:style w:type="paragraph" w:customStyle="1" w:styleId="CharChar1CharChar">
    <w:name w:val="Char Char1 Char Char"/>
    <w:basedOn w:val="a1"/>
    <w:uiPriority w:val="99"/>
    <w:qFormat/>
    <w:rPr>
      <w:rFonts w:ascii="Times New Roman" w:eastAsia="宋体" w:hAnsi="Times New Roman" w:cs="Times New Roman"/>
      <w:szCs w:val="21"/>
    </w:rPr>
  </w:style>
  <w:style w:type="character" w:customStyle="1" w:styleId="disabled">
    <w:name w:val="disabled"/>
    <w:qFormat/>
    <w:rPr>
      <w:color w:val="888888"/>
      <w:sz w:val="18"/>
      <w:szCs w:val="18"/>
    </w:rPr>
  </w:style>
  <w:style w:type="character" w:customStyle="1" w:styleId="current1">
    <w:name w:val="current1"/>
    <w:qFormat/>
    <w:rPr>
      <w:b/>
      <w:color w:val="FFFFFF"/>
      <w:sz w:val="18"/>
      <w:szCs w:val="18"/>
      <w:shd w:val="clear" w:color="auto" w:fill="4683E6"/>
    </w:rPr>
  </w:style>
  <w:style w:type="paragraph" w:customStyle="1" w:styleId="0">
    <w:name w:val="0"/>
    <w:basedOn w:val="a1"/>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prompt-wrap">
    <w:name w:val="prompt-wrap"/>
    <w:basedOn w:val="a1"/>
    <w:uiPriority w:val="99"/>
    <w:qFormat/>
    <w:pPr>
      <w:widowControl/>
      <w:spacing w:before="100" w:beforeAutospacing="1" w:after="100" w:afterAutospacing="1"/>
      <w:jc w:val="left"/>
    </w:pPr>
    <w:rPr>
      <w:rFonts w:ascii="宋体" w:eastAsia="宋体" w:hAnsi="宋体" w:cs="宋体"/>
      <w:kern w:val="0"/>
      <w:szCs w:val="21"/>
    </w:rPr>
  </w:style>
  <w:style w:type="character" w:customStyle="1" w:styleId="prompt-text2">
    <w:name w:val="prompt-text2"/>
    <w:qFormat/>
    <w:rPr>
      <w:color w:val="DD4B39"/>
    </w:rPr>
  </w:style>
  <w:style w:type="character" w:customStyle="1" w:styleId="Char1">
    <w:name w:val="图题 Char"/>
    <w:link w:val="afff4"/>
    <w:qFormat/>
    <w:rPr>
      <w:rFonts w:ascii="Arial" w:eastAsia="华文楷体" w:hAnsi="华文楷体" w:cs="Arial"/>
      <w:b/>
      <w:color w:val="800080"/>
      <w:szCs w:val="21"/>
    </w:rPr>
  </w:style>
  <w:style w:type="paragraph" w:customStyle="1" w:styleId="afff4">
    <w:name w:val="图题"/>
    <w:link w:val="Char1"/>
    <w:qFormat/>
    <w:rPr>
      <w:rFonts w:ascii="Arial" w:eastAsia="华文楷体" w:hAnsi="华文楷体" w:cs="Arial"/>
      <w:b/>
      <w:color w:val="800080"/>
      <w:kern w:val="2"/>
      <w:sz w:val="21"/>
      <w:szCs w:val="21"/>
    </w:rPr>
  </w:style>
  <w:style w:type="character" w:customStyle="1" w:styleId="Char2">
    <w:name w:val="报告题目 Char"/>
    <w:link w:val="afff5"/>
    <w:qFormat/>
    <w:rPr>
      <w:rFonts w:ascii="微软雅黑" w:eastAsia="微软雅黑" w:hAnsi="微软雅黑"/>
      <w:b/>
      <w:color w:val="800080"/>
      <w:sz w:val="36"/>
      <w:szCs w:val="36"/>
    </w:rPr>
  </w:style>
  <w:style w:type="paragraph" w:customStyle="1" w:styleId="afff5">
    <w:name w:val="报告题目"/>
    <w:basedOn w:val="a1"/>
    <w:link w:val="Char2"/>
    <w:qFormat/>
    <w:rPr>
      <w:rFonts w:ascii="微软雅黑" w:eastAsia="微软雅黑" w:hAnsi="微软雅黑"/>
      <w:b/>
      <w:color w:val="800080"/>
      <w:sz w:val="36"/>
      <w:szCs w:val="36"/>
    </w:rPr>
  </w:style>
  <w:style w:type="character" w:customStyle="1" w:styleId="Char3">
    <w:name w:val="表题 Char"/>
    <w:link w:val="afff6"/>
    <w:qFormat/>
    <w:rPr>
      <w:rFonts w:ascii="Arial" w:eastAsia="华文楷体" w:hAnsi="Arial" w:cs="Arial"/>
      <w:b/>
      <w:color w:val="800080"/>
      <w:szCs w:val="24"/>
    </w:rPr>
  </w:style>
  <w:style w:type="paragraph" w:customStyle="1" w:styleId="afff6">
    <w:name w:val="表题"/>
    <w:link w:val="Char3"/>
    <w:qFormat/>
    <w:rPr>
      <w:rFonts w:ascii="Arial" w:eastAsia="华文楷体" w:hAnsi="Arial" w:cs="Arial"/>
      <w:b/>
      <w:color w:val="800080"/>
      <w:kern w:val="2"/>
      <w:sz w:val="21"/>
      <w:szCs w:val="24"/>
    </w:rPr>
  </w:style>
  <w:style w:type="paragraph" w:customStyle="1" w:styleId="afff7">
    <w:name w:val="表内首行"/>
    <w:basedOn w:val="afff8"/>
    <w:qFormat/>
    <w:pPr>
      <w:spacing w:line="240" w:lineRule="auto"/>
    </w:pPr>
    <w:rPr>
      <w:b/>
      <w:color w:val="FFFFFF"/>
    </w:rPr>
  </w:style>
  <w:style w:type="paragraph" w:customStyle="1" w:styleId="afff8">
    <w:name w:val="表内文字"/>
    <w:uiPriority w:val="99"/>
    <w:qFormat/>
    <w:pPr>
      <w:spacing w:line="240" w:lineRule="exact"/>
    </w:pPr>
    <w:rPr>
      <w:rFonts w:ascii="Arial" w:eastAsia="华文楷体" w:hAnsi="Arial" w:cs="Times New Roman"/>
      <w:kern w:val="2"/>
      <w:sz w:val="18"/>
      <w:szCs w:val="24"/>
    </w:rPr>
  </w:style>
  <w:style w:type="paragraph" w:customStyle="1" w:styleId="a0">
    <w:name w:val="封面项目符"/>
    <w:uiPriority w:val="99"/>
    <w:qFormat/>
    <w:pPr>
      <w:numPr>
        <w:numId w:val="3"/>
      </w:numPr>
      <w:spacing w:after="60"/>
      <w:ind w:right="57"/>
    </w:pPr>
    <w:rPr>
      <w:rFonts w:ascii="Arial" w:eastAsia="华文楷体" w:hAnsi="Arial" w:cs="Arial"/>
      <w:b/>
      <w:kern w:val="2"/>
      <w:sz w:val="21"/>
      <w:szCs w:val="21"/>
    </w:rPr>
  </w:style>
  <w:style w:type="paragraph" w:customStyle="1" w:styleId="afff9">
    <w:name w:val="资料来源"/>
    <w:uiPriority w:val="99"/>
    <w:qFormat/>
    <w:rPr>
      <w:rFonts w:ascii="Arial" w:eastAsia="华文楷体" w:hAnsi="Arial" w:cs="Arial"/>
      <w:kern w:val="2"/>
      <w:sz w:val="18"/>
      <w:szCs w:val="18"/>
    </w:rPr>
  </w:style>
  <w:style w:type="paragraph" w:customStyle="1" w:styleId="a">
    <w:name w:val="正文项目符"/>
    <w:uiPriority w:val="99"/>
    <w:qFormat/>
    <w:pPr>
      <w:numPr>
        <w:numId w:val="4"/>
      </w:numPr>
      <w:spacing w:after="120"/>
    </w:pPr>
    <w:rPr>
      <w:rFonts w:ascii="Arial" w:eastAsia="华文楷体" w:hAnsi="Arial" w:cs="Arial"/>
      <w:kern w:val="2"/>
      <w:sz w:val="21"/>
      <w:szCs w:val="21"/>
    </w:rPr>
  </w:style>
  <w:style w:type="paragraph" w:customStyle="1" w:styleId="afffa">
    <w:name w:val="光大正文"/>
    <w:uiPriority w:val="99"/>
    <w:qFormat/>
    <w:pPr>
      <w:spacing w:after="120"/>
      <w:jc w:val="both"/>
    </w:pPr>
    <w:rPr>
      <w:rFonts w:ascii="Arial" w:eastAsia="华文楷体" w:hAnsi="Arial" w:cs="Arial"/>
      <w:sz w:val="21"/>
      <w:szCs w:val="24"/>
    </w:rPr>
  </w:style>
  <w:style w:type="paragraph" w:styleId="afffb">
    <w:name w:val="List Paragraph"/>
    <w:basedOn w:val="a1"/>
    <w:uiPriority w:val="99"/>
    <w:qFormat/>
    <w:pPr>
      <w:ind w:firstLineChars="200" w:firstLine="420"/>
    </w:pPr>
    <w:rPr>
      <w:rFonts w:ascii="Times New Roman" w:eastAsia="宋体" w:hAnsi="Times New Roman" w:cs="Times New Roman"/>
      <w:szCs w:val="24"/>
    </w:rPr>
  </w:style>
  <w:style w:type="character" w:customStyle="1" w:styleId="CharChar">
    <w:name w:val="图题 Char Char"/>
    <w:qFormat/>
    <w:rPr>
      <w:rFonts w:ascii="Arial" w:eastAsia="华文楷体" w:hAnsi="华文楷体" w:cs="Arial"/>
      <w:b/>
      <w:color w:val="800080"/>
      <w:kern w:val="2"/>
      <w:sz w:val="21"/>
      <w:szCs w:val="21"/>
    </w:rPr>
  </w:style>
  <w:style w:type="character" w:customStyle="1" w:styleId="CharChar10">
    <w:name w:val="Char Char10"/>
    <w:qFormat/>
    <w:rPr>
      <w:rFonts w:ascii="Arial" w:eastAsia="华文楷体" w:hAnsi="Arial"/>
      <w:b/>
      <w:bCs/>
      <w:color w:val="800080"/>
      <w:sz w:val="24"/>
      <w:szCs w:val="32"/>
      <w:lang w:bidi="ar-SA"/>
    </w:rPr>
  </w:style>
  <w:style w:type="character" w:customStyle="1" w:styleId="CharChar0">
    <w:name w:val="表题 Char Char"/>
    <w:qFormat/>
    <w:rPr>
      <w:rFonts w:ascii="Arial" w:eastAsia="华文楷体" w:hAnsi="Arial" w:cs="Arial"/>
      <w:b/>
      <w:color w:val="800080"/>
      <w:kern w:val="2"/>
      <w:sz w:val="21"/>
      <w:szCs w:val="24"/>
    </w:rPr>
  </w:style>
  <w:style w:type="character" w:customStyle="1" w:styleId="CharChar12">
    <w:name w:val="Char Char12"/>
    <w:qFormat/>
    <w:rPr>
      <w:rFonts w:ascii="Arial" w:eastAsia="华文楷体" w:hAnsi="Arial"/>
      <w:b/>
      <w:bCs/>
      <w:color w:val="800080"/>
      <w:sz w:val="32"/>
      <w:szCs w:val="44"/>
      <w:lang w:bidi="ar-SA"/>
    </w:rPr>
  </w:style>
  <w:style w:type="character" w:customStyle="1" w:styleId="CharChar11">
    <w:name w:val="Char Char11"/>
    <w:qFormat/>
    <w:rPr>
      <w:rFonts w:ascii="Arial" w:eastAsia="华文楷体" w:hAnsi="Arial"/>
      <w:b/>
      <w:bCs/>
      <w:color w:val="800080"/>
      <w:sz w:val="28"/>
      <w:szCs w:val="32"/>
      <w:lang w:bidi="ar-SA"/>
    </w:rPr>
  </w:style>
  <w:style w:type="character" w:customStyle="1" w:styleId="CharChar1">
    <w:name w:val="报告题目 Char Char"/>
    <w:qFormat/>
    <w:rPr>
      <w:rFonts w:ascii="微软雅黑" w:eastAsia="微软雅黑" w:hAnsi="微软雅黑"/>
      <w:b/>
      <w:color w:val="800080"/>
      <w:kern w:val="2"/>
      <w:sz w:val="36"/>
      <w:szCs w:val="36"/>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webdict">
    <w:name w:val="webdict"/>
    <w:qFormat/>
  </w:style>
  <w:style w:type="character" w:customStyle="1" w:styleId="en">
    <w:name w:val="en"/>
    <w:qFormat/>
  </w:style>
  <w:style w:type="character" w:customStyle="1" w:styleId="heighlight">
    <w:name w:val="heighlight"/>
    <w:qFormat/>
  </w:style>
  <w:style w:type="paragraph" w:customStyle="1" w:styleId="tgt">
    <w:name w:val="tgt"/>
    <w:basedOn w:val="a1"/>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111">
    <w:name w:val="列出段落11"/>
    <w:basedOn w:val="a1"/>
    <w:uiPriority w:val="99"/>
    <w:qFormat/>
    <w:pPr>
      <w:ind w:firstLineChars="200" w:firstLine="420"/>
    </w:pPr>
    <w:rPr>
      <w:rFonts w:ascii="Calibri" w:eastAsia="宋体" w:hAnsi="Calibri" w:cs="Times New Roman"/>
    </w:rPr>
  </w:style>
  <w:style w:type="paragraph" w:customStyle="1" w:styleId="ListParagraph1">
    <w:name w:val="List Paragraph1"/>
    <w:basedOn w:val="a1"/>
    <w:uiPriority w:val="99"/>
    <w:qFormat/>
    <w:pPr>
      <w:ind w:firstLineChars="200" w:firstLine="420"/>
    </w:pPr>
    <w:rPr>
      <w:rFonts w:ascii="Calibri" w:eastAsia="宋体" w:hAnsi="Calibri" w:cs="Times New Roman"/>
    </w:rPr>
  </w:style>
  <w:style w:type="paragraph" w:customStyle="1" w:styleId="reader-word-layer">
    <w:name w:val="reader-word-layer"/>
    <w:basedOn w:val="a1"/>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opdicttext2">
    <w:name w:val="op_dict_text2"/>
    <w:basedOn w:val="a2"/>
  </w:style>
  <w:style w:type="character" w:customStyle="1" w:styleId="def">
    <w:name w:val="def"/>
    <w:basedOn w:val="a2"/>
  </w:style>
  <w:style w:type="paragraph" w:customStyle="1" w:styleId="Char10">
    <w:name w:val="Char1"/>
    <w:basedOn w:val="a1"/>
    <w:uiPriority w:val="99"/>
    <w:qFormat/>
    <w:rPr>
      <w:rFonts w:ascii="Tahoma" w:eastAsia="宋体" w:hAnsi="Tahoma" w:cs="Times New Roman"/>
      <w:sz w:val="24"/>
      <w:szCs w:val="20"/>
    </w:rPr>
  </w:style>
  <w:style w:type="character" w:customStyle="1" w:styleId="via1">
    <w:name w:val="via1"/>
    <w:rPr>
      <w:color w:val="959595"/>
    </w:rPr>
  </w:style>
  <w:style w:type="character" w:customStyle="1" w:styleId="high-light">
    <w:name w:val="high-light"/>
    <w:basedOn w:val="a2"/>
  </w:style>
  <w:style w:type="character" w:customStyle="1" w:styleId="via3">
    <w:name w:val="via3"/>
    <w:rPr>
      <w:color w:val="959595"/>
    </w:rPr>
  </w:style>
  <w:style w:type="character" w:customStyle="1" w:styleId="via2">
    <w:name w:val="via2"/>
    <w:rPr>
      <w:color w:val="959595"/>
    </w:rPr>
  </w:style>
  <w:style w:type="character" w:customStyle="1" w:styleId="via">
    <w:name w:val="via"/>
    <w:rPr>
      <w:color w:val="959595"/>
    </w:rPr>
  </w:style>
  <w:style w:type="character" w:customStyle="1" w:styleId="highlight1">
    <w:name w:val="highlight1"/>
    <w:rPr>
      <w:shd w:val="clear" w:color="auto" w:fill="D6EBF9"/>
    </w:rPr>
  </w:style>
  <w:style w:type="character" w:customStyle="1" w:styleId="ordinary-span-edit2">
    <w:name w:val="ordinary-span-edit2"/>
  </w:style>
  <w:style w:type="character" w:customStyle="1" w:styleId="font11">
    <w:name w:val="font11"/>
    <w:basedOn w:val="a2"/>
    <w:rPr>
      <w:rFonts w:ascii="宋体" w:eastAsia="宋体" w:hAnsi="宋体" w:cs="宋体"/>
      <w:color w:val="000000"/>
      <w:sz w:val="20"/>
      <w:szCs w:val="20"/>
      <w:u w:val="none"/>
    </w:rPr>
  </w:style>
  <w:style w:type="character" w:customStyle="1" w:styleId="font01">
    <w:name w:val="font01"/>
    <w:basedOn w:val="a2"/>
    <w:rPr>
      <w:rFonts w:ascii="Times New Roman" w:hAnsi="Times New Roman" w:cs="Times New Roman"/>
      <w:color w:val="000000"/>
      <w:sz w:val="20"/>
      <w:szCs w:val="20"/>
      <w:u w:val="none"/>
    </w:rPr>
  </w:style>
  <w:style w:type="character" w:customStyle="1" w:styleId="high-light-bgordinary-span-edit">
    <w:name w:val="high-light-bg ordinary-span-edit"/>
    <w:basedOn w:val="a2"/>
  </w:style>
  <w:style w:type="character" w:customStyle="1" w:styleId="24Char">
    <w:name w:val="样式 四号 行距: 固定值 24 磅 Char"/>
    <w:link w:val="240"/>
    <w:locked/>
    <w:rPr>
      <w:rFonts w:ascii="宋体" w:eastAsia="宋体" w:hAnsi="宋体" w:cs="宋体"/>
      <w:b/>
      <w:sz w:val="28"/>
    </w:rPr>
  </w:style>
  <w:style w:type="paragraph" w:customStyle="1" w:styleId="240">
    <w:name w:val="样式 四号 行距: 固定值 24 磅"/>
    <w:basedOn w:val="a1"/>
    <w:link w:val="24Char"/>
    <w:qFormat/>
    <w:pPr>
      <w:tabs>
        <w:tab w:val="left" w:pos="981"/>
        <w:tab w:val="left" w:pos="1260"/>
      </w:tabs>
      <w:spacing w:line="480" w:lineRule="exact"/>
      <w:ind w:left="1260" w:hanging="420"/>
    </w:pPr>
    <w:rPr>
      <w:rFonts w:ascii="宋体" w:eastAsia="宋体" w:hAnsi="宋体" w:cs="宋体"/>
      <w:b/>
      <w:sz w:val="28"/>
    </w:rPr>
  </w:style>
  <w:style w:type="character" w:customStyle="1" w:styleId="fontstyle01">
    <w:name w:val="fontstyle01"/>
    <w:rPr>
      <w:rFonts w:ascii="MicrosoftJhengHeiLight" w:hAnsi="MicrosoftJhengHeiLight" w:hint="default"/>
      <w:color w:val="000000"/>
      <w:sz w:val="24"/>
      <w:szCs w:val="24"/>
    </w:rPr>
  </w:style>
  <w:style w:type="character" w:customStyle="1" w:styleId="DocumentMapChar">
    <w:name w:val="Document Map Char"/>
    <w:locked/>
    <w:rPr>
      <w:rFonts w:ascii="宋体"/>
      <w:sz w:val="18"/>
      <w:lang w:bidi="ar-SA"/>
    </w:rPr>
  </w:style>
  <w:style w:type="character" w:customStyle="1" w:styleId="Char4">
    <w:name w:val="纯文本 Char"/>
    <w:rPr>
      <w:rFonts w:ascii="宋体" w:hAnsi="Courier New"/>
      <w:kern w:val="2"/>
      <w:sz w:val="21"/>
    </w:rPr>
  </w:style>
  <w:style w:type="character" w:customStyle="1" w:styleId="opdicttext1">
    <w:name w:val="op_dict_text1"/>
    <w:basedOn w:val="a2"/>
    <w:rPr>
      <w:rFonts w:cs="Times New Roman"/>
    </w:rPr>
  </w:style>
  <w:style w:type="character" w:customStyle="1" w:styleId="zoned-label1">
    <w:name w:val="zoned-label1"/>
    <w:basedOn w:val="a2"/>
  </w:style>
  <w:style w:type="character" w:customStyle="1" w:styleId="reantrans-label">
    <w:name w:val="reantrans-label"/>
    <w:basedOn w:val="a2"/>
  </w:style>
  <w:style w:type="character" w:customStyle="1" w:styleId="keywords-mean">
    <w:name w:val="keywords-mean"/>
    <w:basedOn w:val="a2"/>
  </w:style>
  <w:style w:type="table" w:customStyle="1" w:styleId="1a">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4550B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1"/>
    <w:rsid w:val="004550B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rsid w:val="004550B6"/>
    <w:pPr>
      <w:widowControl/>
      <w:spacing w:before="100" w:beforeAutospacing="1" w:after="100" w:afterAutospacing="1"/>
      <w:jc w:val="left"/>
    </w:pPr>
    <w:rPr>
      <w:rFonts w:ascii="等线" w:eastAsia="等线" w:hAnsi="等线" w:cs="宋体"/>
      <w:kern w:val="0"/>
      <w:sz w:val="13"/>
      <w:szCs w:val="13"/>
    </w:rPr>
  </w:style>
  <w:style w:type="paragraph" w:customStyle="1" w:styleId="font7">
    <w:name w:val="font7"/>
    <w:basedOn w:val="a1"/>
    <w:rsid w:val="004550B6"/>
    <w:pPr>
      <w:widowControl/>
      <w:spacing w:before="100" w:beforeAutospacing="1" w:after="100" w:afterAutospacing="1"/>
      <w:jc w:val="left"/>
    </w:pPr>
    <w:rPr>
      <w:rFonts w:ascii="宋体" w:eastAsia="宋体" w:hAnsi="宋体" w:cs="宋体"/>
      <w:kern w:val="0"/>
      <w:sz w:val="13"/>
      <w:szCs w:val="13"/>
    </w:rPr>
  </w:style>
  <w:style w:type="paragraph" w:customStyle="1" w:styleId="font8">
    <w:name w:val="font8"/>
    <w:basedOn w:val="a1"/>
    <w:rsid w:val="004550B6"/>
    <w:pPr>
      <w:widowControl/>
      <w:spacing w:before="100" w:beforeAutospacing="1" w:after="100" w:afterAutospacing="1"/>
      <w:jc w:val="left"/>
    </w:pPr>
    <w:rPr>
      <w:rFonts w:ascii="Times New Roman" w:eastAsia="宋体" w:hAnsi="Times New Roman" w:cs="Times New Roman"/>
      <w:kern w:val="0"/>
      <w:sz w:val="13"/>
      <w:szCs w:val="13"/>
    </w:rPr>
  </w:style>
  <w:style w:type="paragraph" w:customStyle="1" w:styleId="xl66">
    <w:name w:val="xl66"/>
    <w:basedOn w:val="a1"/>
    <w:rsid w:val="004550B6"/>
    <w:pPr>
      <w:widowControl/>
      <w:pBdr>
        <w:bottom w:val="single" w:sz="8" w:space="0" w:color="auto"/>
        <w:right w:val="single" w:sz="8" w:space="0" w:color="auto"/>
      </w:pBdr>
      <w:spacing w:before="100" w:beforeAutospacing="1" w:after="100" w:afterAutospacing="1"/>
      <w:textAlignment w:val="center"/>
    </w:pPr>
    <w:rPr>
      <w:rFonts w:ascii="Times New Roman" w:eastAsia="宋体" w:hAnsi="Times New Roman" w:cs="Times New Roman"/>
      <w:kern w:val="0"/>
      <w:sz w:val="13"/>
      <w:szCs w:val="13"/>
    </w:rPr>
  </w:style>
  <w:style w:type="paragraph" w:customStyle="1" w:styleId="xl67">
    <w:name w:val="xl67"/>
    <w:basedOn w:val="a1"/>
    <w:rsid w:val="004550B6"/>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68">
    <w:name w:val="xl68"/>
    <w:basedOn w:val="a1"/>
    <w:rsid w:val="004550B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69">
    <w:name w:val="xl69"/>
    <w:basedOn w:val="a1"/>
    <w:rsid w:val="004550B6"/>
    <w:pPr>
      <w:widowControl/>
      <w:pBdr>
        <w:bottom w:val="single" w:sz="8" w:space="0" w:color="auto"/>
        <w:right w:val="single" w:sz="8" w:space="0" w:color="auto"/>
      </w:pBdr>
      <w:spacing w:before="100" w:beforeAutospacing="1" w:after="100" w:afterAutospacing="1"/>
      <w:textAlignment w:val="center"/>
    </w:pPr>
    <w:rPr>
      <w:rFonts w:ascii="Times New Roman" w:eastAsia="宋体" w:hAnsi="Times New Roman" w:cs="Times New Roman"/>
      <w:kern w:val="0"/>
      <w:sz w:val="13"/>
      <w:szCs w:val="13"/>
    </w:rPr>
  </w:style>
  <w:style w:type="paragraph" w:customStyle="1" w:styleId="xl70">
    <w:name w:val="xl70"/>
    <w:basedOn w:val="a1"/>
    <w:rsid w:val="004550B6"/>
    <w:pPr>
      <w:widowControl/>
      <w:pBdr>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13"/>
      <w:szCs w:val="13"/>
    </w:rPr>
  </w:style>
  <w:style w:type="paragraph" w:customStyle="1" w:styleId="xl71">
    <w:name w:val="xl71"/>
    <w:basedOn w:val="a1"/>
    <w:rsid w:val="004550B6"/>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72">
    <w:name w:val="xl72"/>
    <w:basedOn w:val="a1"/>
    <w:rsid w:val="004550B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73">
    <w:name w:val="xl73"/>
    <w:basedOn w:val="a1"/>
    <w:rsid w:val="004550B6"/>
    <w:pPr>
      <w:widowControl/>
      <w:pBdr>
        <w:left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13"/>
      <w:szCs w:val="13"/>
    </w:rPr>
  </w:style>
  <w:style w:type="paragraph" w:customStyle="1" w:styleId="xl74">
    <w:name w:val="xl74"/>
    <w:basedOn w:val="a1"/>
    <w:rsid w:val="004550B6"/>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cs="Times New Roman"/>
      <w:kern w:val="0"/>
      <w:sz w:val="13"/>
      <w:szCs w:val="13"/>
    </w:rPr>
  </w:style>
  <w:style w:type="paragraph" w:customStyle="1" w:styleId="xl75">
    <w:name w:val="xl75"/>
    <w:basedOn w:val="a1"/>
    <w:rsid w:val="004550B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76">
    <w:name w:val="xl76"/>
    <w:basedOn w:val="a1"/>
    <w:rsid w:val="004550B6"/>
    <w:pPr>
      <w:widowControl/>
      <w:pBdr>
        <w:top w:val="single" w:sz="8" w:space="0" w:color="auto"/>
        <w:bottom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77">
    <w:name w:val="xl77"/>
    <w:basedOn w:val="a1"/>
    <w:rsid w:val="004550B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78">
    <w:name w:val="xl78"/>
    <w:basedOn w:val="a1"/>
    <w:rsid w:val="004550B6"/>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13"/>
      <w:szCs w:val="13"/>
    </w:rPr>
  </w:style>
  <w:style w:type="paragraph" w:customStyle="1" w:styleId="xl79">
    <w:name w:val="xl79"/>
    <w:basedOn w:val="a1"/>
    <w:rsid w:val="004550B6"/>
    <w:pPr>
      <w:widowControl/>
      <w:pBdr>
        <w:left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13"/>
      <w:szCs w:val="13"/>
    </w:rPr>
  </w:style>
  <w:style w:type="paragraph" w:customStyle="1" w:styleId="xl80">
    <w:name w:val="xl80"/>
    <w:basedOn w:val="a1"/>
    <w:rsid w:val="004550B6"/>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13"/>
      <w:szCs w:val="13"/>
    </w:rPr>
  </w:style>
  <w:style w:type="paragraph" w:customStyle="1" w:styleId="xl81">
    <w:name w:val="xl81"/>
    <w:basedOn w:val="a1"/>
    <w:rsid w:val="004550B6"/>
    <w:pPr>
      <w:widowControl/>
      <w:pBdr>
        <w:left w:val="single" w:sz="8" w:space="0" w:color="auto"/>
        <w:right w:val="single" w:sz="8" w:space="0" w:color="auto"/>
      </w:pBdr>
      <w:spacing w:before="100" w:beforeAutospacing="1" w:after="100" w:afterAutospacing="1"/>
      <w:jc w:val="left"/>
    </w:pPr>
    <w:rPr>
      <w:rFonts w:ascii="宋体" w:eastAsia="宋体" w:hAnsi="宋体" w:cs="宋体"/>
      <w:kern w:val="0"/>
      <w:sz w:val="13"/>
      <w:szCs w:val="13"/>
    </w:rPr>
  </w:style>
  <w:style w:type="paragraph" w:customStyle="1" w:styleId="xl82">
    <w:name w:val="xl82"/>
    <w:basedOn w:val="a1"/>
    <w:rsid w:val="004550B6"/>
    <w:pPr>
      <w:widowControl/>
      <w:pBdr>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13"/>
      <w:szCs w:val="13"/>
    </w:rPr>
  </w:style>
  <w:style w:type="paragraph" w:customStyle="1" w:styleId="xl83">
    <w:name w:val="xl83"/>
    <w:basedOn w:val="a1"/>
    <w:rsid w:val="004550B6"/>
    <w:pPr>
      <w:widowControl/>
      <w:pBdr>
        <w:top w:val="single" w:sz="8" w:space="0" w:color="auto"/>
        <w:bottom w:val="single" w:sz="8" w:space="0" w:color="auto"/>
      </w:pBdr>
      <w:spacing w:before="100" w:beforeAutospacing="1" w:after="100" w:afterAutospacing="1"/>
      <w:jc w:val="center"/>
      <w:textAlignment w:val="center"/>
    </w:pPr>
    <w:rPr>
      <w:rFonts w:ascii="宋体" w:eastAsia="宋体" w:hAnsi="宋体" w:cs="宋体"/>
      <w:kern w:val="0"/>
      <w:sz w:val="13"/>
      <w:szCs w:val="13"/>
    </w:rPr>
  </w:style>
  <w:style w:type="paragraph" w:customStyle="1" w:styleId="xl84">
    <w:name w:val="xl84"/>
    <w:basedOn w:val="a1"/>
    <w:rsid w:val="004550B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13"/>
      <w:szCs w:val="13"/>
    </w:rPr>
  </w:style>
  <w:style w:type="paragraph" w:customStyle="1" w:styleId="xl85">
    <w:name w:val="xl85"/>
    <w:basedOn w:val="a1"/>
    <w:rsid w:val="004550B6"/>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13"/>
      <w:szCs w:val="13"/>
    </w:rPr>
  </w:style>
  <w:style w:type="paragraph" w:customStyle="1" w:styleId="xl86">
    <w:name w:val="xl86"/>
    <w:basedOn w:val="a1"/>
    <w:rsid w:val="004550B6"/>
    <w:pPr>
      <w:widowControl/>
      <w:pBdr>
        <w:left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13"/>
      <w:szCs w:val="13"/>
    </w:rPr>
  </w:style>
  <w:style w:type="paragraph" w:customStyle="1" w:styleId="xl87">
    <w:name w:val="xl87"/>
    <w:basedOn w:val="a1"/>
    <w:rsid w:val="004550B6"/>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13"/>
      <w:szCs w:val="13"/>
    </w:rPr>
  </w:style>
  <w:style w:type="paragraph" w:customStyle="1" w:styleId="xl88">
    <w:name w:val="xl88"/>
    <w:basedOn w:val="a1"/>
    <w:rsid w:val="004550B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13"/>
      <w:szCs w:val="13"/>
    </w:rPr>
  </w:style>
  <w:style w:type="paragraph" w:customStyle="1" w:styleId="xl89">
    <w:name w:val="xl89"/>
    <w:basedOn w:val="a1"/>
    <w:rsid w:val="004550B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13"/>
      <w:szCs w:val="13"/>
    </w:rPr>
  </w:style>
  <w:style w:type="paragraph" w:customStyle="1" w:styleId="xl90">
    <w:name w:val="xl90"/>
    <w:basedOn w:val="a1"/>
    <w:rsid w:val="004550B6"/>
    <w:pPr>
      <w:widowControl/>
      <w:pBdr>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91">
    <w:name w:val="xl91"/>
    <w:basedOn w:val="a1"/>
    <w:rsid w:val="004550B6"/>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3"/>
      <w:szCs w:val="13"/>
    </w:rPr>
  </w:style>
  <w:style w:type="paragraph" w:customStyle="1" w:styleId="xl92">
    <w:name w:val="xl92"/>
    <w:basedOn w:val="a1"/>
    <w:rsid w:val="004550B6"/>
    <w:pPr>
      <w:widowControl/>
      <w:pBdr>
        <w:top w:val="single" w:sz="8" w:space="0" w:color="auto"/>
        <w:left w:val="single" w:sz="8" w:space="0" w:color="auto"/>
      </w:pBdr>
      <w:spacing w:before="100" w:beforeAutospacing="1" w:after="100" w:afterAutospacing="1"/>
      <w:textAlignment w:val="center"/>
    </w:pPr>
    <w:rPr>
      <w:rFonts w:ascii="Times New Roman" w:eastAsia="宋体" w:hAnsi="Times New Roman" w:cs="Times New Roman"/>
      <w:kern w:val="0"/>
      <w:sz w:val="13"/>
      <w:szCs w:val="13"/>
    </w:rPr>
  </w:style>
  <w:style w:type="paragraph" w:customStyle="1" w:styleId="xl93">
    <w:name w:val="xl93"/>
    <w:basedOn w:val="a1"/>
    <w:rsid w:val="004550B6"/>
    <w:pPr>
      <w:widowControl/>
      <w:pBdr>
        <w:top w:val="single" w:sz="8" w:space="0" w:color="auto"/>
        <w:right w:val="single" w:sz="8" w:space="0" w:color="auto"/>
      </w:pBdr>
      <w:spacing w:before="100" w:beforeAutospacing="1" w:after="100" w:afterAutospacing="1"/>
      <w:textAlignment w:val="center"/>
    </w:pPr>
    <w:rPr>
      <w:rFonts w:ascii="Times New Roman" w:eastAsia="宋体" w:hAnsi="Times New Roman" w:cs="Times New Roman"/>
      <w:kern w:val="0"/>
      <w:sz w:val="13"/>
      <w:szCs w:val="13"/>
    </w:rPr>
  </w:style>
  <w:style w:type="paragraph" w:customStyle="1" w:styleId="xl94">
    <w:name w:val="xl94"/>
    <w:basedOn w:val="a1"/>
    <w:rsid w:val="004550B6"/>
    <w:pPr>
      <w:widowControl/>
      <w:pBdr>
        <w:left w:val="single" w:sz="8" w:space="0" w:color="auto"/>
      </w:pBdr>
      <w:spacing w:before="100" w:beforeAutospacing="1" w:after="100" w:afterAutospacing="1"/>
      <w:textAlignment w:val="center"/>
    </w:pPr>
    <w:rPr>
      <w:rFonts w:ascii="Times New Roman" w:eastAsia="宋体" w:hAnsi="Times New Roman" w:cs="Times New Roman"/>
      <w:kern w:val="0"/>
      <w:sz w:val="13"/>
      <w:szCs w:val="13"/>
    </w:rPr>
  </w:style>
  <w:style w:type="paragraph" w:customStyle="1" w:styleId="xl95">
    <w:name w:val="xl95"/>
    <w:basedOn w:val="a1"/>
    <w:rsid w:val="004550B6"/>
    <w:pPr>
      <w:widowControl/>
      <w:pBdr>
        <w:right w:val="single" w:sz="8" w:space="0" w:color="auto"/>
      </w:pBdr>
      <w:spacing w:before="100" w:beforeAutospacing="1" w:after="100" w:afterAutospacing="1"/>
      <w:textAlignment w:val="center"/>
    </w:pPr>
    <w:rPr>
      <w:rFonts w:ascii="Times New Roman" w:eastAsia="宋体" w:hAnsi="Times New Roman" w:cs="Times New Roman"/>
      <w:kern w:val="0"/>
      <w:sz w:val="13"/>
      <w:szCs w:val="13"/>
    </w:rPr>
  </w:style>
  <w:style w:type="paragraph" w:customStyle="1" w:styleId="xl96">
    <w:name w:val="xl96"/>
    <w:basedOn w:val="a1"/>
    <w:rsid w:val="004550B6"/>
    <w:pPr>
      <w:widowControl/>
      <w:pBdr>
        <w:left w:val="single" w:sz="8" w:space="0" w:color="auto"/>
        <w:bottom w:val="single" w:sz="8" w:space="0" w:color="auto"/>
      </w:pBdr>
      <w:spacing w:before="100" w:beforeAutospacing="1" w:after="100" w:afterAutospacing="1"/>
      <w:textAlignment w:val="center"/>
    </w:pPr>
    <w:rPr>
      <w:rFonts w:ascii="Times New Roman" w:eastAsia="宋体" w:hAnsi="Times New Roman" w:cs="Times New Roman"/>
      <w:kern w:val="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1909">
      <w:bodyDiv w:val="1"/>
      <w:marLeft w:val="0"/>
      <w:marRight w:val="0"/>
      <w:marTop w:val="0"/>
      <w:marBottom w:val="0"/>
      <w:divBdr>
        <w:top w:val="none" w:sz="0" w:space="0" w:color="auto"/>
        <w:left w:val="none" w:sz="0" w:space="0" w:color="auto"/>
        <w:bottom w:val="none" w:sz="0" w:space="0" w:color="auto"/>
        <w:right w:val="none" w:sz="0" w:space="0" w:color="auto"/>
      </w:divBdr>
    </w:div>
    <w:div w:id="137627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0C7897-C854-4537-8F6B-7EDE3181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3199</Words>
  <Characters>18235</Characters>
  <Application>Microsoft Office Word</Application>
  <DocSecurity>0</DocSecurity>
  <Lines>151</Lines>
  <Paragraphs>42</Paragraphs>
  <ScaleCrop>false</ScaleCrop>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jjccll69@126.com</dc:creator>
  <cp:lastModifiedBy>JiangChunLing</cp:lastModifiedBy>
  <cp:revision>18</cp:revision>
  <cp:lastPrinted>2021-08-14T02:25:00Z</cp:lastPrinted>
  <dcterms:created xsi:type="dcterms:W3CDTF">2021-10-15T01:29:00Z</dcterms:created>
  <dcterms:modified xsi:type="dcterms:W3CDTF">2022-05-19T14:19:00Z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C34956CA228B421E9A14DA742E9362EC</vt:lpwstr>
  </property>
</Properties>
</file>